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DD" w:rsidRDefault="007848DD" w:rsidP="007848DD">
      <w:pPr>
        <w:pStyle w:val="a5"/>
        <w:rPr>
          <w:rFonts w:ascii="Times New Roman" w:hAnsi="Times New Roman"/>
        </w:rPr>
      </w:pPr>
      <w:r>
        <w:rPr>
          <w:rFonts w:ascii="Times New Roman" w:hAnsi="Times New Roman"/>
        </w:rPr>
        <w:t xml:space="preserve">СОВЕТ                                                                                                                                          </w:t>
      </w:r>
    </w:p>
    <w:p w:rsidR="007848DD" w:rsidRDefault="007848DD" w:rsidP="007848DD">
      <w:pPr>
        <w:pStyle w:val="a5"/>
        <w:rPr>
          <w:rFonts w:ascii="Times New Roman" w:hAnsi="Times New Roman"/>
        </w:rPr>
      </w:pPr>
      <w:r>
        <w:rPr>
          <w:rFonts w:ascii="Times New Roman" w:hAnsi="Times New Roman"/>
        </w:rPr>
        <w:t>МУНИЦИПАЛЬНОГО ОБРАЗОВАНИЯ</w:t>
      </w:r>
    </w:p>
    <w:p w:rsidR="007848DD" w:rsidRDefault="007848DD" w:rsidP="007848DD">
      <w:pPr>
        <w:pStyle w:val="a5"/>
        <w:rPr>
          <w:rFonts w:ascii="Times New Roman" w:hAnsi="Times New Roman"/>
        </w:rPr>
      </w:pPr>
      <w:r>
        <w:rPr>
          <w:rFonts w:ascii="Times New Roman" w:hAnsi="Times New Roman"/>
        </w:rPr>
        <w:t xml:space="preserve"> «КРУТОВСКИЙ СЕЛЬСОВЕТ»</w:t>
      </w:r>
    </w:p>
    <w:p w:rsidR="007848DD" w:rsidRDefault="007848DD" w:rsidP="007848DD">
      <w:pPr>
        <w:pStyle w:val="a5"/>
        <w:rPr>
          <w:rFonts w:ascii="Times New Roman" w:hAnsi="Times New Roman"/>
        </w:rPr>
      </w:pPr>
      <w:r>
        <w:rPr>
          <w:rFonts w:ascii="Times New Roman" w:hAnsi="Times New Roman"/>
        </w:rPr>
        <w:t>ВОЛОДАРСКОГО РАЙОНА АСТРАХАНСКОЙ ОБЛАСТИ</w:t>
      </w:r>
    </w:p>
    <w:p w:rsidR="007848DD" w:rsidRDefault="007848DD" w:rsidP="007848DD">
      <w:pPr>
        <w:tabs>
          <w:tab w:val="left" w:pos="1730"/>
        </w:tabs>
        <w:rPr>
          <w:rFonts w:ascii="Times New Roman" w:hAnsi="Times New Roman" w:cs="Times New Roman"/>
          <w:sz w:val="24"/>
          <w:szCs w:val="24"/>
        </w:rPr>
      </w:pPr>
    </w:p>
    <w:p w:rsidR="007848DD" w:rsidRDefault="007848DD" w:rsidP="007848DD">
      <w:pPr>
        <w:tabs>
          <w:tab w:val="left" w:pos="173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 Е Ш Е Н И Е</w:t>
      </w:r>
    </w:p>
    <w:p w:rsidR="007848DD" w:rsidRDefault="007848DD" w:rsidP="007848DD">
      <w:pPr>
        <w:tabs>
          <w:tab w:val="left" w:pos="1730"/>
        </w:tabs>
        <w:jc w:val="center"/>
        <w:rPr>
          <w:rFonts w:ascii="Times New Roman" w:hAnsi="Times New Roman" w:cs="Times New Roman"/>
          <w:sz w:val="24"/>
          <w:szCs w:val="24"/>
        </w:rPr>
      </w:pPr>
    </w:p>
    <w:p w:rsidR="007848DD" w:rsidRDefault="007848DD" w:rsidP="007848DD">
      <w:pPr>
        <w:pStyle w:val="a5"/>
      </w:pPr>
      <w:r>
        <w:t xml:space="preserve">09.08.2021г.  № 07                                                                                                   с.Крутое                          </w:t>
      </w:r>
    </w:p>
    <w:p w:rsidR="007848DD" w:rsidRDefault="007848DD" w:rsidP="007848DD">
      <w:pPr>
        <w:pStyle w:val="a5"/>
        <w:rPr>
          <w:b/>
        </w:rPr>
      </w:pPr>
    </w:p>
    <w:p w:rsidR="007848DD" w:rsidRDefault="007848DD" w:rsidP="007848DD">
      <w:pPr>
        <w:pStyle w:val="a5"/>
      </w:pPr>
      <w:r>
        <w:t>«Об утверждении Правил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«Крутовский сельсовет»</w:t>
      </w:r>
    </w:p>
    <w:p w:rsidR="007848DD" w:rsidRDefault="007848DD" w:rsidP="007848DD">
      <w:pPr>
        <w:spacing w:line="20" w:lineRule="atLeast"/>
        <w:jc w:val="both"/>
        <w:rPr>
          <w:rFonts w:ascii="Times New Roman" w:hAnsi="Times New Roman" w:cs="Times New Roman"/>
          <w:sz w:val="24"/>
          <w:szCs w:val="24"/>
        </w:rPr>
      </w:pPr>
    </w:p>
    <w:p w:rsidR="007848DD" w:rsidRDefault="007848DD" w:rsidP="007848DD">
      <w:pPr>
        <w:spacing w:line="20" w:lineRule="atLeast"/>
        <w:ind w:firstLine="851"/>
        <w:jc w:val="both"/>
        <w:rPr>
          <w:rFonts w:ascii="Times New Roman" w:hAnsi="Times New Roman" w:cs="Times New Roman"/>
          <w:sz w:val="28"/>
          <w:szCs w:val="28"/>
        </w:rPr>
      </w:pPr>
      <w:r>
        <w:rPr>
          <w:rFonts w:ascii="Times New Roman" w:hAnsi="Times New Roman" w:cs="Times New Roman"/>
          <w:sz w:val="28"/>
          <w:szCs w:val="28"/>
        </w:rPr>
        <w:t>На основании представления административной комиссии Володарского района Астраханской области от 11.02.2021 г. №11 об устранении причин и условий, способствовавших совершению административного правонарушения, Совет муниципального образования «Крутовский сельсовет»,</w:t>
      </w:r>
    </w:p>
    <w:p w:rsidR="007848DD" w:rsidRDefault="007848DD" w:rsidP="007848DD">
      <w:pPr>
        <w:spacing w:line="20" w:lineRule="atLeast"/>
        <w:jc w:val="both"/>
        <w:rPr>
          <w:rFonts w:ascii="Times New Roman" w:hAnsi="Times New Roman" w:cs="Times New Roman"/>
          <w:sz w:val="24"/>
          <w:szCs w:val="24"/>
        </w:rPr>
      </w:pPr>
    </w:p>
    <w:p w:rsidR="007848DD" w:rsidRDefault="007848DD" w:rsidP="007848DD">
      <w:pPr>
        <w:pStyle w:val="a5"/>
        <w:rPr>
          <w:rFonts w:ascii="Times New Roman" w:hAnsi="Times New Roman"/>
          <w:sz w:val="24"/>
          <w:szCs w:val="24"/>
        </w:rPr>
      </w:pPr>
    </w:p>
    <w:p w:rsidR="007848DD" w:rsidRDefault="007848DD" w:rsidP="007848DD">
      <w:pPr>
        <w:spacing w:line="20" w:lineRule="atLeast"/>
        <w:jc w:val="center"/>
        <w:rPr>
          <w:rFonts w:ascii="Times New Roman" w:hAnsi="Times New Roman" w:cs="Times New Roman"/>
          <w:b/>
          <w:sz w:val="24"/>
          <w:szCs w:val="24"/>
        </w:rPr>
      </w:pPr>
      <w:r>
        <w:rPr>
          <w:rFonts w:ascii="Times New Roman" w:hAnsi="Times New Roman" w:cs="Times New Roman"/>
          <w:b/>
          <w:sz w:val="24"/>
          <w:szCs w:val="24"/>
        </w:rPr>
        <w:t>РЕШИЛ:</w:t>
      </w:r>
    </w:p>
    <w:p w:rsidR="007848DD" w:rsidRDefault="007848DD" w:rsidP="007848DD">
      <w:pPr>
        <w:spacing w:line="20" w:lineRule="atLeast"/>
        <w:jc w:val="center"/>
        <w:rPr>
          <w:rFonts w:ascii="Times New Roman" w:hAnsi="Times New Roman" w:cs="Times New Roman"/>
          <w:sz w:val="24"/>
          <w:szCs w:val="24"/>
        </w:rPr>
      </w:pPr>
    </w:p>
    <w:p w:rsidR="007848DD" w:rsidRDefault="007848DD" w:rsidP="007848DD">
      <w:pPr>
        <w:ind w:firstLine="851"/>
        <w:jc w:val="both"/>
        <w:rPr>
          <w:rFonts w:ascii="Times New Roman" w:hAnsi="Times New Roman" w:cs="Times New Roman"/>
          <w:sz w:val="24"/>
          <w:szCs w:val="24"/>
        </w:rPr>
      </w:pPr>
      <w:r>
        <w:rPr>
          <w:rFonts w:ascii="Times New Roman" w:hAnsi="Times New Roman" w:cs="Times New Roman"/>
          <w:sz w:val="24"/>
          <w:szCs w:val="24"/>
        </w:rPr>
        <w:t>1. Утвердить Правила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«Крутовский сельсовет». (Приложение 1-2)</w:t>
      </w:r>
    </w:p>
    <w:p w:rsidR="007848DD" w:rsidRDefault="007848DD" w:rsidP="007848DD">
      <w:pPr>
        <w:pStyle w:val="ConsTitle"/>
        <w:tabs>
          <w:tab w:val="left" w:pos="0"/>
        </w:tabs>
        <w:suppressAutoHyphens/>
        <w:spacing w:line="20" w:lineRule="atLeast"/>
        <w:ind w:right="0" w:firstLine="851"/>
        <w:jc w:val="both"/>
        <w:rPr>
          <w:rFonts w:ascii="Times New Roman" w:hAnsi="Times New Roman"/>
          <w:b w:val="0"/>
          <w:sz w:val="24"/>
          <w:szCs w:val="24"/>
        </w:rPr>
      </w:pPr>
      <w:r>
        <w:rPr>
          <w:rFonts w:ascii="Times New Roman" w:hAnsi="Times New Roman"/>
          <w:b w:val="0"/>
          <w:sz w:val="24"/>
          <w:szCs w:val="24"/>
        </w:rPr>
        <w:t>2.</w:t>
      </w:r>
      <w:r>
        <w:rPr>
          <w:rFonts w:ascii="Times New Roman" w:hAnsi="Times New Roman"/>
          <w:sz w:val="24"/>
          <w:szCs w:val="24"/>
        </w:rPr>
        <w:t xml:space="preserve"> </w:t>
      </w:r>
      <w:r>
        <w:rPr>
          <w:rFonts w:ascii="Times New Roman" w:hAnsi="Times New Roman"/>
          <w:b w:val="0"/>
          <w:sz w:val="24"/>
          <w:szCs w:val="24"/>
        </w:rPr>
        <w:t>Решение  Совета МО «Крутовский сельсовет» от  15.11.2013  №14 «</w:t>
      </w:r>
      <w:r>
        <w:rPr>
          <w:rFonts w:ascii="Times New Roman" w:hAnsi="Times New Roman"/>
          <w:b w:val="0"/>
          <w:bCs/>
          <w:sz w:val="24"/>
          <w:szCs w:val="24"/>
        </w:rPr>
        <w:t>О Правилах содержания ,прогона и выпаса сельскохозяйственных животных</w:t>
      </w:r>
      <w:r>
        <w:rPr>
          <w:rFonts w:ascii="Times New Roman" w:hAnsi="Times New Roman"/>
          <w:b w:val="0"/>
          <w:sz w:val="24"/>
          <w:szCs w:val="24"/>
        </w:rPr>
        <w:t xml:space="preserve"> на территории МО «Крутовский сельсовет» -  считать утратившим силу.</w:t>
      </w:r>
    </w:p>
    <w:p w:rsidR="007848DD" w:rsidRDefault="007848DD" w:rsidP="007848DD">
      <w:pPr>
        <w:ind w:firstLine="851"/>
        <w:jc w:val="both"/>
        <w:rPr>
          <w:rFonts w:ascii="Times New Roman" w:hAnsi="Times New Roman" w:cs="Times New Roman"/>
          <w:sz w:val="24"/>
          <w:szCs w:val="24"/>
        </w:rPr>
      </w:pPr>
      <w:r>
        <w:rPr>
          <w:rFonts w:ascii="Times New Roman" w:hAnsi="Times New Roman" w:cs="Times New Roman"/>
          <w:sz w:val="24"/>
          <w:szCs w:val="24"/>
        </w:rPr>
        <w:t xml:space="preserve">3. Обнародовать настоящее решение путем размещения на доске объявлений администрации муниципального образования «Крутовский сельсовет» и на официальном сайте администрации муниципального образования «Крутовский сельсовет»:  </w:t>
      </w:r>
      <w:r>
        <w:rPr>
          <w:rFonts w:ascii="Times New Roman" w:hAnsi="Times New Roman" w:cs="Times New Roman"/>
          <w:sz w:val="28"/>
          <w:szCs w:val="28"/>
        </w:rPr>
        <w:t xml:space="preserve">  </w:t>
      </w:r>
      <w:hyperlink r:id="rId4" w:history="1">
        <w:r>
          <w:rPr>
            <w:rStyle w:val="a3"/>
            <w:rFonts w:ascii="Times New Roman" w:hAnsi="Times New Roman" w:cs="Times New Roman"/>
            <w:sz w:val="28"/>
            <w:szCs w:val="28"/>
          </w:rPr>
          <w:t>https://mo.astrobl.ru/krutovskijselsovet/</w:t>
        </w:r>
      </w:hyperlink>
      <w:r>
        <w:t>»</w:t>
      </w:r>
    </w:p>
    <w:p w:rsidR="007848DD" w:rsidRDefault="007848DD" w:rsidP="007848DD">
      <w:pPr>
        <w:ind w:firstLine="851"/>
        <w:jc w:val="both"/>
        <w:rPr>
          <w:rFonts w:ascii="Times New Roman" w:hAnsi="Times New Roman" w:cs="Times New Roman"/>
          <w:sz w:val="24"/>
          <w:szCs w:val="24"/>
        </w:rPr>
      </w:pPr>
      <w:r>
        <w:rPr>
          <w:rFonts w:ascii="Times New Roman" w:hAnsi="Times New Roman" w:cs="Times New Roman"/>
          <w:sz w:val="24"/>
          <w:szCs w:val="24"/>
        </w:rPr>
        <w:t>4. Настоящее решение вступает в силу со дня его обнародования.</w:t>
      </w:r>
    </w:p>
    <w:p w:rsidR="007848DD" w:rsidRDefault="007848DD" w:rsidP="007848DD">
      <w:pPr>
        <w:autoSpaceDE w:val="0"/>
        <w:autoSpaceDN w:val="0"/>
        <w:adjustRightInd w:val="0"/>
        <w:rPr>
          <w:rFonts w:ascii="Times New Roman" w:hAnsi="Times New Roman" w:cs="Times New Roman"/>
          <w:sz w:val="24"/>
          <w:szCs w:val="24"/>
        </w:rPr>
      </w:pPr>
    </w:p>
    <w:p w:rsidR="007848DD" w:rsidRDefault="007848DD" w:rsidP="007848D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Глава МО «Крутовский сельсовет»                                                                 Б.К.Казиев</w:t>
      </w:r>
    </w:p>
    <w:p w:rsidR="007848DD" w:rsidRDefault="007848DD" w:rsidP="007848D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Председатель Совета МО «Крутовский сельсовет»                                      Б.К.Казиев</w:t>
      </w:r>
    </w:p>
    <w:p w:rsidR="007848DD" w:rsidRDefault="007848DD" w:rsidP="007848DD"/>
    <w:p w:rsidR="007848DD" w:rsidRDefault="007848DD" w:rsidP="007848DD">
      <w:pPr>
        <w:pStyle w:val="a8"/>
        <w:rPr>
          <w:sz w:val="28"/>
          <w:szCs w:val="28"/>
        </w:rPr>
      </w:pPr>
    </w:p>
    <w:p w:rsidR="007848DD" w:rsidRDefault="007848DD" w:rsidP="007848DD">
      <w:pPr>
        <w:pStyle w:val="a8"/>
        <w:jc w:val="center"/>
        <w:rPr>
          <w:sz w:val="28"/>
          <w:szCs w:val="28"/>
        </w:rPr>
      </w:pPr>
    </w:p>
    <w:p w:rsidR="007848DD" w:rsidRDefault="007848DD" w:rsidP="007848DD">
      <w:pPr>
        <w:pStyle w:val="a8"/>
        <w:jc w:val="right"/>
        <w:rPr>
          <w:sz w:val="28"/>
          <w:szCs w:val="28"/>
        </w:rPr>
      </w:pPr>
      <w:r>
        <w:rPr>
          <w:sz w:val="28"/>
          <w:szCs w:val="28"/>
        </w:rPr>
        <w:t>Приложение 1</w:t>
      </w:r>
    </w:p>
    <w:p w:rsidR="007848DD" w:rsidRPr="00E06D55" w:rsidRDefault="007848DD" w:rsidP="007848DD">
      <w:pPr>
        <w:pStyle w:val="a8"/>
        <w:jc w:val="right"/>
        <w:rPr>
          <w:sz w:val="16"/>
          <w:szCs w:val="16"/>
        </w:rPr>
      </w:pPr>
    </w:p>
    <w:p w:rsidR="007848DD" w:rsidRDefault="007848DD" w:rsidP="007848DD">
      <w:pPr>
        <w:pStyle w:val="a8"/>
        <w:ind w:left="5670"/>
        <w:rPr>
          <w:sz w:val="28"/>
          <w:szCs w:val="28"/>
        </w:rPr>
      </w:pPr>
      <w:r>
        <w:rPr>
          <w:sz w:val="28"/>
          <w:szCs w:val="28"/>
        </w:rPr>
        <w:t xml:space="preserve">Утверждено </w:t>
      </w:r>
    </w:p>
    <w:p w:rsidR="007848DD" w:rsidRDefault="007848DD" w:rsidP="007848DD">
      <w:pPr>
        <w:pStyle w:val="a8"/>
        <w:ind w:left="5670"/>
        <w:rPr>
          <w:sz w:val="28"/>
          <w:szCs w:val="28"/>
        </w:rPr>
      </w:pPr>
      <w:r>
        <w:rPr>
          <w:sz w:val="28"/>
          <w:szCs w:val="28"/>
        </w:rPr>
        <w:t>решением Совета МО «Крутовский сельсовет»</w:t>
      </w:r>
    </w:p>
    <w:p w:rsidR="007848DD" w:rsidRDefault="007848DD" w:rsidP="007848DD">
      <w:pPr>
        <w:pStyle w:val="a8"/>
        <w:ind w:left="5670"/>
        <w:rPr>
          <w:sz w:val="28"/>
          <w:szCs w:val="28"/>
        </w:rPr>
      </w:pPr>
      <w:r>
        <w:rPr>
          <w:sz w:val="28"/>
          <w:szCs w:val="28"/>
        </w:rPr>
        <w:t>от 09.08.2021г.  №07</w:t>
      </w:r>
    </w:p>
    <w:p w:rsidR="007848DD" w:rsidRDefault="007848DD" w:rsidP="007848DD">
      <w:pPr>
        <w:pStyle w:val="a8"/>
        <w:ind w:left="5670"/>
        <w:rPr>
          <w:sz w:val="28"/>
          <w:szCs w:val="28"/>
        </w:rPr>
      </w:pPr>
      <w:r>
        <w:rPr>
          <w:sz w:val="28"/>
          <w:szCs w:val="28"/>
        </w:rPr>
        <w:t xml:space="preserve"> </w:t>
      </w:r>
    </w:p>
    <w:p w:rsidR="007848DD" w:rsidRDefault="007848DD" w:rsidP="007848DD">
      <w:pPr>
        <w:pStyle w:val="a8"/>
        <w:rPr>
          <w:sz w:val="28"/>
          <w:szCs w:val="28"/>
        </w:rPr>
      </w:pPr>
    </w:p>
    <w:p w:rsidR="007848DD" w:rsidRPr="008C459A" w:rsidRDefault="007848DD" w:rsidP="007848DD">
      <w:pPr>
        <w:pStyle w:val="a8"/>
        <w:jc w:val="center"/>
        <w:rPr>
          <w:b/>
          <w:sz w:val="28"/>
          <w:szCs w:val="28"/>
        </w:rPr>
      </w:pPr>
      <w:r w:rsidRPr="008C459A">
        <w:rPr>
          <w:b/>
          <w:sz w:val="28"/>
          <w:szCs w:val="28"/>
        </w:rPr>
        <w:t>П Р А В И Л А</w:t>
      </w:r>
    </w:p>
    <w:p w:rsidR="007848DD" w:rsidRPr="008C459A" w:rsidRDefault="007848DD" w:rsidP="007848DD">
      <w:pPr>
        <w:pStyle w:val="a8"/>
        <w:jc w:val="center"/>
        <w:rPr>
          <w:b/>
          <w:sz w:val="28"/>
          <w:szCs w:val="28"/>
        </w:rPr>
      </w:pPr>
      <w:r w:rsidRPr="008C459A">
        <w:rPr>
          <w:b/>
          <w:sz w:val="28"/>
          <w:szCs w:val="28"/>
        </w:rPr>
        <w:t xml:space="preserve">по содержанию сельскохозяйственных (продуктивных) животных и птиц </w:t>
      </w:r>
    </w:p>
    <w:p w:rsidR="007848DD" w:rsidRPr="008C459A" w:rsidRDefault="007848DD" w:rsidP="007848DD">
      <w:pPr>
        <w:pStyle w:val="a8"/>
        <w:jc w:val="center"/>
        <w:rPr>
          <w:b/>
          <w:sz w:val="28"/>
          <w:szCs w:val="28"/>
        </w:rPr>
      </w:pPr>
      <w:r w:rsidRPr="008C459A">
        <w:rPr>
          <w:b/>
          <w:sz w:val="28"/>
          <w:szCs w:val="28"/>
        </w:rPr>
        <w:t xml:space="preserve">в личных подсобных хозяйствах, крестьянских (фермерских) хозяйствах и  </w:t>
      </w:r>
    </w:p>
    <w:p w:rsidR="007848DD" w:rsidRPr="008C459A" w:rsidRDefault="007848DD" w:rsidP="007848DD">
      <w:pPr>
        <w:pStyle w:val="a8"/>
        <w:jc w:val="center"/>
        <w:rPr>
          <w:b/>
          <w:sz w:val="28"/>
          <w:szCs w:val="28"/>
        </w:rPr>
      </w:pPr>
      <w:r w:rsidRPr="008C459A">
        <w:rPr>
          <w:b/>
          <w:sz w:val="28"/>
          <w:szCs w:val="28"/>
        </w:rPr>
        <w:t>иных хозяйствующих субъектах на территории МО «</w:t>
      </w:r>
      <w:r>
        <w:rPr>
          <w:b/>
          <w:sz w:val="28"/>
          <w:szCs w:val="28"/>
        </w:rPr>
        <w:t>Крут</w:t>
      </w:r>
      <w:r w:rsidRPr="008C459A">
        <w:rPr>
          <w:b/>
          <w:sz w:val="28"/>
          <w:szCs w:val="28"/>
        </w:rPr>
        <w:t>овский сельсовет»</w:t>
      </w:r>
    </w:p>
    <w:p w:rsidR="007848DD" w:rsidRDefault="007848DD" w:rsidP="007848DD">
      <w:pPr>
        <w:pStyle w:val="a8"/>
        <w:jc w:val="center"/>
        <w:rPr>
          <w:sz w:val="28"/>
          <w:szCs w:val="28"/>
        </w:rPr>
      </w:pPr>
    </w:p>
    <w:p w:rsidR="007848DD" w:rsidRDefault="007848DD" w:rsidP="007848DD">
      <w:pPr>
        <w:pStyle w:val="a8"/>
        <w:jc w:val="both"/>
        <w:rPr>
          <w:sz w:val="28"/>
          <w:szCs w:val="28"/>
        </w:rPr>
      </w:pPr>
      <w:r>
        <w:rPr>
          <w:sz w:val="28"/>
          <w:szCs w:val="28"/>
        </w:rPr>
        <w:tab/>
        <w:t xml:space="preserve">1. Настоящие Правила по содержанию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«Крутовский сельсовет» (далее – Правила по содержанию сельскохозяйственных  животных) разработаны в соответствии </w:t>
      </w:r>
      <w:r>
        <w:rPr>
          <w:color w:val="000000"/>
          <w:sz w:val="28"/>
          <w:szCs w:val="28"/>
        </w:rPr>
        <w:t xml:space="preserve">с Гражданским кодексом Российской Федерации, </w:t>
      </w:r>
      <w:r>
        <w:rPr>
          <w:sz w:val="28"/>
          <w:szCs w:val="28"/>
        </w:rPr>
        <w:t>Федеральными законами от 06.10.2003 №131-Ф3 «Об общих принципах организации местного самоуправления в Российской Федерации», о</w:t>
      </w:r>
      <w:r>
        <w:rPr>
          <w:color w:val="000000"/>
          <w:sz w:val="28"/>
          <w:szCs w:val="28"/>
        </w:rPr>
        <w:t xml:space="preserve">т 21 ноября 2011 г. № 323-ФЗ «Об основах здоровья граждан в Российской Федерации», </w:t>
      </w:r>
      <w:r>
        <w:rPr>
          <w:sz w:val="28"/>
          <w:szCs w:val="28"/>
        </w:rPr>
        <w:t xml:space="preserve">от 30.03.99 № 52-ФЗ «О санитарно-эпидемиологическом благополучии населения», от 07.07.2003 №112-ФЗ «О личном подсобном хозяйстве», Закона Российской Федерации от 14.05.93 №4979-1 «О ветеринарии», Закона Астраханской области от 22.06.2016 № 41/2016-ОЗ «Об административных правонарушениях», Ветеринарных правил </w:t>
      </w:r>
      <w:r>
        <w:rPr>
          <w:color w:val="000000"/>
          <w:sz w:val="28"/>
          <w:szCs w:val="28"/>
        </w:rPr>
        <w:t>сбора, утилизации и уничтожения биологических отходов, утвержденных Главным государственным ветеринарным инспектором Российской Федерации 04.12.1995 N 13-7-2/469 и распространяются на владельцев животных</w:t>
      </w:r>
      <w:r>
        <w:rPr>
          <w:sz w:val="28"/>
          <w:szCs w:val="28"/>
        </w:rPr>
        <w:t>.</w:t>
      </w:r>
    </w:p>
    <w:p w:rsidR="007848DD" w:rsidRDefault="007848DD" w:rsidP="007848DD">
      <w:pPr>
        <w:pStyle w:val="a8"/>
        <w:jc w:val="both"/>
        <w:rPr>
          <w:sz w:val="28"/>
          <w:szCs w:val="28"/>
        </w:rPr>
      </w:pPr>
      <w:r>
        <w:rPr>
          <w:sz w:val="28"/>
          <w:szCs w:val="28"/>
        </w:rPr>
        <w:tab/>
        <w:t>Настоящие Правила по содержанию сельскохозяйственных животных (далее- сельскохозяйственные животные) устанавливают общие параметры и минимальное сочетание элементов в сфере содержания любого биологического вида сельскохозяйственных животных, обеспечения безопасности людей от неблагоприятного физического, санитарного и психологического воздействия от заразных и других болезней животных, и обязательны для исполнения предприятиями, учреждениями, организациями независимо от формы собственности, индивидуальными предпринимателями при ведении животноводства, а также гражданами, содержащими сельскохозяйственных животных в личном подсобном хозяйстве на территории МО «Крутовский сельсовет».</w:t>
      </w:r>
    </w:p>
    <w:p w:rsidR="007848DD" w:rsidRDefault="007848DD" w:rsidP="007848DD">
      <w:pPr>
        <w:pStyle w:val="a8"/>
        <w:jc w:val="both"/>
        <w:rPr>
          <w:sz w:val="28"/>
          <w:szCs w:val="28"/>
        </w:rPr>
      </w:pPr>
    </w:p>
    <w:p w:rsidR="007848DD" w:rsidRPr="008C459A" w:rsidRDefault="007848DD" w:rsidP="007848DD">
      <w:pPr>
        <w:pStyle w:val="a8"/>
        <w:jc w:val="center"/>
        <w:rPr>
          <w:b/>
          <w:color w:val="444444"/>
          <w:sz w:val="28"/>
          <w:szCs w:val="28"/>
        </w:rPr>
      </w:pPr>
      <w:r w:rsidRPr="008C459A">
        <w:rPr>
          <w:b/>
          <w:sz w:val="28"/>
          <w:szCs w:val="28"/>
        </w:rPr>
        <w:t>2.  Общие положения</w:t>
      </w:r>
    </w:p>
    <w:p w:rsidR="007848DD" w:rsidRDefault="007848DD" w:rsidP="007848DD">
      <w:pPr>
        <w:pStyle w:val="a6"/>
        <w:widowControl/>
        <w:spacing w:after="0"/>
        <w:jc w:val="both"/>
        <w:rPr>
          <w:rFonts w:eastAsia="Times New Roman" w:cs="Times New Roman"/>
          <w:color w:val="000000"/>
          <w:sz w:val="28"/>
          <w:szCs w:val="28"/>
        </w:rPr>
      </w:pPr>
      <w:r>
        <w:rPr>
          <w:rFonts w:cs="Times New Roman"/>
          <w:color w:val="444444"/>
          <w:sz w:val="28"/>
          <w:szCs w:val="28"/>
        </w:rPr>
        <w:tab/>
      </w:r>
      <w:r>
        <w:rPr>
          <w:rFonts w:cs="Times New Roman"/>
          <w:color w:val="000000"/>
          <w:sz w:val="28"/>
          <w:szCs w:val="28"/>
        </w:rPr>
        <w:t>2.1. При содержании сельскохозяйственных животных за чертой населенных пунктов, а также в личных подсобных хозяйствах, крестьянских (фермерских) хозяйств и иных хозяйствующих субъектов, занимающихся разведением сельскохозяйственных животных для промышленной переработки и реализации, действуют:</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ферм и комплексов крупного рогатого скота РД-АПК 1.10.01.02-10, утвержденные Минсельхозом РФ 6 сентября 2010г.;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ферм крупного рогатого скота крестьянских (фермерских) хозяйств РД-АПК 1.10.01.03-12, утвержденные Департаментом научно-технологической политики и образования Минсельхоза России 6 июля 2012г.;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свиноводческих ферм и комплексов РД-АПК 1.10.02.04-12, утвержденные Департаментом научно-технологической политики и образования Минсельхоза России 6 июля 2012г.;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свиноводческих ферм крестьянских (фермерских) хозяйств РД-АПК 1.10.02.01-13, утвержденные Департаментом научно-технологической политики и образования Минсельхоза России 24 июня 2013г.;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козоводческих ферм РД-АПК 1.10.03.01-11, утвержденные Минсельхозом РФ 1 июля 2011г.;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овцеводческих объектов РД-АПК 1.10.03.02-12, утвержденные Департаментом научно-технологической политики и образования Минсельхоза России 6 июля 2012г.;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коневодческих предприятий РД-АПК 1.10.04.03-13, утвержденные Департаментом научно-технологической политики и образования Минсельхоза России 15 августа 2013г.;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птицеводческих предприятий РД-АПК 1.10.05.04-13, утвержденные Департаментом научно-технологической политики и образования Минсельхоза России 30 сентября 2013г.;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Методические рекомендации по технологическому проектированию звероводческих и кролиководческих ферм крестьянских (фермерских) хозяйств РД-АПК 1.10.06.02-13, утвержденные Департаментом научно-технологической политики и образования Минсельхоза России 24 июня 2013г.;</w:t>
      </w:r>
    </w:p>
    <w:p w:rsidR="007848DD" w:rsidRDefault="007848DD" w:rsidP="007848DD">
      <w:pPr>
        <w:pStyle w:val="a6"/>
        <w:widowControl/>
        <w:spacing w:after="0"/>
        <w:jc w:val="both"/>
        <w:rPr>
          <w:rFonts w:eastAsia="Times New Roman" w:cs="Times New Roman"/>
          <w:color w:val="000000"/>
          <w:sz w:val="28"/>
          <w:szCs w:val="28"/>
        </w:rPr>
      </w:pPr>
      <w:r>
        <w:rPr>
          <w:rFonts w:eastAsia="Times New Roman" w:cs="Times New Roman"/>
          <w:color w:val="000000"/>
          <w:sz w:val="28"/>
          <w:szCs w:val="28"/>
        </w:rPr>
        <w:t xml:space="preserve">– </w:t>
      </w:r>
      <w:r>
        <w:rPr>
          <w:rFonts w:cs="Times New Roman"/>
          <w:color w:val="000000"/>
          <w:sz w:val="28"/>
          <w:szCs w:val="28"/>
        </w:rPr>
        <w:t xml:space="preserve">Методические рекомендации по технологическому проектированию ветеринарных объектов для животноводческих, звероводческих, птицеводческих предприятий и крестьянских (фермерских) хозяйств РД-АПК </w:t>
      </w:r>
      <w:r>
        <w:rPr>
          <w:rFonts w:cs="Times New Roman"/>
          <w:color w:val="000000"/>
          <w:sz w:val="28"/>
          <w:szCs w:val="28"/>
        </w:rPr>
        <w:lastRenderedPageBreak/>
        <w:t>1.10.07.01-12, утвержденные Департаментом научно-технологической политики и образования Минсельхоза России 6 июля 2012г.</w:t>
      </w:r>
    </w:p>
    <w:p w:rsidR="007848DD" w:rsidRDefault="007848DD" w:rsidP="007848DD">
      <w:pPr>
        <w:pStyle w:val="a6"/>
        <w:widowControl/>
        <w:spacing w:after="0"/>
        <w:jc w:val="both"/>
        <w:rPr>
          <w:sz w:val="28"/>
          <w:szCs w:val="28"/>
        </w:rPr>
      </w:pPr>
      <w:r>
        <w:rPr>
          <w:rFonts w:cs="Times New Roman"/>
          <w:color w:val="000000"/>
          <w:sz w:val="28"/>
          <w:szCs w:val="28"/>
        </w:rPr>
        <w:tab/>
        <w:t>2.2. За жестокое обращение с сельскохозяйственными (продуктивными) и непродуктивными животными или за выброшенное на улицу непродуктивное животное его владелец несет ответственность в соответствии с действующим законодательством Российской Федерации.</w:t>
      </w:r>
    </w:p>
    <w:p w:rsidR="007848DD" w:rsidRDefault="007848DD" w:rsidP="007848DD">
      <w:pPr>
        <w:pStyle w:val="a8"/>
        <w:jc w:val="both"/>
        <w:rPr>
          <w:rFonts w:ascii="Helvetica" w:hAnsi="Helvetica" w:cs="Helvetica"/>
          <w:color w:val="444444"/>
          <w:sz w:val="28"/>
          <w:szCs w:val="28"/>
        </w:rPr>
      </w:pPr>
      <w:r>
        <w:rPr>
          <w:sz w:val="28"/>
          <w:szCs w:val="28"/>
        </w:rPr>
        <w:tab/>
        <w:t>2.3. Настоящие Правила по содержанию сельскохозяйственных животных применяются для содержания в черте населенных пунктов сельскохозяйственных животных в личных подворьях граждан, в личных подсобных хозяйствах, крестьянских (фермерских) хозяйствах и других хозяйствующих субъектах на территории МО «Крутовский сельсовет», которым сельскохозяйственные животные принадлежат на праве собственности или ином вещном праве (далее — владельцы).</w:t>
      </w:r>
    </w:p>
    <w:p w:rsidR="007848DD" w:rsidRDefault="007848DD" w:rsidP="007848DD">
      <w:pPr>
        <w:pStyle w:val="a6"/>
        <w:widowControl/>
        <w:spacing w:after="0"/>
        <w:jc w:val="both"/>
        <w:rPr>
          <w:sz w:val="28"/>
          <w:szCs w:val="28"/>
        </w:rPr>
      </w:pPr>
      <w:r>
        <w:rPr>
          <w:rFonts w:ascii="Helvetica" w:hAnsi="Helvetica" w:cs="Helvetica"/>
          <w:color w:val="444444"/>
          <w:sz w:val="28"/>
          <w:szCs w:val="28"/>
        </w:rPr>
        <w:tab/>
      </w:r>
      <w:r>
        <w:rPr>
          <w:rFonts w:cs="Times New Roman"/>
          <w:color w:val="000000"/>
          <w:sz w:val="28"/>
          <w:szCs w:val="28"/>
        </w:rPr>
        <w:t>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7848DD" w:rsidRDefault="007848DD" w:rsidP="007848DD">
      <w:pPr>
        <w:pStyle w:val="a8"/>
        <w:jc w:val="both"/>
        <w:rPr>
          <w:sz w:val="28"/>
          <w:szCs w:val="28"/>
        </w:rPr>
      </w:pPr>
      <w:r>
        <w:rPr>
          <w:sz w:val="28"/>
          <w:szCs w:val="28"/>
        </w:rPr>
        <w:tab/>
        <w:t xml:space="preserve">2.4. Настоящие Правила по содержанию сельскохозяйственных животных устанавливают права и обязанности владельцев, основные </w:t>
      </w:r>
      <w:r>
        <w:rPr>
          <w:sz w:val="28"/>
          <w:szCs w:val="28"/>
        </w:rPr>
        <w:tab/>
        <w:t>требования к комплексу организационно - 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
    <w:p w:rsidR="007848DD" w:rsidRDefault="007848DD" w:rsidP="007848DD">
      <w:pPr>
        <w:pStyle w:val="a8"/>
        <w:jc w:val="both"/>
        <w:rPr>
          <w:sz w:val="28"/>
          <w:szCs w:val="28"/>
        </w:rPr>
      </w:pPr>
      <w:r>
        <w:rPr>
          <w:sz w:val="28"/>
          <w:szCs w:val="28"/>
        </w:rPr>
        <w:tab/>
        <w:t>2.5. Контроль за исполнением Правил содержания сельскохозяйственных продуктивных животных и птиц,</w:t>
      </w:r>
      <w:r>
        <w:rPr>
          <w:sz w:val="28"/>
          <w:szCs w:val="28"/>
        </w:rPr>
        <w:tab/>
        <w:t xml:space="preserve">осуществляется должностными лицами органов местного самоуправления и должностными лицами государственной ветеринарной службы Астраханской </w:t>
      </w:r>
      <w:r>
        <w:rPr>
          <w:sz w:val="28"/>
          <w:szCs w:val="28"/>
        </w:rPr>
        <w:tab/>
        <w:t>области, осуществляющими</w:t>
      </w:r>
      <w:r>
        <w:rPr>
          <w:sz w:val="28"/>
          <w:szCs w:val="28"/>
        </w:rPr>
        <w:tab/>
        <w:t>государственный ветеринарный надзор.</w:t>
      </w:r>
    </w:p>
    <w:p w:rsidR="007848DD" w:rsidRDefault="007848DD" w:rsidP="007848DD">
      <w:pPr>
        <w:pStyle w:val="a8"/>
        <w:jc w:val="both"/>
        <w:rPr>
          <w:sz w:val="28"/>
          <w:szCs w:val="28"/>
        </w:rPr>
      </w:pPr>
      <w:r>
        <w:rPr>
          <w:sz w:val="28"/>
          <w:szCs w:val="28"/>
        </w:rPr>
        <w:tab/>
        <w:t>2.6. Целью настоящих Правил является упорядочение содержания сельскохозяйственных животных и птиц на территории муниципального образования «Крутовский сельсовет», обеспечение проведения профилактических мероприятий по предупреждению заболеваний животных, птиц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
    <w:p w:rsidR="007848DD" w:rsidRPr="00311042" w:rsidRDefault="007848DD" w:rsidP="007848DD">
      <w:pPr>
        <w:pStyle w:val="a8"/>
        <w:jc w:val="both"/>
        <w:rPr>
          <w:sz w:val="16"/>
          <w:szCs w:val="16"/>
        </w:rPr>
      </w:pPr>
    </w:p>
    <w:p w:rsidR="007848DD" w:rsidRPr="006D7D3E" w:rsidRDefault="007848DD" w:rsidP="007848DD">
      <w:pPr>
        <w:pStyle w:val="a8"/>
        <w:jc w:val="center"/>
        <w:rPr>
          <w:b/>
          <w:sz w:val="28"/>
          <w:szCs w:val="28"/>
        </w:rPr>
      </w:pPr>
      <w:r w:rsidRPr="006D7D3E">
        <w:rPr>
          <w:b/>
          <w:sz w:val="28"/>
          <w:szCs w:val="28"/>
        </w:rPr>
        <w:t xml:space="preserve"> 3.Основные понятия</w:t>
      </w:r>
    </w:p>
    <w:p w:rsidR="007848DD" w:rsidRPr="006D7D3E" w:rsidRDefault="007848DD" w:rsidP="007848DD">
      <w:pPr>
        <w:pStyle w:val="a8"/>
        <w:jc w:val="center"/>
        <w:rPr>
          <w:sz w:val="16"/>
          <w:szCs w:val="16"/>
        </w:rPr>
      </w:pPr>
    </w:p>
    <w:p w:rsidR="007848DD" w:rsidRDefault="007848DD" w:rsidP="007848DD">
      <w:pPr>
        <w:pStyle w:val="a8"/>
        <w:jc w:val="both"/>
        <w:rPr>
          <w:sz w:val="28"/>
          <w:szCs w:val="28"/>
        </w:rPr>
      </w:pPr>
      <w:r>
        <w:rPr>
          <w:sz w:val="28"/>
          <w:szCs w:val="28"/>
        </w:rPr>
        <w:tab/>
        <w:t xml:space="preserve">3.1. В настоящих Правилах по содержанию сельскохозяйственных </w:t>
      </w:r>
      <w:r>
        <w:rPr>
          <w:sz w:val="28"/>
          <w:szCs w:val="28"/>
        </w:rPr>
        <w:lastRenderedPageBreak/>
        <w:t>животных использованы следующие понятия:</w:t>
      </w:r>
    </w:p>
    <w:p w:rsidR="007848DD" w:rsidRDefault="007848DD" w:rsidP="007848DD">
      <w:pPr>
        <w:pStyle w:val="a8"/>
        <w:jc w:val="both"/>
        <w:rPr>
          <w:sz w:val="28"/>
          <w:szCs w:val="28"/>
        </w:rPr>
      </w:pPr>
      <w:r>
        <w:rPr>
          <w:sz w:val="28"/>
          <w:szCs w:val="28"/>
        </w:rPr>
        <w:tab/>
        <w:t>- Сельскохозяйственные (продуктивные) животные - прирученные человеком для удовлетворения хозяйственных потребностей и коммерческих целей, находящиеся на содержании владельца в хозяйственных постройках (в том числе коровы, овцы и козы, свиньи лошади, верблюды, пушные звери - кролики, нутрии, птица - куры, гуси, утки, перепела, индюки) для производства традиционных продуктов питания и сырья животного происхождения.</w:t>
      </w:r>
    </w:p>
    <w:p w:rsidR="007848DD" w:rsidRDefault="007848DD" w:rsidP="007848DD">
      <w:pPr>
        <w:pStyle w:val="a8"/>
        <w:jc w:val="both"/>
        <w:rPr>
          <w:sz w:val="28"/>
          <w:szCs w:val="28"/>
        </w:rPr>
      </w:pPr>
      <w:r>
        <w:rPr>
          <w:sz w:val="28"/>
          <w:szCs w:val="28"/>
        </w:rPr>
        <w:tab/>
        <w:t>- Содержание и разведение сельскохозяйственных животных - действия, совершаемые владельцами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7848DD" w:rsidRDefault="007848DD" w:rsidP="007848DD">
      <w:pPr>
        <w:pStyle w:val="a8"/>
        <w:jc w:val="both"/>
        <w:rPr>
          <w:sz w:val="28"/>
          <w:szCs w:val="28"/>
        </w:rPr>
      </w:pPr>
      <w:r>
        <w:rPr>
          <w:sz w:val="28"/>
          <w:szCs w:val="28"/>
        </w:rPr>
        <w:tab/>
        <w:t>- Условия содержания сельскохозяйственных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7848DD" w:rsidRDefault="007848DD" w:rsidP="007848DD">
      <w:pPr>
        <w:pStyle w:val="a8"/>
        <w:jc w:val="both"/>
        <w:rPr>
          <w:sz w:val="28"/>
          <w:szCs w:val="28"/>
        </w:rPr>
      </w:pPr>
      <w:r>
        <w:rPr>
          <w:sz w:val="28"/>
          <w:szCs w:val="28"/>
        </w:rPr>
        <w:tab/>
        <w:t>- Убойный пункт - подконтрольный объект (здание, сооружение, и т.д.), на котором осуществляется убой животных, а также производство, переработка, хранение подконтрольных товаров, за исключением животных.</w:t>
      </w:r>
    </w:p>
    <w:p w:rsidR="007848DD" w:rsidRDefault="007848DD" w:rsidP="007848DD">
      <w:pPr>
        <w:pStyle w:val="a8"/>
        <w:jc w:val="both"/>
        <w:rPr>
          <w:sz w:val="28"/>
          <w:szCs w:val="28"/>
        </w:rPr>
      </w:pPr>
      <w:r>
        <w:rPr>
          <w:sz w:val="28"/>
          <w:szCs w:val="28"/>
        </w:rPr>
        <w:tab/>
        <w:t>- Убой сельскохозяйственных животных - умерщвление животных для использования на мясо и переработки на мясопродукты.</w:t>
      </w:r>
    </w:p>
    <w:p w:rsidR="007848DD" w:rsidRDefault="007848DD" w:rsidP="007848DD">
      <w:pPr>
        <w:jc w:val="both"/>
        <w:rPr>
          <w:color w:val="000000"/>
          <w:spacing w:val="1"/>
          <w:sz w:val="28"/>
          <w:szCs w:val="28"/>
        </w:rPr>
      </w:pPr>
      <w:r>
        <w:rPr>
          <w:sz w:val="28"/>
          <w:szCs w:val="28"/>
        </w:rPr>
        <w:tab/>
        <w:t>- Б</w:t>
      </w:r>
      <w:r>
        <w:rPr>
          <w:color w:val="000000"/>
          <w:spacing w:val="13"/>
          <w:sz w:val="28"/>
          <w:szCs w:val="28"/>
        </w:rPr>
        <w:t>езнадзорные сельскохозяйственные животные -сельскохозяйственные животные, находящиеся на сенокосных участках,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w:t>
      </w:r>
      <w:r>
        <w:rPr>
          <w:color w:val="000000"/>
          <w:spacing w:val="1"/>
          <w:sz w:val="28"/>
          <w:szCs w:val="28"/>
        </w:rPr>
        <w:t xml:space="preserve"> (за исключением оставленного владельцем на привязи).</w:t>
      </w:r>
    </w:p>
    <w:p w:rsidR="007848DD" w:rsidRDefault="007848DD" w:rsidP="007848DD">
      <w:pPr>
        <w:jc w:val="both"/>
        <w:rPr>
          <w:color w:val="000000"/>
          <w:spacing w:val="2"/>
          <w:sz w:val="28"/>
          <w:szCs w:val="28"/>
        </w:rPr>
      </w:pPr>
      <w:r>
        <w:rPr>
          <w:color w:val="000000"/>
          <w:spacing w:val="1"/>
          <w:sz w:val="28"/>
          <w:szCs w:val="28"/>
        </w:rPr>
        <w:tab/>
        <w:t>- В</w:t>
      </w:r>
      <w:r>
        <w:rPr>
          <w:color w:val="000000"/>
          <w:sz w:val="28"/>
          <w:szCs w:val="28"/>
        </w:rPr>
        <w:t xml:space="preserve">ладелец сельскохозяйственных животных - физическое или юридическое лицо, которое пользуется, распоряжается и </w:t>
      </w:r>
      <w:r>
        <w:rPr>
          <w:color w:val="000000"/>
          <w:spacing w:val="1"/>
          <w:sz w:val="28"/>
          <w:szCs w:val="28"/>
        </w:rPr>
        <w:t xml:space="preserve">совершает другие действия с сельскохозяйственными животными на праве собственности, аренды и </w:t>
      </w:r>
      <w:r>
        <w:rPr>
          <w:color w:val="000000"/>
          <w:spacing w:val="2"/>
          <w:sz w:val="28"/>
          <w:szCs w:val="28"/>
        </w:rPr>
        <w:t>других прав.</w:t>
      </w:r>
    </w:p>
    <w:p w:rsidR="007848DD" w:rsidRDefault="007848DD" w:rsidP="007848DD">
      <w:pPr>
        <w:jc w:val="both"/>
        <w:rPr>
          <w:color w:val="000000"/>
          <w:spacing w:val="2"/>
          <w:sz w:val="28"/>
          <w:szCs w:val="28"/>
        </w:rPr>
      </w:pPr>
      <w:r>
        <w:rPr>
          <w:color w:val="000000"/>
          <w:spacing w:val="2"/>
          <w:sz w:val="28"/>
          <w:szCs w:val="28"/>
        </w:rPr>
        <w:tab/>
        <w:t>- Прогон сельскохозяйственных животных - передвижение животных от места их постоянного нахождения до места выпаса и назад.</w:t>
      </w:r>
    </w:p>
    <w:p w:rsidR="007848DD" w:rsidRDefault="007848DD" w:rsidP="007848DD">
      <w:pPr>
        <w:jc w:val="both"/>
        <w:rPr>
          <w:color w:val="000000"/>
          <w:spacing w:val="1"/>
          <w:sz w:val="28"/>
          <w:szCs w:val="28"/>
        </w:rPr>
      </w:pPr>
      <w:r>
        <w:rPr>
          <w:color w:val="000000"/>
          <w:spacing w:val="2"/>
          <w:sz w:val="28"/>
          <w:szCs w:val="28"/>
        </w:rPr>
        <w:tab/>
        <w:t xml:space="preserve">- Выпас сельскохозяйственных животных - специально отведенное место для пастьбы животных, контролируемое </w:t>
      </w:r>
      <w:r>
        <w:rPr>
          <w:color w:val="000000"/>
          <w:spacing w:val="1"/>
          <w:sz w:val="28"/>
          <w:szCs w:val="28"/>
        </w:rPr>
        <w:t>пребывание на пастбище животных.</w:t>
      </w:r>
    </w:p>
    <w:p w:rsidR="007848DD" w:rsidRDefault="007848DD" w:rsidP="007848DD">
      <w:pPr>
        <w:jc w:val="both"/>
        <w:rPr>
          <w:color w:val="000000"/>
          <w:spacing w:val="1"/>
          <w:sz w:val="28"/>
          <w:szCs w:val="28"/>
        </w:rPr>
      </w:pPr>
      <w:r>
        <w:rPr>
          <w:color w:val="000000"/>
          <w:spacing w:val="1"/>
          <w:sz w:val="28"/>
          <w:szCs w:val="28"/>
        </w:rPr>
        <w:lastRenderedPageBreak/>
        <w:tab/>
        <w:t>- Потрава сельскохозяйственных угодий - порча, истребление посевов, трав.</w:t>
      </w:r>
    </w:p>
    <w:p w:rsidR="007848DD" w:rsidRDefault="007848DD" w:rsidP="007848DD">
      <w:pPr>
        <w:jc w:val="both"/>
        <w:rPr>
          <w:color w:val="000000"/>
          <w:spacing w:val="1"/>
          <w:sz w:val="28"/>
          <w:szCs w:val="28"/>
        </w:rPr>
      </w:pPr>
      <w:r>
        <w:rPr>
          <w:color w:val="000000"/>
          <w:spacing w:val="1"/>
          <w:sz w:val="28"/>
          <w:szCs w:val="28"/>
        </w:rPr>
        <w:tab/>
        <w:t>- П</w:t>
      </w:r>
      <w:r>
        <w:rPr>
          <w:color w:val="000000"/>
          <w:spacing w:val="-2"/>
          <w:sz w:val="28"/>
          <w:szCs w:val="28"/>
        </w:rPr>
        <w:t xml:space="preserve">овреждение сельскохозяйственных насаждений — причинение вреда кроне, стволу, ветвям </w:t>
      </w:r>
      <w:r>
        <w:rPr>
          <w:color w:val="000000"/>
          <w:sz w:val="28"/>
          <w:szCs w:val="28"/>
        </w:rPr>
        <w:t xml:space="preserve">древесно-кустарниковых растений, их корневой системе, повреждение наземной части и корневой </w:t>
      </w:r>
      <w:r>
        <w:rPr>
          <w:color w:val="000000"/>
          <w:spacing w:val="1"/>
          <w:sz w:val="28"/>
          <w:szCs w:val="28"/>
        </w:rPr>
        <w:t>системы травянистых растений, не влекущее прекращение роста.</w:t>
      </w:r>
    </w:p>
    <w:p w:rsidR="007848DD" w:rsidRDefault="007848DD" w:rsidP="007848DD">
      <w:pPr>
        <w:jc w:val="both"/>
        <w:rPr>
          <w:color w:val="000000"/>
          <w:spacing w:val="1"/>
          <w:sz w:val="28"/>
          <w:szCs w:val="28"/>
        </w:rPr>
      </w:pPr>
      <w:r>
        <w:rPr>
          <w:color w:val="000000"/>
          <w:spacing w:val="1"/>
          <w:sz w:val="28"/>
          <w:szCs w:val="28"/>
        </w:rPr>
        <w:tab/>
        <w:t>-У</w:t>
      </w:r>
      <w:r>
        <w:rPr>
          <w:color w:val="000000"/>
          <w:spacing w:val="7"/>
          <w:sz w:val="28"/>
          <w:szCs w:val="28"/>
        </w:rPr>
        <w:t xml:space="preserve">ничтожение сельскохозяйственных насаждений - приведение сельскохозяйственных </w:t>
      </w:r>
      <w:r>
        <w:rPr>
          <w:color w:val="000000"/>
          <w:sz w:val="28"/>
          <w:szCs w:val="28"/>
        </w:rPr>
        <w:t>насаждений в полную непригодность, при которой они навсегда утрачивают свою хозяйственно-</w:t>
      </w:r>
      <w:r>
        <w:rPr>
          <w:color w:val="000000"/>
          <w:spacing w:val="1"/>
          <w:sz w:val="28"/>
          <w:szCs w:val="28"/>
        </w:rPr>
        <w:t>экономическую ценность и не могут быть использованы по своему назначению;</w:t>
      </w:r>
    </w:p>
    <w:p w:rsidR="007848DD" w:rsidRDefault="007848DD" w:rsidP="007848DD">
      <w:pPr>
        <w:jc w:val="both"/>
        <w:rPr>
          <w:color w:val="000000"/>
          <w:spacing w:val="6"/>
          <w:sz w:val="28"/>
          <w:szCs w:val="28"/>
        </w:rPr>
      </w:pPr>
      <w:r>
        <w:rPr>
          <w:color w:val="000000"/>
          <w:spacing w:val="1"/>
          <w:sz w:val="28"/>
          <w:szCs w:val="28"/>
        </w:rPr>
        <w:tab/>
        <w:t>-П</w:t>
      </w:r>
      <w:r>
        <w:rPr>
          <w:color w:val="000000"/>
          <w:spacing w:val="2"/>
          <w:sz w:val="28"/>
          <w:szCs w:val="28"/>
        </w:rPr>
        <w:t xml:space="preserve">астбища - земельные угодья с травянистой растительностью, используемые для пастьбы </w:t>
      </w:r>
      <w:r>
        <w:rPr>
          <w:color w:val="000000"/>
          <w:spacing w:val="3"/>
          <w:sz w:val="28"/>
          <w:szCs w:val="28"/>
        </w:rPr>
        <w:t>животных;</w:t>
      </w:r>
    </w:p>
    <w:p w:rsidR="007848DD" w:rsidRDefault="007848DD" w:rsidP="007848DD">
      <w:pPr>
        <w:jc w:val="both"/>
        <w:rPr>
          <w:color w:val="000000"/>
          <w:spacing w:val="1"/>
          <w:sz w:val="28"/>
          <w:szCs w:val="28"/>
        </w:rPr>
      </w:pPr>
      <w:r>
        <w:rPr>
          <w:color w:val="000000"/>
          <w:spacing w:val="6"/>
          <w:sz w:val="28"/>
          <w:szCs w:val="28"/>
        </w:rPr>
        <w:tab/>
        <w:t xml:space="preserve">-Сельскохозяйственные угодья - место, территория как объект сельскохозяйственного </w:t>
      </w:r>
      <w:r>
        <w:rPr>
          <w:color w:val="000000"/>
          <w:spacing w:val="1"/>
          <w:sz w:val="28"/>
          <w:szCs w:val="28"/>
        </w:rPr>
        <w:t>использования (поле, лес и т.п.).</w:t>
      </w:r>
    </w:p>
    <w:p w:rsidR="007848DD" w:rsidRDefault="007848DD" w:rsidP="007848DD">
      <w:pPr>
        <w:jc w:val="both"/>
        <w:rPr>
          <w:sz w:val="28"/>
          <w:szCs w:val="28"/>
        </w:rPr>
      </w:pPr>
      <w:r>
        <w:rPr>
          <w:color w:val="000000"/>
          <w:spacing w:val="1"/>
          <w:sz w:val="28"/>
          <w:szCs w:val="28"/>
        </w:rPr>
        <w:tab/>
        <w:t>- Отлов - мероприятие по задержанию безнадзорных сельскохозяйственных животных.</w:t>
      </w:r>
    </w:p>
    <w:p w:rsidR="007848DD" w:rsidRPr="006D7D3E" w:rsidRDefault="007848DD" w:rsidP="007848DD">
      <w:pPr>
        <w:pStyle w:val="a8"/>
        <w:jc w:val="both"/>
        <w:rPr>
          <w:sz w:val="16"/>
          <w:szCs w:val="16"/>
        </w:rPr>
      </w:pPr>
    </w:p>
    <w:p w:rsidR="007848DD" w:rsidRPr="00D52499" w:rsidRDefault="007848DD" w:rsidP="007848DD">
      <w:pPr>
        <w:pStyle w:val="a8"/>
        <w:jc w:val="center"/>
        <w:rPr>
          <w:b/>
          <w:color w:val="000000"/>
          <w:sz w:val="28"/>
          <w:szCs w:val="28"/>
        </w:rPr>
      </w:pPr>
      <w:r w:rsidRPr="00D52499">
        <w:rPr>
          <w:b/>
          <w:sz w:val="28"/>
          <w:szCs w:val="28"/>
        </w:rPr>
        <w:t>4. Регистрация и учет животных</w:t>
      </w:r>
    </w:p>
    <w:p w:rsidR="007848DD" w:rsidRPr="006D7D3E" w:rsidRDefault="007848DD" w:rsidP="007848DD">
      <w:pPr>
        <w:pStyle w:val="a6"/>
        <w:widowControl/>
        <w:spacing w:after="0"/>
        <w:jc w:val="both"/>
        <w:rPr>
          <w:rFonts w:cs="Times New Roman"/>
          <w:color w:val="000000"/>
          <w:sz w:val="16"/>
          <w:szCs w:val="16"/>
        </w:rPr>
      </w:pPr>
    </w:p>
    <w:p w:rsidR="007848DD" w:rsidRDefault="007848DD" w:rsidP="007848DD">
      <w:pPr>
        <w:pStyle w:val="a6"/>
        <w:widowControl/>
        <w:spacing w:after="0"/>
        <w:jc w:val="both"/>
        <w:rPr>
          <w:rFonts w:cs="Times New Roman"/>
          <w:color w:val="000000"/>
          <w:sz w:val="28"/>
          <w:szCs w:val="28"/>
        </w:rPr>
      </w:pPr>
      <w:r>
        <w:rPr>
          <w:rFonts w:cs="Times New Roman"/>
          <w:color w:val="000000"/>
          <w:sz w:val="28"/>
          <w:szCs w:val="28"/>
        </w:rPr>
        <w:tab/>
        <w:t>4.1. Животные и птицы, содержащиеся в хозяйствах владельцев, подлежат учету в администрации МО «Крутовский сельсовет» путем внесения записи в похозяйственную  книгу (журнал)</w:t>
      </w:r>
      <w:r w:rsidRPr="00F2768F">
        <w:rPr>
          <w:rFonts w:cs="Times New Roman"/>
          <w:sz w:val="28"/>
          <w:szCs w:val="28"/>
        </w:rPr>
        <w:t xml:space="preserve"> </w:t>
      </w:r>
      <w:r w:rsidRPr="00ED6B11">
        <w:rPr>
          <w:rFonts w:cs="Times New Roman"/>
          <w:sz w:val="28"/>
          <w:szCs w:val="28"/>
        </w:rPr>
        <w:t>глав</w:t>
      </w:r>
      <w:r>
        <w:rPr>
          <w:rFonts w:cs="Times New Roman"/>
          <w:sz w:val="28"/>
          <w:szCs w:val="28"/>
        </w:rPr>
        <w:t>ой</w:t>
      </w:r>
      <w:r w:rsidRPr="00ED6B11">
        <w:rPr>
          <w:rFonts w:cs="Times New Roman"/>
          <w:sz w:val="28"/>
          <w:szCs w:val="28"/>
        </w:rPr>
        <w:t xml:space="preserve"> хозяйства и (или) взрослых членов хозяйства.</w:t>
      </w:r>
      <w:r>
        <w:rPr>
          <w:rFonts w:cs="Times New Roman"/>
          <w:color w:val="000000"/>
          <w:sz w:val="28"/>
          <w:szCs w:val="28"/>
        </w:rPr>
        <w:t xml:space="preserve"> Сведения о животных для похозяйственного учета Владельцам необходимо предоставлять в администрацию местного самоуправления дважды в год – по состоянию на 1 января и 1 июля (не позднее 12 января и 10 июля текущего года), а также </w:t>
      </w:r>
      <w:r w:rsidRPr="00ED6B11">
        <w:rPr>
          <w:rFonts w:cs="Times New Roman"/>
          <w:sz w:val="28"/>
          <w:szCs w:val="28"/>
        </w:rPr>
        <w:t xml:space="preserve">предоставлять самостоятельно </w:t>
      </w:r>
      <w:r>
        <w:rPr>
          <w:rFonts w:cs="Times New Roman"/>
          <w:sz w:val="28"/>
          <w:szCs w:val="28"/>
        </w:rPr>
        <w:t>при изменении количества животных</w:t>
      </w:r>
      <w:r w:rsidRPr="00ED6B11">
        <w:rPr>
          <w:rFonts w:cs="Times New Roman"/>
          <w:sz w:val="28"/>
          <w:szCs w:val="28"/>
        </w:rPr>
        <w:t xml:space="preserve"> ежеквартально</w:t>
      </w:r>
      <w:r>
        <w:rPr>
          <w:rFonts w:cs="Times New Roman"/>
          <w:sz w:val="28"/>
          <w:szCs w:val="28"/>
        </w:rPr>
        <w:t xml:space="preserve"> </w:t>
      </w:r>
      <w:r w:rsidRPr="00ED6B11">
        <w:rPr>
          <w:rFonts w:cs="Times New Roman"/>
          <w:sz w:val="28"/>
          <w:szCs w:val="28"/>
        </w:rPr>
        <w:t>и при обращении за получением выписки</w:t>
      </w:r>
      <w:r>
        <w:rPr>
          <w:rFonts w:cs="Times New Roman"/>
          <w:color w:val="000000"/>
          <w:sz w:val="28"/>
          <w:szCs w:val="28"/>
        </w:rPr>
        <w:t>.</w:t>
      </w:r>
    </w:p>
    <w:p w:rsidR="007848DD" w:rsidRDefault="007848DD" w:rsidP="007848DD">
      <w:pPr>
        <w:pStyle w:val="a6"/>
        <w:widowControl/>
        <w:spacing w:after="0"/>
        <w:jc w:val="both"/>
        <w:rPr>
          <w:rFonts w:cs="Times New Roman"/>
          <w:color w:val="000000"/>
          <w:sz w:val="28"/>
          <w:szCs w:val="28"/>
        </w:rPr>
      </w:pPr>
      <w:bookmarkStart w:id="0" w:name="sub_20322"/>
      <w:bookmarkEnd w:id="0"/>
      <w:r>
        <w:rPr>
          <w:rFonts w:cs="Times New Roman"/>
          <w:color w:val="000000"/>
          <w:sz w:val="28"/>
          <w:szCs w:val="28"/>
        </w:rPr>
        <w:tab/>
        <w:t>4.2. Сельскохозяйственные животные подлежат обязательной регистрации ежегодной перерегистрации, вакцинации против бешенства и других особо опасных заболеваний.</w:t>
      </w:r>
    </w:p>
    <w:p w:rsidR="007848DD" w:rsidRDefault="007848DD" w:rsidP="007848DD">
      <w:pPr>
        <w:pStyle w:val="a6"/>
        <w:widowControl/>
        <w:spacing w:after="0"/>
        <w:jc w:val="both"/>
        <w:rPr>
          <w:rFonts w:cs="Times New Roman"/>
          <w:color w:val="000000"/>
          <w:sz w:val="28"/>
          <w:szCs w:val="28"/>
        </w:rPr>
      </w:pPr>
      <w:r>
        <w:rPr>
          <w:rFonts w:cs="Times New Roman"/>
          <w:color w:val="000000"/>
          <w:sz w:val="28"/>
          <w:szCs w:val="28"/>
        </w:rPr>
        <w:tab/>
        <w:t>4.3. Регистрация и перерегистрация сельскохозяйственных животных и птиц производятся в целях:</w:t>
      </w:r>
    </w:p>
    <w:p w:rsidR="007848DD" w:rsidRDefault="007848DD" w:rsidP="007848DD">
      <w:pPr>
        <w:pStyle w:val="a6"/>
        <w:widowControl/>
        <w:spacing w:after="0"/>
        <w:ind w:firstLine="709"/>
        <w:jc w:val="both"/>
        <w:rPr>
          <w:rFonts w:cs="Times New Roman"/>
          <w:color w:val="000000"/>
          <w:sz w:val="28"/>
          <w:szCs w:val="28"/>
        </w:rPr>
      </w:pPr>
      <w:r>
        <w:rPr>
          <w:rFonts w:cs="Times New Roman"/>
          <w:color w:val="000000"/>
          <w:sz w:val="28"/>
          <w:szCs w:val="28"/>
        </w:rPr>
        <w:t>4.3.1. учета сельскохозяйственных животных и птиц на территории МО «Крутовского сельсовета»;</w:t>
      </w:r>
    </w:p>
    <w:p w:rsidR="007848DD" w:rsidRDefault="007848DD" w:rsidP="007848DD">
      <w:pPr>
        <w:pStyle w:val="a6"/>
        <w:widowControl/>
        <w:spacing w:after="0"/>
        <w:ind w:firstLine="709"/>
        <w:jc w:val="both"/>
        <w:rPr>
          <w:rFonts w:cs="Times New Roman"/>
          <w:color w:val="000000"/>
          <w:sz w:val="28"/>
          <w:szCs w:val="28"/>
        </w:rPr>
      </w:pPr>
      <w:r>
        <w:rPr>
          <w:rFonts w:cs="Times New Roman"/>
          <w:color w:val="000000"/>
          <w:sz w:val="28"/>
          <w:szCs w:val="28"/>
        </w:rPr>
        <w:t>4.3.2. создания базы данных о сельскохозяйственных животных и птиц, в том числе для организации розыска пропавших животных и птиц, и возвращения их владельцам;</w:t>
      </w:r>
    </w:p>
    <w:p w:rsidR="007848DD" w:rsidRDefault="007848DD" w:rsidP="007848DD">
      <w:pPr>
        <w:pStyle w:val="a6"/>
        <w:widowControl/>
        <w:spacing w:after="0"/>
        <w:ind w:firstLine="709"/>
        <w:jc w:val="both"/>
        <w:rPr>
          <w:rFonts w:cs="Times New Roman"/>
          <w:color w:val="000000"/>
          <w:sz w:val="28"/>
          <w:szCs w:val="28"/>
        </w:rPr>
      </w:pPr>
      <w:r>
        <w:rPr>
          <w:rFonts w:cs="Times New Roman"/>
          <w:color w:val="000000"/>
          <w:sz w:val="28"/>
          <w:szCs w:val="28"/>
        </w:rPr>
        <w:lastRenderedPageBreak/>
        <w:t>4.3.3. осуществления ветеринарного надзора и проведения мероприятий по предупреждению болезней сельскохозяйственных животных и птиц;</w:t>
      </w:r>
    </w:p>
    <w:p w:rsidR="007848DD" w:rsidRDefault="007848DD" w:rsidP="007848DD">
      <w:pPr>
        <w:pStyle w:val="a6"/>
        <w:widowControl/>
        <w:spacing w:after="0"/>
        <w:ind w:firstLine="709"/>
        <w:jc w:val="both"/>
        <w:rPr>
          <w:sz w:val="28"/>
          <w:szCs w:val="28"/>
        </w:rPr>
      </w:pPr>
      <w:r>
        <w:rPr>
          <w:rFonts w:cs="Times New Roman"/>
          <w:color w:val="000000"/>
          <w:sz w:val="28"/>
          <w:szCs w:val="28"/>
        </w:rPr>
        <w:t>4.3.4.своевременного предупреждения завоза инфицированных сельскохозяйственных животных и птиц на территорию МО «Крутовский сельсовет».</w:t>
      </w:r>
    </w:p>
    <w:p w:rsidR="007848DD" w:rsidRDefault="007848DD" w:rsidP="007848DD">
      <w:pPr>
        <w:pStyle w:val="a8"/>
        <w:jc w:val="both"/>
        <w:rPr>
          <w:color w:val="000000"/>
          <w:sz w:val="28"/>
          <w:szCs w:val="28"/>
        </w:rPr>
      </w:pPr>
      <w:r>
        <w:rPr>
          <w:sz w:val="28"/>
          <w:szCs w:val="28"/>
        </w:rPr>
        <w:tab/>
        <w:t xml:space="preserve">4.4. Крупный рогатый скот, лошади, верблюды, свиньи, овцы и козы, пушные звери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номеров на рогах, ошейник - номерной ремень или нумерация жидким азотом. </w:t>
      </w:r>
      <w:r>
        <w:rPr>
          <w:color w:val="000000"/>
          <w:sz w:val="28"/>
          <w:szCs w:val="28"/>
        </w:rPr>
        <w:t>Идентификационный номер должен сохраняться на протяжении всей жизни животного и обеспечить возможность его прочтения.</w:t>
      </w:r>
    </w:p>
    <w:p w:rsidR="007848DD" w:rsidRDefault="007848DD" w:rsidP="007848DD">
      <w:pPr>
        <w:pStyle w:val="a8"/>
        <w:jc w:val="both"/>
        <w:rPr>
          <w:sz w:val="28"/>
          <w:szCs w:val="28"/>
        </w:rPr>
      </w:pPr>
      <w:r>
        <w:rPr>
          <w:color w:val="000000"/>
          <w:sz w:val="28"/>
          <w:szCs w:val="28"/>
        </w:rPr>
        <w:tab/>
        <w:t>4.5. Владельцы племенного поголовья крупных животных (верблюдов, лошадей,крупного и мелкого рогатого скота, свиней) обязаны вести внутрихозяйственный учет животных.</w:t>
      </w:r>
    </w:p>
    <w:p w:rsidR="007848DD" w:rsidRDefault="007848DD" w:rsidP="007848DD">
      <w:pPr>
        <w:pStyle w:val="a8"/>
        <w:jc w:val="both"/>
        <w:rPr>
          <w:sz w:val="28"/>
          <w:szCs w:val="28"/>
        </w:rPr>
      </w:pPr>
      <w:r>
        <w:rPr>
          <w:sz w:val="28"/>
          <w:szCs w:val="28"/>
        </w:rPr>
        <w:tab/>
        <w:t>4.6. Наиболее приемлемым способом мечения является биркование - установка ушных ярлыков (далее — бирок) в ушную раковину сельскохозяйственного животного, которые специальными щипцами (биркователем) путем прокола устанавливаются в оба уха одного животного.</w:t>
      </w:r>
    </w:p>
    <w:p w:rsidR="007848DD" w:rsidRDefault="007848DD" w:rsidP="007848DD">
      <w:pPr>
        <w:pStyle w:val="a8"/>
        <w:jc w:val="both"/>
        <w:rPr>
          <w:sz w:val="28"/>
          <w:szCs w:val="28"/>
        </w:rPr>
      </w:pPr>
      <w:r>
        <w:rPr>
          <w:sz w:val="28"/>
          <w:szCs w:val="28"/>
        </w:rPr>
        <w:tab/>
        <w:t xml:space="preserve">4.7. Регистрация и учет сельскохозяйственных животных производится работником администрации МО </w:t>
      </w:r>
      <w:r>
        <w:rPr>
          <w:color w:val="000000"/>
          <w:sz w:val="28"/>
          <w:szCs w:val="28"/>
        </w:rPr>
        <w:t>«Крутловский сельсовет»</w:t>
      </w:r>
      <w:r>
        <w:rPr>
          <w:sz w:val="28"/>
          <w:szCs w:val="28"/>
        </w:rPr>
        <w:t>, ответственным за проведение переписи (далее — специалист по учету).</w:t>
      </w:r>
    </w:p>
    <w:p w:rsidR="007848DD" w:rsidRDefault="007848DD" w:rsidP="007848DD">
      <w:pPr>
        <w:pStyle w:val="a8"/>
        <w:jc w:val="both"/>
        <w:rPr>
          <w:sz w:val="28"/>
          <w:szCs w:val="28"/>
        </w:rPr>
      </w:pPr>
      <w:r>
        <w:rPr>
          <w:sz w:val="28"/>
          <w:szCs w:val="28"/>
        </w:rPr>
        <w:tab/>
        <w:t>4.8. Похозяйственная книга (журнал) должна быть пронумерована, прошита и скреплена печатью. Срок хранения похозяйственной книги (журнала) 15 лет.</w:t>
      </w:r>
    </w:p>
    <w:p w:rsidR="007848DD" w:rsidRDefault="007848DD" w:rsidP="007848DD">
      <w:pPr>
        <w:pStyle w:val="a8"/>
        <w:jc w:val="both"/>
        <w:rPr>
          <w:sz w:val="28"/>
          <w:szCs w:val="28"/>
        </w:rPr>
      </w:pPr>
      <w:r>
        <w:rPr>
          <w:sz w:val="28"/>
          <w:szCs w:val="28"/>
        </w:rPr>
        <w:tab/>
        <w:t>4.9. Установка бирок может производится самостоятельно Владельцем животного.</w:t>
      </w:r>
    </w:p>
    <w:p w:rsidR="007848DD" w:rsidRDefault="007848DD" w:rsidP="007848DD">
      <w:pPr>
        <w:pStyle w:val="a8"/>
        <w:jc w:val="both"/>
        <w:rPr>
          <w:sz w:val="28"/>
          <w:szCs w:val="28"/>
        </w:rPr>
      </w:pPr>
      <w:r>
        <w:rPr>
          <w:sz w:val="28"/>
          <w:szCs w:val="28"/>
        </w:rPr>
        <w:tab/>
        <w:t>4.10. При потере бирки, предыдущий номер восстанавливается на новой бирке, которая вновь устанавливается животному.</w:t>
      </w:r>
    </w:p>
    <w:p w:rsidR="007848DD" w:rsidRDefault="007848DD" w:rsidP="007848DD">
      <w:pPr>
        <w:pStyle w:val="a8"/>
        <w:jc w:val="both"/>
        <w:rPr>
          <w:sz w:val="28"/>
          <w:szCs w:val="28"/>
        </w:rPr>
      </w:pPr>
      <w:r>
        <w:rPr>
          <w:sz w:val="28"/>
          <w:szCs w:val="28"/>
        </w:rPr>
        <w:tab/>
        <w:t>4.11. При выбытии сельскохозяйственного животного и птицы (падеж, убой, кража и т.д.) его номер исключается из книги учета или журнала путем отметки о выбытии.</w:t>
      </w:r>
    </w:p>
    <w:p w:rsidR="007848DD" w:rsidRPr="002F625C" w:rsidRDefault="007848DD" w:rsidP="007848DD">
      <w:pPr>
        <w:pStyle w:val="a8"/>
        <w:jc w:val="both"/>
        <w:rPr>
          <w:sz w:val="16"/>
          <w:szCs w:val="16"/>
        </w:rPr>
      </w:pPr>
    </w:p>
    <w:p w:rsidR="007848DD" w:rsidRDefault="007848DD" w:rsidP="007848DD">
      <w:pPr>
        <w:pStyle w:val="a8"/>
        <w:jc w:val="center"/>
        <w:rPr>
          <w:b/>
          <w:sz w:val="28"/>
          <w:szCs w:val="28"/>
        </w:rPr>
      </w:pPr>
    </w:p>
    <w:p w:rsidR="007848DD" w:rsidRDefault="007848DD" w:rsidP="007848DD">
      <w:pPr>
        <w:pStyle w:val="a8"/>
        <w:jc w:val="center"/>
        <w:rPr>
          <w:b/>
          <w:sz w:val="28"/>
          <w:szCs w:val="28"/>
        </w:rPr>
      </w:pPr>
    </w:p>
    <w:p w:rsidR="007848DD" w:rsidRPr="0014007D" w:rsidRDefault="007848DD" w:rsidP="007848DD">
      <w:pPr>
        <w:pStyle w:val="a8"/>
        <w:jc w:val="center"/>
        <w:rPr>
          <w:b/>
          <w:sz w:val="28"/>
          <w:szCs w:val="28"/>
        </w:rPr>
      </w:pPr>
      <w:r w:rsidRPr="0014007D">
        <w:rPr>
          <w:b/>
          <w:sz w:val="28"/>
          <w:szCs w:val="28"/>
        </w:rPr>
        <w:t>5. Порядок и условия содержания животных</w:t>
      </w:r>
    </w:p>
    <w:p w:rsidR="007848DD" w:rsidRPr="002F625C" w:rsidRDefault="007848DD" w:rsidP="007848DD">
      <w:pPr>
        <w:pStyle w:val="a8"/>
        <w:jc w:val="center"/>
        <w:rPr>
          <w:sz w:val="16"/>
          <w:szCs w:val="16"/>
        </w:rPr>
      </w:pPr>
    </w:p>
    <w:p w:rsidR="007848DD" w:rsidRDefault="007848DD" w:rsidP="007848DD">
      <w:pPr>
        <w:pStyle w:val="a8"/>
        <w:jc w:val="both"/>
        <w:rPr>
          <w:sz w:val="28"/>
          <w:szCs w:val="28"/>
        </w:rPr>
      </w:pPr>
      <w:r>
        <w:rPr>
          <w:sz w:val="28"/>
          <w:szCs w:val="28"/>
        </w:rPr>
        <w:tab/>
        <w:t>5.1. Условием содержания сельскохозяйственных животных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7848DD" w:rsidRDefault="007848DD" w:rsidP="007848DD">
      <w:pPr>
        <w:pStyle w:val="a8"/>
        <w:jc w:val="both"/>
        <w:rPr>
          <w:sz w:val="28"/>
          <w:szCs w:val="28"/>
        </w:rPr>
      </w:pPr>
      <w:r>
        <w:rPr>
          <w:sz w:val="28"/>
          <w:szCs w:val="28"/>
        </w:rPr>
        <w:tab/>
        <w:t xml:space="preserve">5.2. В целях предупреждения болезней владельцы должны создать и обеспечить оптимальные условия содержания, кормления </w:t>
      </w:r>
      <w:r>
        <w:rPr>
          <w:sz w:val="28"/>
          <w:szCs w:val="28"/>
        </w:rPr>
        <w:lastRenderedPageBreak/>
        <w:t>сельскохозяйственных животных и чистоту на всех животноводческих и других объектах.</w:t>
      </w:r>
    </w:p>
    <w:p w:rsidR="007848DD" w:rsidRDefault="007848DD" w:rsidP="007848DD">
      <w:pPr>
        <w:pStyle w:val="a8"/>
        <w:jc w:val="both"/>
        <w:rPr>
          <w:sz w:val="28"/>
          <w:szCs w:val="28"/>
        </w:rPr>
      </w:pPr>
      <w:r>
        <w:rPr>
          <w:sz w:val="28"/>
          <w:szCs w:val="28"/>
        </w:rPr>
        <w:tab/>
        <w:t>5.3. Владельцы свинопоголовья должны обеспечить его без выгульное содержание в закрытом для доступа диких птиц помещении, или под навесами, исключающее контакт с другими животными и доступ посторонних лиц.</w:t>
      </w:r>
    </w:p>
    <w:p w:rsidR="007848DD" w:rsidRDefault="007848DD" w:rsidP="007848DD">
      <w:pPr>
        <w:pStyle w:val="a8"/>
        <w:jc w:val="both"/>
        <w:rPr>
          <w:sz w:val="28"/>
          <w:szCs w:val="28"/>
        </w:rPr>
      </w:pPr>
      <w:r>
        <w:rPr>
          <w:sz w:val="28"/>
          <w:szCs w:val="28"/>
        </w:rPr>
        <w:tab/>
        <w:t xml:space="preserve">5.4. Строительство хозяйственных построек для содержания и разведения сельскохозяйственных животных рекомендуется производить с соблюдением нормативов градостроительного проектирования, правил землепользования и застройки муниципального образования «Крутовский сельсовет», утвержденных решением </w:t>
      </w:r>
      <w:r w:rsidRPr="00C74F6D">
        <w:rPr>
          <w:sz w:val="28"/>
          <w:szCs w:val="28"/>
        </w:rPr>
        <w:t>Совета МО «Володарский</w:t>
      </w:r>
      <w:r>
        <w:rPr>
          <w:sz w:val="28"/>
          <w:szCs w:val="28"/>
        </w:rPr>
        <w:t xml:space="preserve"> район» от</w:t>
      </w:r>
      <w:r w:rsidRPr="00C74F6D">
        <w:rPr>
          <w:sz w:val="28"/>
          <w:szCs w:val="28"/>
        </w:rPr>
        <w:t xml:space="preserve"> 30.08.2018г. №62</w:t>
      </w:r>
      <w:r>
        <w:rPr>
          <w:sz w:val="28"/>
          <w:szCs w:val="28"/>
        </w:rPr>
        <w:t xml:space="preserve"> с последующими внесенными изменениями</w:t>
      </w:r>
      <w:r w:rsidRPr="00C74F6D">
        <w:rPr>
          <w:sz w:val="28"/>
          <w:szCs w:val="28"/>
        </w:rPr>
        <w:t>,</w:t>
      </w:r>
      <w:r>
        <w:rPr>
          <w:sz w:val="28"/>
          <w:szCs w:val="28"/>
        </w:rPr>
        <w:t xml:space="preserve"> </w:t>
      </w:r>
      <w:r>
        <w:rPr>
          <w:color w:val="000000"/>
          <w:sz w:val="28"/>
          <w:szCs w:val="28"/>
        </w:rPr>
        <w:t>СанПиН 2.2.1/2.1.1.1200-03 «Санитарно-защитные зоны и санитарная классификация предприятий, сооружений и иных объектов»</w:t>
      </w:r>
      <w:r>
        <w:rPr>
          <w:sz w:val="28"/>
          <w:szCs w:val="28"/>
        </w:rPr>
        <w:t>.</w:t>
      </w:r>
    </w:p>
    <w:p w:rsidR="007848DD" w:rsidRDefault="007848DD" w:rsidP="007848DD">
      <w:pPr>
        <w:pStyle w:val="a8"/>
        <w:jc w:val="both"/>
        <w:rPr>
          <w:color w:val="000000"/>
          <w:sz w:val="28"/>
          <w:szCs w:val="28"/>
        </w:rPr>
      </w:pPr>
      <w:r>
        <w:rPr>
          <w:sz w:val="28"/>
          <w:szCs w:val="28"/>
        </w:rPr>
        <w:tab/>
        <w:t>5.5. При строительстве хозяйственных построек для содержания и разведения сельскохозяйственных животных необходимо руководствоваться расстояниями от помещений и выгулов (вольеров, навесов, загонов) для содержания и разведения сельскохозяйственных животных до окон жилых помещений и кухонь, ко</w:t>
      </w:r>
      <w:r>
        <w:rPr>
          <w:color w:val="000000"/>
          <w:sz w:val="28"/>
          <w:szCs w:val="28"/>
        </w:rPr>
        <w:t>торые должны быть не менее расстояний указанных в методических рекомендациях по содержанию сельскохозяйственных животных.</w:t>
      </w:r>
    </w:p>
    <w:p w:rsidR="007848DD" w:rsidRPr="00F12692" w:rsidRDefault="007848DD" w:rsidP="007848DD">
      <w:pPr>
        <w:pStyle w:val="a6"/>
        <w:widowControl/>
        <w:spacing w:after="0"/>
        <w:ind w:firstLine="709"/>
        <w:jc w:val="both"/>
        <w:rPr>
          <w:rFonts w:cs="Times New Roman"/>
          <w:color w:val="000000"/>
          <w:sz w:val="28"/>
          <w:szCs w:val="28"/>
        </w:rPr>
      </w:pPr>
      <w:r>
        <w:rPr>
          <w:rFonts w:cs="Times New Roman"/>
          <w:color w:val="000000"/>
          <w:sz w:val="28"/>
          <w:szCs w:val="28"/>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и городского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w:t>
      </w:r>
      <w:bookmarkStart w:id="1" w:name="sub_17"/>
      <w:bookmarkEnd w:id="1"/>
    </w:p>
    <w:p w:rsidR="007848DD" w:rsidRDefault="007848DD" w:rsidP="007848DD">
      <w:pPr>
        <w:pStyle w:val="a6"/>
        <w:widowControl/>
        <w:spacing w:after="0"/>
        <w:jc w:val="both"/>
        <w:rPr>
          <w:rFonts w:cs="Times New Roman"/>
          <w:color w:val="000000"/>
          <w:sz w:val="28"/>
          <w:szCs w:val="28"/>
        </w:rPr>
      </w:pPr>
      <w:r>
        <w:rPr>
          <w:rFonts w:cs="Times New Roman"/>
          <w:color w:val="000000"/>
          <w:sz w:val="28"/>
          <w:szCs w:val="28"/>
        </w:rPr>
        <w:tab/>
        <w:t>5.6. В соответствии со статьёй 13 Закона Российской Федерации от 14.05.1993 № 4979-1 «О ветеринарии» Владельцы животных обязаны обеспечивать их кормами и водой, безопасными для здоровья животных и окружающей природной среды.</w:t>
      </w:r>
    </w:p>
    <w:p w:rsidR="007848DD" w:rsidRDefault="007848DD" w:rsidP="007848DD">
      <w:pPr>
        <w:pStyle w:val="a6"/>
        <w:widowControl/>
        <w:spacing w:after="0"/>
        <w:jc w:val="both"/>
        <w:rPr>
          <w:rFonts w:cs="Times New Roman"/>
          <w:color w:val="000000"/>
          <w:sz w:val="28"/>
          <w:szCs w:val="28"/>
        </w:rPr>
      </w:pPr>
      <w:r>
        <w:rPr>
          <w:rFonts w:cs="Times New Roman"/>
          <w:color w:val="000000"/>
          <w:sz w:val="28"/>
          <w:szCs w:val="28"/>
        </w:rPr>
        <w:tab/>
        <w:t>5.7. В период выращивания животных и птицы систематически необходимо вести наблюдение за состоянием их здоровья, контролировать их поведение, поедаемость корма, потребление воды. В случаях отклонения от физиологических норм следует обращаться к ветеринарным специалистам государственной ветеринарной службы.</w:t>
      </w:r>
    </w:p>
    <w:p w:rsidR="007848DD" w:rsidRDefault="007848DD" w:rsidP="007848DD">
      <w:pPr>
        <w:pStyle w:val="a6"/>
        <w:widowControl/>
        <w:spacing w:after="0"/>
        <w:jc w:val="both"/>
        <w:rPr>
          <w:rFonts w:cs="Times New Roman"/>
          <w:color w:val="000000"/>
          <w:sz w:val="28"/>
          <w:szCs w:val="28"/>
        </w:rPr>
      </w:pPr>
      <w:r>
        <w:rPr>
          <w:rFonts w:cs="Times New Roman"/>
          <w:color w:val="000000"/>
          <w:sz w:val="28"/>
          <w:szCs w:val="28"/>
        </w:rPr>
        <w:tab/>
        <w:t>5.8. Нормы плотности содержания животных и посадки птицы, температурного режима, влажности воздуха, допустимой концентрации вредных газов внутри помещений для содержания различных видовых групп животных и птиц должны быть выдержаны в соответствии со следующими технологическими параметрами .</w:t>
      </w:r>
    </w:p>
    <w:p w:rsidR="007848DD" w:rsidRDefault="007848DD" w:rsidP="007848DD">
      <w:pPr>
        <w:pStyle w:val="a6"/>
        <w:widowControl/>
        <w:spacing w:after="0"/>
        <w:jc w:val="both"/>
        <w:rPr>
          <w:rFonts w:cs="Times New Roman"/>
          <w:sz w:val="28"/>
          <w:szCs w:val="28"/>
        </w:rPr>
      </w:pPr>
      <w:r>
        <w:rPr>
          <w:rFonts w:cs="Times New Roman"/>
          <w:color w:val="000000"/>
          <w:sz w:val="28"/>
          <w:szCs w:val="28"/>
        </w:rPr>
        <w:lastRenderedPageBreak/>
        <w:tab/>
      </w:r>
      <w:r>
        <w:rPr>
          <w:rFonts w:cs="Times New Roman"/>
          <w:sz w:val="28"/>
          <w:szCs w:val="28"/>
        </w:rPr>
        <w:t>5.9. Владельцы животных обязаны создать наиболее благоприятные условия для содержания животных, производства продуктов животноводства, предупреждения загрязнения окружающей природной среды производственными отходами и возбудителями заразных болезней.</w:t>
      </w:r>
    </w:p>
    <w:p w:rsidR="007848DD" w:rsidRDefault="007848DD" w:rsidP="007848DD">
      <w:pPr>
        <w:pStyle w:val="a6"/>
        <w:widowControl/>
        <w:spacing w:after="0"/>
        <w:jc w:val="both"/>
        <w:rPr>
          <w:rFonts w:eastAsia="Times New Roman" w:cs="Times New Roman"/>
          <w:sz w:val="28"/>
          <w:szCs w:val="28"/>
        </w:rPr>
      </w:pPr>
      <w:r>
        <w:rPr>
          <w:rFonts w:cs="Times New Roman"/>
          <w:sz w:val="28"/>
          <w:szCs w:val="28"/>
        </w:rPr>
        <w:tab/>
        <w:t>5.10. В целях выращивания здоровых животных и птиц и недопущения заболеваний необходимо проводить следующие мероприятия:</w:t>
      </w:r>
    </w:p>
    <w:p w:rsidR="007848DD" w:rsidRDefault="007848DD" w:rsidP="007848DD">
      <w:pPr>
        <w:pStyle w:val="a6"/>
        <w:widowControl/>
        <w:spacing w:after="0"/>
        <w:jc w:val="both"/>
        <w:rPr>
          <w:rFonts w:eastAsia="Times New Roman" w:cs="Times New Roman"/>
          <w:sz w:val="28"/>
          <w:szCs w:val="28"/>
        </w:rPr>
      </w:pPr>
      <w:r>
        <w:rPr>
          <w:rFonts w:eastAsia="Times New Roman" w:cs="Times New Roman"/>
          <w:sz w:val="28"/>
          <w:szCs w:val="28"/>
        </w:rPr>
        <w:t xml:space="preserve">– </w:t>
      </w:r>
      <w:r>
        <w:rPr>
          <w:rFonts w:cs="Times New Roman"/>
          <w:sz w:val="28"/>
          <w:szCs w:val="28"/>
        </w:rPr>
        <w:t>не разрешается содержать диких и сельскохозяйственных животных в жилых помещениях, местах общего пользования многоквартирных домов, а также на балконах, лоджиях, других неприспособленных помещениях и сооружениях, а также в гаражах и надстройках над погребами;</w:t>
      </w:r>
    </w:p>
    <w:p w:rsidR="007848DD" w:rsidRDefault="007848DD" w:rsidP="007848DD">
      <w:pPr>
        <w:pStyle w:val="a6"/>
        <w:widowControl/>
        <w:spacing w:after="0"/>
        <w:jc w:val="both"/>
        <w:rPr>
          <w:rFonts w:cs="Times New Roman"/>
          <w:sz w:val="28"/>
          <w:szCs w:val="28"/>
        </w:rPr>
      </w:pPr>
      <w:r>
        <w:rPr>
          <w:rFonts w:eastAsia="Times New Roman" w:cs="Times New Roman"/>
          <w:sz w:val="28"/>
          <w:szCs w:val="28"/>
        </w:rPr>
        <w:t xml:space="preserve">– </w:t>
      </w:r>
      <w:r>
        <w:rPr>
          <w:rFonts w:cs="Times New Roman"/>
          <w:sz w:val="28"/>
          <w:szCs w:val="28"/>
        </w:rPr>
        <w:t>содержание жителями населенных пунктов сельскохозяйственных животных разрешается на территориях многоквартирных и индивидуальных жилых домов с приусадебными участками при соблюдении владельцами настоящих Правил;</w:t>
      </w:r>
    </w:p>
    <w:p w:rsidR="007848DD" w:rsidRPr="00ED6B11" w:rsidRDefault="007848DD" w:rsidP="007848DD">
      <w:pPr>
        <w:jc w:val="both"/>
        <w:rPr>
          <w:rFonts w:cs="Times New Roman"/>
          <w:sz w:val="28"/>
          <w:szCs w:val="28"/>
        </w:rPr>
      </w:pPr>
      <w:r>
        <w:rPr>
          <w:rFonts w:cs="Times New Roman"/>
          <w:sz w:val="28"/>
          <w:szCs w:val="28"/>
        </w:rPr>
        <w:t>- со</w:t>
      </w:r>
      <w:r w:rsidRPr="00ED6B11">
        <w:rPr>
          <w:rFonts w:cs="Times New Roman"/>
          <w:sz w:val="28"/>
          <w:szCs w:val="28"/>
        </w:rPr>
        <w:t>держани</w:t>
      </w:r>
      <w:r>
        <w:rPr>
          <w:rFonts w:cs="Times New Roman"/>
          <w:sz w:val="28"/>
          <w:szCs w:val="28"/>
        </w:rPr>
        <w:t xml:space="preserve">е сельскохозяйственных домашних </w:t>
      </w:r>
      <w:r w:rsidRPr="00ED6B11">
        <w:rPr>
          <w:rFonts w:cs="Times New Roman"/>
          <w:sz w:val="28"/>
          <w:szCs w:val="28"/>
        </w:rPr>
        <w:t>животных  определяется как стойлово-пастбищное, то есть</w:t>
      </w:r>
      <w:r>
        <w:rPr>
          <w:rFonts w:cs="Times New Roman"/>
          <w:sz w:val="28"/>
          <w:szCs w:val="28"/>
        </w:rPr>
        <w:t xml:space="preserve"> </w:t>
      </w:r>
      <w:r w:rsidRPr="00ED6B11">
        <w:rPr>
          <w:rFonts w:cs="Times New Roman"/>
          <w:sz w:val="28"/>
          <w:szCs w:val="28"/>
        </w:rPr>
        <w:t xml:space="preserve">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w:t>
      </w:r>
    </w:p>
    <w:p w:rsidR="007848DD" w:rsidRPr="00ED6B11" w:rsidRDefault="007848DD" w:rsidP="007848DD">
      <w:pPr>
        <w:jc w:val="both"/>
        <w:rPr>
          <w:rFonts w:cs="Times New Roman"/>
          <w:sz w:val="28"/>
          <w:szCs w:val="28"/>
        </w:rPr>
      </w:pPr>
      <w:r>
        <w:rPr>
          <w:rFonts w:cs="Times New Roman"/>
          <w:sz w:val="28"/>
          <w:szCs w:val="28"/>
        </w:rPr>
        <w:t xml:space="preserve">- в весенне-летний период: </w:t>
      </w:r>
      <w:r w:rsidRPr="00ED6B11">
        <w:rPr>
          <w:rFonts w:cs="Times New Roman"/>
          <w:sz w:val="28"/>
          <w:szCs w:val="28"/>
        </w:rPr>
        <w:t>пастбищный способ -  выгон животных днем на пастбище</w:t>
      </w:r>
      <w:r>
        <w:rPr>
          <w:rFonts w:cs="Times New Roman"/>
          <w:sz w:val="28"/>
          <w:szCs w:val="28"/>
        </w:rPr>
        <w:t xml:space="preserve"> для выпаса общественного стада.</w:t>
      </w:r>
    </w:p>
    <w:p w:rsidR="007848DD" w:rsidRDefault="007848DD" w:rsidP="007848DD">
      <w:pPr>
        <w:pStyle w:val="a6"/>
        <w:widowControl/>
        <w:spacing w:after="0"/>
        <w:jc w:val="both"/>
        <w:rPr>
          <w:rFonts w:cs="Times New Roman"/>
          <w:sz w:val="28"/>
          <w:szCs w:val="28"/>
        </w:rPr>
      </w:pPr>
      <w:r>
        <w:rPr>
          <w:rFonts w:cs="Times New Roman"/>
          <w:sz w:val="28"/>
          <w:szCs w:val="28"/>
        </w:rPr>
        <w:tab/>
        <w:t>5.11. Дезинфекция животноводческих объектов должна проводиться в соответствии с «Правилами проведения дезинфекции и дезинвазии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w:t>
      </w:r>
    </w:p>
    <w:p w:rsidR="007848DD" w:rsidRDefault="007848DD" w:rsidP="007848DD">
      <w:pPr>
        <w:pStyle w:val="a6"/>
        <w:widowControl/>
        <w:spacing w:after="0"/>
        <w:jc w:val="both"/>
        <w:rPr>
          <w:rFonts w:cs="Times New Roman"/>
          <w:sz w:val="28"/>
          <w:szCs w:val="28"/>
        </w:rPr>
      </w:pPr>
      <w:bookmarkStart w:id="2" w:name="sub_23"/>
      <w:bookmarkEnd w:id="2"/>
      <w:r>
        <w:rPr>
          <w:rFonts w:cs="Times New Roman"/>
          <w:sz w:val="28"/>
          <w:szCs w:val="28"/>
        </w:rPr>
        <w:tab/>
        <w:t>5.12. Дезинсекция и дератизация животных осуществляется их Владельцами в соответствии с санитарно-гигиеническими правилами и нормами.</w:t>
      </w:r>
    </w:p>
    <w:p w:rsidR="007848DD" w:rsidRDefault="007848DD" w:rsidP="007848DD">
      <w:pPr>
        <w:pStyle w:val="a6"/>
        <w:widowControl/>
        <w:spacing w:after="0"/>
        <w:jc w:val="both"/>
        <w:rPr>
          <w:rFonts w:cs="Times New Roman"/>
          <w:sz w:val="28"/>
          <w:szCs w:val="28"/>
        </w:rPr>
      </w:pPr>
      <w:bookmarkStart w:id="3" w:name="sub_24"/>
      <w:bookmarkEnd w:id="3"/>
      <w:r>
        <w:rPr>
          <w:rFonts w:cs="Times New Roman"/>
          <w:sz w:val="28"/>
          <w:szCs w:val="28"/>
        </w:rPr>
        <w:tab/>
        <w:t>5.13.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Астраханской области.</w:t>
      </w:r>
    </w:p>
    <w:p w:rsidR="007848DD" w:rsidRDefault="007848DD" w:rsidP="007848DD">
      <w:pPr>
        <w:pStyle w:val="a6"/>
        <w:widowControl/>
        <w:spacing w:after="0"/>
        <w:jc w:val="both"/>
        <w:rPr>
          <w:rFonts w:cs="Times New Roman"/>
          <w:sz w:val="28"/>
          <w:szCs w:val="28"/>
        </w:rPr>
      </w:pPr>
      <w:bookmarkStart w:id="4" w:name="sub_2047"/>
      <w:bookmarkEnd w:id="4"/>
      <w:r>
        <w:rPr>
          <w:rFonts w:cs="Times New Roman"/>
          <w:sz w:val="28"/>
          <w:szCs w:val="28"/>
        </w:rPr>
        <w:tab/>
        <w:t xml:space="preserve">5.14. Владельцам </w:t>
      </w:r>
      <w:r w:rsidRPr="00C1280A">
        <w:rPr>
          <w:rFonts w:cs="Times New Roman"/>
          <w:sz w:val="28"/>
          <w:szCs w:val="28"/>
        </w:rPr>
        <w:t>запрещено</w:t>
      </w:r>
      <w:r>
        <w:rPr>
          <w:rFonts w:cs="Times New Roman"/>
          <w:sz w:val="28"/>
          <w:szCs w:val="28"/>
        </w:rPr>
        <w:t xml:space="preserve"> содержание сельскохозяйственных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rsidR="007848DD" w:rsidRPr="002F625C" w:rsidRDefault="007848DD" w:rsidP="007848DD">
      <w:pPr>
        <w:pStyle w:val="a6"/>
        <w:widowControl/>
        <w:spacing w:after="0"/>
        <w:jc w:val="both"/>
        <w:rPr>
          <w:rFonts w:cs="Times New Roman"/>
          <w:sz w:val="28"/>
          <w:szCs w:val="28"/>
        </w:rPr>
      </w:pPr>
      <w:bookmarkStart w:id="5" w:name="sub_2049"/>
      <w:bookmarkEnd w:id="5"/>
      <w:r>
        <w:rPr>
          <w:rFonts w:cs="Times New Roman"/>
          <w:sz w:val="28"/>
          <w:szCs w:val="28"/>
        </w:rPr>
        <w:tab/>
        <w:t>5.15</w:t>
      </w:r>
      <w:r w:rsidRPr="002F625C">
        <w:rPr>
          <w:rFonts w:cs="Times New Roman"/>
          <w:sz w:val="28"/>
          <w:szCs w:val="28"/>
        </w:rPr>
        <w:t xml:space="preserve">. Владелец сельскохозяйственных животных </w:t>
      </w:r>
      <w:r w:rsidRPr="00C1280A">
        <w:rPr>
          <w:rFonts w:cs="Times New Roman"/>
          <w:sz w:val="28"/>
          <w:szCs w:val="28"/>
        </w:rPr>
        <w:t>обязан не</w:t>
      </w:r>
      <w:r>
        <w:rPr>
          <w:rFonts w:cs="Times New Roman"/>
          <w:sz w:val="28"/>
          <w:szCs w:val="28"/>
        </w:rPr>
        <w:t xml:space="preserve"> </w:t>
      </w:r>
      <w:r w:rsidRPr="002F625C">
        <w:rPr>
          <w:rFonts w:cs="Times New Roman"/>
          <w:sz w:val="28"/>
          <w:szCs w:val="28"/>
        </w:rPr>
        <w:t>допускать загрязнения навозом и пометом окружающей территории за пределами двора, а в случае загрязнения немедленно устранить его (убрать навоз и помет).</w:t>
      </w:r>
    </w:p>
    <w:p w:rsidR="007848DD" w:rsidRPr="002F625C" w:rsidRDefault="007848DD" w:rsidP="007848DD">
      <w:pPr>
        <w:pStyle w:val="a6"/>
        <w:widowControl/>
        <w:spacing w:after="0"/>
        <w:jc w:val="both"/>
        <w:rPr>
          <w:rFonts w:cs="Times New Roman"/>
          <w:sz w:val="28"/>
          <w:szCs w:val="28"/>
        </w:rPr>
      </w:pPr>
      <w:bookmarkStart w:id="6" w:name="sub_20410"/>
      <w:bookmarkEnd w:id="6"/>
      <w:r w:rsidRPr="002F625C">
        <w:rPr>
          <w:rFonts w:cs="Times New Roman"/>
          <w:sz w:val="28"/>
          <w:szCs w:val="28"/>
        </w:rPr>
        <w:lastRenderedPageBreak/>
        <w:tab/>
        <w:t>5.1</w:t>
      </w:r>
      <w:r>
        <w:rPr>
          <w:rFonts w:cs="Times New Roman"/>
          <w:sz w:val="28"/>
          <w:szCs w:val="28"/>
        </w:rPr>
        <w:t>6</w:t>
      </w:r>
      <w:r w:rsidRPr="002F625C">
        <w:rPr>
          <w:rFonts w:cs="Times New Roman"/>
          <w:sz w:val="28"/>
          <w:szCs w:val="28"/>
        </w:rPr>
        <w:t>.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7848DD" w:rsidRPr="002F625C" w:rsidRDefault="007848DD" w:rsidP="007848DD">
      <w:pPr>
        <w:pStyle w:val="a6"/>
        <w:widowControl/>
        <w:spacing w:after="0"/>
        <w:jc w:val="both"/>
        <w:rPr>
          <w:rFonts w:cs="Times New Roman"/>
          <w:sz w:val="28"/>
          <w:szCs w:val="28"/>
        </w:rPr>
      </w:pPr>
      <w:r w:rsidRPr="002F625C">
        <w:rPr>
          <w:rFonts w:cs="Times New Roman"/>
          <w:sz w:val="28"/>
          <w:szCs w:val="28"/>
        </w:rPr>
        <w:t>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7848DD" w:rsidRDefault="007848DD" w:rsidP="007848DD">
      <w:pPr>
        <w:pStyle w:val="a6"/>
        <w:widowControl/>
        <w:spacing w:after="0"/>
        <w:jc w:val="both"/>
        <w:rPr>
          <w:rFonts w:cs="Times New Roman"/>
          <w:sz w:val="28"/>
          <w:szCs w:val="28"/>
        </w:rPr>
      </w:pPr>
      <w:r w:rsidRPr="002F625C">
        <w:rPr>
          <w:rFonts w:cs="Times New Roman"/>
          <w:sz w:val="28"/>
          <w:szCs w:val="28"/>
        </w:rPr>
        <w:tab/>
        <w:t xml:space="preserve">В случае невозможности использования на приусадебном участке всего объема навоза и помета </w:t>
      </w:r>
      <w:r>
        <w:rPr>
          <w:rFonts w:cs="Times New Roman"/>
          <w:sz w:val="28"/>
          <w:szCs w:val="28"/>
        </w:rPr>
        <w:t>В</w:t>
      </w:r>
      <w:r w:rsidRPr="00C1280A">
        <w:rPr>
          <w:rFonts w:cs="Times New Roman"/>
          <w:sz w:val="28"/>
          <w:szCs w:val="28"/>
        </w:rPr>
        <w:t>ладелец обязан обеспе</w:t>
      </w:r>
      <w:r w:rsidRPr="002F625C">
        <w:rPr>
          <w:rFonts w:cs="Times New Roman"/>
          <w:sz w:val="28"/>
          <w:szCs w:val="28"/>
        </w:rPr>
        <w:t>чить его вывоз в специально отведенное место, согласованное с органами местного самоуправления.</w:t>
      </w:r>
    </w:p>
    <w:p w:rsidR="007848DD" w:rsidRDefault="007848DD" w:rsidP="007848DD">
      <w:pPr>
        <w:pStyle w:val="a6"/>
        <w:widowControl/>
        <w:spacing w:after="0"/>
        <w:jc w:val="both"/>
        <w:rPr>
          <w:sz w:val="28"/>
          <w:szCs w:val="28"/>
        </w:rPr>
      </w:pPr>
      <w:bookmarkStart w:id="7" w:name="sub_20414"/>
      <w:bookmarkEnd w:id="7"/>
      <w:r>
        <w:rPr>
          <w:rFonts w:cs="Times New Roman"/>
          <w:sz w:val="28"/>
          <w:szCs w:val="28"/>
        </w:rPr>
        <w:tab/>
      </w:r>
      <w:r>
        <w:rPr>
          <w:sz w:val="28"/>
          <w:szCs w:val="28"/>
        </w:rPr>
        <w:t>5.17. Сельскохозяйственные животные, завозимые в хозяйство или вывозимые из него (далее – перемещаемые животные) должны подлежать обязательной постановке на карантин под надзором государственной ветеринарной службы Астраханской области в соответствии с ветеринарными правилами. Перед постановкой на карантин проводится исследование хозяйства на соответствие хозяйства ветеринарно-санитарным правилам. Под карантином понимается изолированное содержание перемещаемых животных и ветеринарный контроль за ними в течение 30 дней после ввоза или перед вывозом животных, проводимое с целью недопущения заноса или выноса возбудителей инфекционных болезней.</w:t>
      </w:r>
      <w:r>
        <w:rPr>
          <w:sz w:val="28"/>
          <w:szCs w:val="28"/>
        </w:rPr>
        <w:tab/>
      </w:r>
    </w:p>
    <w:p w:rsidR="007848DD" w:rsidRPr="00C1280A" w:rsidRDefault="007848DD" w:rsidP="007848DD">
      <w:pPr>
        <w:pStyle w:val="a8"/>
        <w:jc w:val="both"/>
        <w:rPr>
          <w:sz w:val="28"/>
          <w:szCs w:val="28"/>
        </w:rPr>
      </w:pPr>
      <w:r w:rsidRPr="00C1280A">
        <w:rPr>
          <w:sz w:val="28"/>
          <w:szCs w:val="28"/>
        </w:rPr>
        <w:tab/>
        <w:t>5.18. Владельцы или доверенные лица (пастухи) обязаны осуществлять присмотр за своими сельскохозяйственными животными за пределами подворья.</w:t>
      </w:r>
    </w:p>
    <w:p w:rsidR="007848DD" w:rsidRPr="002969A9" w:rsidRDefault="007848DD" w:rsidP="007848DD">
      <w:pPr>
        <w:pStyle w:val="a8"/>
        <w:jc w:val="both"/>
        <w:rPr>
          <w:sz w:val="16"/>
          <w:szCs w:val="16"/>
        </w:rPr>
      </w:pPr>
    </w:p>
    <w:p w:rsidR="007848DD" w:rsidRPr="00125F33" w:rsidRDefault="007848DD" w:rsidP="007848DD">
      <w:pPr>
        <w:pStyle w:val="a8"/>
        <w:ind w:firstLine="709"/>
        <w:jc w:val="center"/>
        <w:rPr>
          <w:b/>
          <w:sz w:val="28"/>
          <w:szCs w:val="28"/>
        </w:rPr>
      </w:pPr>
      <w:r w:rsidRPr="00125F33">
        <w:rPr>
          <w:b/>
          <w:sz w:val="28"/>
          <w:szCs w:val="28"/>
        </w:rPr>
        <w:t>6. Убой сельскохозяйственных животных и утилизация биологических отходов</w:t>
      </w:r>
    </w:p>
    <w:p w:rsidR="007848DD" w:rsidRPr="00125F33" w:rsidRDefault="007848DD" w:rsidP="007848DD">
      <w:pPr>
        <w:pStyle w:val="a8"/>
        <w:jc w:val="both"/>
        <w:rPr>
          <w:sz w:val="16"/>
          <w:szCs w:val="16"/>
        </w:rPr>
      </w:pPr>
      <w:r>
        <w:rPr>
          <w:sz w:val="28"/>
          <w:szCs w:val="28"/>
        </w:rPr>
        <w:t xml:space="preserve"> </w:t>
      </w:r>
    </w:p>
    <w:p w:rsidR="007848DD" w:rsidRDefault="007848DD" w:rsidP="007848DD">
      <w:pPr>
        <w:pStyle w:val="a8"/>
        <w:jc w:val="both"/>
        <w:rPr>
          <w:sz w:val="28"/>
          <w:szCs w:val="28"/>
        </w:rPr>
      </w:pPr>
      <w:r>
        <w:rPr>
          <w:sz w:val="28"/>
          <w:szCs w:val="28"/>
        </w:rPr>
        <w:tab/>
        <w:t>6.1. Убой животных (лошадей, верблюдов, крупного и мелкого рогатого скота, свиней) производится на сертифицированных убойных пунктах (цехах), на которых проводится ветеринарно-санитарная экспертиза продуктов убоя специалистами государственной ветеринарной службы.</w:t>
      </w:r>
    </w:p>
    <w:p w:rsidR="007848DD" w:rsidRDefault="007848DD" w:rsidP="007848DD">
      <w:pPr>
        <w:pStyle w:val="a8"/>
        <w:jc w:val="both"/>
        <w:rPr>
          <w:sz w:val="28"/>
          <w:szCs w:val="28"/>
        </w:rPr>
      </w:pPr>
      <w:r>
        <w:rPr>
          <w:sz w:val="28"/>
          <w:szCs w:val="28"/>
        </w:rPr>
        <w:tab/>
        <w:t>6.2. В случае заболевания или гибели сельскохозяйственного животного, Владелец должен обратиться в государственное ветеринарное учреждение по месту обслуживания для постановки диагноза, вынесения решения о дальнейшем использования мяса, продуктов убоя и утилизации биологических отходов, трупов сельскохозяйственных животных.</w:t>
      </w:r>
    </w:p>
    <w:p w:rsidR="007848DD" w:rsidRDefault="007848DD" w:rsidP="007848DD">
      <w:pPr>
        <w:pStyle w:val="a8"/>
        <w:jc w:val="both"/>
        <w:rPr>
          <w:sz w:val="28"/>
          <w:szCs w:val="28"/>
        </w:rPr>
      </w:pPr>
    </w:p>
    <w:p w:rsidR="007848DD" w:rsidRPr="00125F33" w:rsidRDefault="007848DD" w:rsidP="007848DD">
      <w:pPr>
        <w:pStyle w:val="a8"/>
        <w:jc w:val="center"/>
        <w:rPr>
          <w:b/>
          <w:sz w:val="28"/>
          <w:szCs w:val="28"/>
        </w:rPr>
      </w:pPr>
      <w:r w:rsidRPr="00125F33">
        <w:rPr>
          <w:b/>
          <w:sz w:val="28"/>
          <w:szCs w:val="28"/>
        </w:rPr>
        <w:t>7. Прогон и выпас сельскохозяйственных животных</w:t>
      </w:r>
    </w:p>
    <w:p w:rsidR="007848DD" w:rsidRPr="002969A9" w:rsidRDefault="007848DD" w:rsidP="007848DD">
      <w:pPr>
        <w:pStyle w:val="a8"/>
        <w:jc w:val="center"/>
        <w:rPr>
          <w:sz w:val="16"/>
          <w:szCs w:val="16"/>
        </w:rPr>
      </w:pPr>
    </w:p>
    <w:p w:rsidR="007848DD" w:rsidRDefault="007848DD" w:rsidP="007848DD">
      <w:pPr>
        <w:pStyle w:val="a8"/>
        <w:jc w:val="both"/>
        <w:rPr>
          <w:sz w:val="28"/>
          <w:szCs w:val="28"/>
        </w:rPr>
      </w:pPr>
      <w:r>
        <w:rPr>
          <w:sz w:val="28"/>
          <w:szCs w:val="28"/>
        </w:rPr>
        <w:tab/>
        <w:t xml:space="preserve">7.1. Поголовье сельскохозяйственных животных, за исключением свиней, в весенне-летний период должно организованно его собственниками в стада для выпаса с назначением ответственного лица. </w:t>
      </w:r>
      <w:r w:rsidRPr="00853A97">
        <w:rPr>
          <w:sz w:val="28"/>
          <w:szCs w:val="28"/>
        </w:rPr>
        <w:t xml:space="preserve">В случае невозможности организации выпаса животных, владельцам сельскохозяйственных животных рекомендуется обеспечить стойловое </w:t>
      </w:r>
      <w:r w:rsidRPr="00853A97">
        <w:rPr>
          <w:sz w:val="28"/>
          <w:szCs w:val="28"/>
        </w:rPr>
        <w:lastRenderedPageBreak/>
        <w:t>содержание животных.</w:t>
      </w:r>
    </w:p>
    <w:p w:rsidR="007848DD" w:rsidRDefault="007848DD" w:rsidP="007848DD">
      <w:pPr>
        <w:pStyle w:val="a8"/>
        <w:jc w:val="both"/>
        <w:rPr>
          <w:sz w:val="28"/>
          <w:szCs w:val="28"/>
        </w:rPr>
      </w:pPr>
      <w:r>
        <w:rPr>
          <w:sz w:val="28"/>
          <w:szCs w:val="28"/>
        </w:rPr>
        <w:tab/>
        <w:t>7.2. Выпас сельскохозяйственных животных организованными стадами разрешается на специально отведенных участках под присмотром владельцев или доверенных лиц (пастухов).</w:t>
      </w:r>
    </w:p>
    <w:p w:rsidR="007848DD" w:rsidRDefault="007848DD" w:rsidP="007848DD">
      <w:pPr>
        <w:pStyle w:val="a8"/>
        <w:jc w:val="both"/>
        <w:rPr>
          <w:sz w:val="28"/>
          <w:szCs w:val="28"/>
        </w:rPr>
      </w:pPr>
      <w:r>
        <w:rPr>
          <w:sz w:val="28"/>
          <w:szCs w:val="28"/>
        </w:rPr>
        <w:tab/>
        <w:t>7.3. Допускается свободный выпас сельскохозяйственных животных на огороженной территории владельца земельного участка.</w:t>
      </w:r>
    </w:p>
    <w:p w:rsidR="007848DD" w:rsidRDefault="007848DD" w:rsidP="007848DD">
      <w:pPr>
        <w:pStyle w:val="a8"/>
        <w:jc w:val="both"/>
        <w:rPr>
          <w:sz w:val="28"/>
          <w:szCs w:val="28"/>
        </w:rPr>
      </w:pPr>
      <w:r>
        <w:rPr>
          <w:sz w:val="28"/>
          <w:szCs w:val="28"/>
        </w:rPr>
        <w:tab/>
        <w:t xml:space="preserve">7.4. </w:t>
      </w:r>
      <w:r w:rsidRPr="002B2880">
        <w:rPr>
          <w:sz w:val="28"/>
          <w:szCs w:val="28"/>
        </w:rPr>
        <w:t>Запрещен</w:t>
      </w:r>
      <w:r>
        <w:rPr>
          <w:color w:val="FF0000"/>
          <w:sz w:val="28"/>
          <w:szCs w:val="28"/>
        </w:rPr>
        <w:t xml:space="preserve"> </w:t>
      </w:r>
      <w:r>
        <w:rPr>
          <w:sz w:val="28"/>
          <w:szCs w:val="28"/>
        </w:rPr>
        <w:t xml:space="preserve"> выпас сельскохозяйственных животных в общественных местах (на клумбах, стадионах), в границах прибрежных защитных полос и полосы отвода автомобильной дороги.</w:t>
      </w:r>
    </w:p>
    <w:p w:rsidR="007848DD" w:rsidRDefault="007848DD" w:rsidP="007848DD">
      <w:pPr>
        <w:pStyle w:val="a8"/>
        <w:jc w:val="both"/>
        <w:rPr>
          <w:sz w:val="28"/>
          <w:szCs w:val="28"/>
        </w:rPr>
      </w:pPr>
      <w:r>
        <w:rPr>
          <w:sz w:val="28"/>
          <w:szCs w:val="28"/>
        </w:rPr>
        <w:tab/>
        <w:t>7.5. Запрещается выпас сельскохозяйственных животных без присмотра.</w:t>
      </w:r>
    </w:p>
    <w:p w:rsidR="007848DD" w:rsidRDefault="007848DD" w:rsidP="007848DD">
      <w:pPr>
        <w:pStyle w:val="a8"/>
        <w:jc w:val="both"/>
        <w:rPr>
          <w:sz w:val="28"/>
          <w:szCs w:val="28"/>
        </w:rPr>
      </w:pPr>
      <w:r w:rsidRPr="002B2880">
        <w:rPr>
          <w:sz w:val="28"/>
          <w:szCs w:val="28"/>
        </w:rPr>
        <w:tab/>
        <w:t>7.6. Прогон сельскохозяйственных животных до мест выпаса владельцы  или</w:t>
      </w:r>
      <w:r w:rsidRPr="00957E62">
        <w:rPr>
          <w:color w:val="FF0000"/>
          <w:sz w:val="28"/>
          <w:szCs w:val="28"/>
        </w:rPr>
        <w:t xml:space="preserve"> </w:t>
      </w:r>
      <w:r w:rsidRPr="002B2880">
        <w:rPr>
          <w:sz w:val="28"/>
          <w:szCs w:val="28"/>
        </w:rPr>
        <w:t>доверенные лица (пастухи) обязаны осуществлять по строго отведенной администрацией села территории в соответствии с определенным планом прогона</w:t>
      </w:r>
      <w:r w:rsidRPr="00957E62">
        <w:rPr>
          <w:color w:val="FF0000"/>
          <w:sz w:val="28"/>
          <w:szCs w:val="28"/>
        </w:rPr>
        <w:t xml:space="preserve"> </w:t>
      </w:r>
      <w:r w:rsidRPr="006D7D3E">
        <w:rPr>
          <w:sz w:val="28"/>
          <w:szCs w:val="28"/>
        </w:rPr>
        <w:t>скота, с указанием улиц, по которым прогон разрешен.</w:t>
      </w:r>
    </w:p>
    <w:p w:rsidR="007848DD" w:rsidRDefault="007848DD" w:rsidP="007848DD">
      <w:pPr>
        <w:pStyle w:val="a6"/>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rPr>
          <w:sz w:val="28"/>
          <w:szCs w:val="28"/>
        </w:rPr>
      </w:pPr>
    </w:p>
    <w:p w:rsidR="007848DD" w:rsidRPr="006D7D3E" w:rsidRDefault="007848DD" w:rsidP="007848DD">
      <w:pPr>
        <w:pStyle w:val="a6"/>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jc w:val="center"/>
        <w:rPr>
          <w:b/>
          <w:sz w:val="28"/>
          <w:szCs w:val="28"/>
        </w:rPr>
      </w:pPr>
      <w:r>
        <w:rPr>
          <w:b/>
          <w:sz w:val="28"/>
          <w:szCs w:val="28"/>
        </w:rPr>
        <w:t>8. Безнадзорные</w:t>
      </w:r>
      <w:r w:rsidRPr="006D7D3E">
        <w:rPr>
          <w:b/>
          <w:sz w:val="28"/>
          <w:szCs w:val="28"/>
        </w:rPr>
        <w:t xml:space="preserve"> сельскохозяйственные животные </w:t>
      </w:r>
    </w:p>
    <w:p w:rsidR="007848DD" w:rsidRDefault="007848DD" w:rsidP="007848DD">
      <w:pPr>
        <w:pStyle w:val="a6"/>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sz w:val="28"/>
          <w:szCs w:val="28"/>
        </w:rPr>
      </w:pPr>
      <w:r>
        <w:rPr>
          <w:sz w:val="28"/>
          <w:szCs w:val="28"/>
        </w:rPr>
        <w:tab/>
        <w:t>8.1. Сельскохозяйственные животные, находящиеся на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 относятся к категории безнадзорных и к ним могут быть применены меры, предусмотренные статьями 230, 231, 232 Гражданского кодекса Российской Федерации и настоящими Правилами.</w:t>
      </w:r>
    </w:p>
    <w:p w:rsidR="007848DD" w:rsidRDefault="007848DD" w:rsidP="007848DD">
      <w:pPr>
        <w:pStyle w:val="a6"/>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rFonts w:cs="Times New Roman"/>
          <w:sz w:val="28"/>
          <w:szCs w:val="28"/>
        </w:rPr>
      </w:pPr>
      <w:r>
        <w:rPr>
          <w:sz w:val="28"/>
          <w:szCs w:val="28"/>
        </w:rPr>
        <w:tab/>
        <w:t xml:space="preserve">8.2. Владельцы безнадзорных сельскохозяйственных животных устанавливаются по установленным идентификационным номерам для чего заинтересованные лица с их описанием (тавро, бирки, татуировки, номера микрочипа, кольца и др.) обращаются с заявлением в администрацию или полицию.   </w:t>
      </w:r>
    </w:p>
    <w:p w:rsidR="007848DD" w:rsidRDefault="007848DD" w:rsidP="007848DD">
      <w:pPr>
        <w:pStyle w:val="a6"/>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sz w:val="28"/>
          <w:szCs w:val="28"/>
        </w:rPr>
      </w:pPr>
      <w:r>
        <w:rPr>
          <w:rFonts w:cs="Times New Roman"/>
          <w:sz w:val="28"/>
          <w:szCs w:val="28"/>
        </w:rPr>
        <w:tab/>
        <w:t>8.3. Безнадзорные сельскохозяйственные животные могут быть  задержаны  гражданами  либо муниципальными или другими хозяйствующими субъектами при наличии соответствующих услов</w:t>
      </w:r>
      <w:r>
        <w:rPr>
          <w:sz w:val="28"/>
          <w:szCs w:val="28"/>
        </w:rPr>
        <w:t xml:space="preserve">ий </w:t>
      </w:r>
      <w:r>
        <w:rPr>
          <w:rFonts w:cs="Times New Roman"/>
          <w:sz w:val="28"/>
          <w:szCs w:val="28"/>
        </w:rPr>
        <w:t>для временного содержания сельскохозяйствен-ных животных</w:t>
      </w:r>
      <w:r>
        <w:rPr>
          <w:rFonts w:cs="Times New Roman"/>
          <w:color w:val="666666"/>
          <w:sz w:val="28"/>
          <w:szCs w:val="28"/>
        </w:rPr>
        <w:t>.</w:t>
      </w:r>
    </w:p>
    <w:p w:rsidR="007848DD" w:rsidRDefault="007848DD" w:rsidP="007848DD">
      <w:pPr>
        <w:pStyle w:val="a6"/>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sz w:val="28"/>
          <w:szCs w:val="28"/>
        </w:rPr>
      </w:pPr>
      <w:r>
        <w:rPr>
          <w:sz w:val="28"/>
          <w:szCs w:val="28"/>
        </w:rPr>
        <w:tab/>
        <w:t>8.4. Содержание безнадзорных сельскохозяйственных животных производится в соответствии с требованиями ветеринарных и санитарных норм, и норм Гражданского кодекса Российской Федерации. При установлении собственника (владельца), Собственник животного  возмещает расходы, связанные с отловом и содержанием животного.</w:t>
      </w:r>
    </w:p>
    <w:p w:rsidR="007848DD" w:rsidRDefault="007848DD" w:rsidP="007848DD">
      <w:pPr>
        <w:pStyle w:val="a6"/>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jc w:val="both"/>
        <w:rPr>
          <w:sz w:val="28"/>
          <w:szCs w:val="28"/>
        </w:rPr>
      </w:pPr>
      <w:r>
        <w:rPr>
          <w:sz w:val="28"/>
          <w:szCs w:val="28"/>
        </w:rPr>
        <w:tab/>
        <w:t>8.5. Лицо, отловившее безнадзорное сельскохозяйственное животное, обязано возвратить его собственнику (владельцу), а если собственник животного или место его пребывания неизвестны, не позднее трех суток с момента задержания заявить об обнаружении животного в полицию или в администрацию МО «Крутовский сельсовет», которые принимают меры к розыску собственника (владельца).</w:t>
      </w:r>
    </w:p>
    <w:p w:rsidR="007848DD" w:rsidRPr="00C74F6D" w:rsidRDefault="007848DD" w:rsidP="007848DD">
      <w:pPr>
        <w:pStyle w:val="a5"/>
        <w:ind w:firstLine="709"/>
        <w:jc w:val="both"/>
        <w:rPr>
          <w:sz w:val="28"/>
          <w:szCs w:val="28"/>
        </w:rPr>
      </w:pPr>
      <w:r w:rsidRPr="00C74F6D">
        <w:rPr>
          <w:sz w:val="28"/>
          <w:szCs w:val="28"/>
        </w:rPr>
        <w:lastRenderedPageBreak/>
        <w:t>8.6. На время розыска собственника животного оно может быть оставлено лицом, отловившим его, у себя на содержании и в пользовании либо сдано на содержание и в пользование другому лицу, имеющему необходимые для этого условия. По просьбе лица, отловившего безнадзорное животное, подыскание лица, имеющего необходимые условия для его содержания, и передачу ему животного осущес</w:t>
      </w:r>
      <w:r>
        <w:rPr>
          <w:sz w:val="28"/>
          <w:szCs w:val="28"/>
        </w:rPr>
        <w:t>твляет администрация МО «Крут</w:t>
      </w:r>
      <w:r w:rsidRPr="00C74F6D">
        <w:rPr>
          <w:sz w:val="28"/>
          <w:szCs w:val="28"/>
        </w:rPr>
        <w:t>овский сельсовет»</w:t>
      </w:r>
      <w:r>
        <w:rPr>
          <w:sz w:val="28"/>
          <w:szCs w:val="28"/>
        </w:rPr>
        <w:t xml:space="preserve">. </w:t>
      </w:r>
      <w:r w:rsidRPr="00C74F6D">
        <w:rPr>
          <w:sz w:val="28"/>
          <w:szCs w:val="28"/>
        </w:rPr>
        <w:t>При отлове безнадзорных животных и размещения их в специализированный загон администр</w:t>
      </w:r>
      <w:r>
        <w:rPr>
          <w:sz w:val="28"/>
          <w:szCs w:val="28"/>
        </w:rPr>
        <w:t>ации МО «Крут</w:t>
      </w:r>
      <w:r w:rsidRPr="00C74F6D">
        <w:rPr>
          <w:sz w:val="28"/>
          <w:szCs w:val="28"/>
        </w:rPr>
        <w:t>овский сельсовет» для установления собственника. Безнадзорные животные в указанном загоне содержатся в течение 10 (десяти) дней, после указанного срока животные передаются на временное содержание и пользование иному лицу, имеющему необходимые условия для содержания.</w:t>
      </w:r>
    </w:p>
    <w:p w:rsidR="007848DD" w:rsidRDefault="007848DD" w:rsidP="007848DD">
      <w:pPr>
        <w:jc w:val="both"/>
        <w:rPr>
          <w:sz w:val="28"/>
          <w:szCs w:val="28"/>
        </w:rPr>
      </w:pPr>
      <w:r>
        <w:rPr>
          <w:sz w:val="28"/>
          <w:szCs w:val="28"/>
        </w:rPr>
        <w:tab/>
        <w:t>8.7. Лицо, отловившее безнадзорное сельскохозяйственного животное, и лицо, которому оно передано на  содержание и в пользование, обязаны его надлежащим образом содержать и при наличии вины отвечают за гибель и порчу сельскохозяйственного животного в пределах его стоимости.</w:t>
      </w:r>
    </w:p>
    <w:p w:rsidR="007848DD" w:rsidRDefault="007848DD" w:rsidP="007848DD">
      <w:pPr>
        <w:jc w:val="both"/>
        <w:rPr>
          <w:sz w:val="28"/>
          <w:szCs w:val="28"/>
        </w:rPr>
      </w:pPr>
      <w:r>
        <w:rPr>
          <w:sz w:val="28"/>
          <w:szCs w:val="28"/>
        </w:rPr>
        <w:tab/>
        <w:t>8.8. При отлове не должны использоваться травмирующие сельскохозяйственных животных приспособления: проволочные петли-удавки, крючья и т.п. Бригадам по отлову, объездчикам и т.п. не разрешается изымать сельскохозяйственных животных с приусадебных участков, мест выпаса, находящихся под надзором контролирующего лица (пастуха, конюха и т.п.).</w:t>
      </w:r>
    </w:p>
    <w:p w:rsidR="007848DD" w:rsidRDefault="007848DD" w:rsidP="007848DD">
      <w:pPr>
        <w:jc w:val="both"/>
        <w:rPr>
          <w:sz w:val="28"/>
          <w:szCs w:val="28"/>
        </w:rPr>
      </w:pPr>
      <w:r>
        <w:rPr>
          <w:sz w:val="28"/>
          <w:szCs w:val="28"/>
        </w:rPr>
        <w:tab/>
        <w:t>8.9. Все отловленные сельскохозяйственные животные регистрируются в журнале учета, в котором отмечаются время помещения животных в загон, состояние животного, идентификационный номер при наличии, масть, пол, время возвращения животного владельцу, Ф.И.О. и подпись владельца в получении животного, а также номер справки администрации из похозяйственной  книги (журнала).</w:t>
      </w:r>
    </w:p>
    <w:p w:rsidR="007848DD" w:rsidRDefault="007848DD" w:rsidP="007848DD">
      <w:pPr>
        <w:jc w:val="both"/>
        <w:rPr>
          <w:sz w:val="28"/>
          <w:szCs w:val="28"/>
        </w:rPr>
      </w:pPr>
      <w:r>
        <w:rPr>
          <w:sz w:val="28"/>
          <w:szCs w:val="28"/>
        </w:rPr>
        <w:tab/>
        <w:t>8.10. При поступлении безнадзорного сельскохозяйственного животного специалистом ветеринарной службы производится обязательный осмотр с отметкой в журнале регистрации. Повторный осмотр и заключение делаются специалистом ветеринарной службы при выдаче животного владельцу, если последний имеет претензии по поводу состояния здоровья животного.</w:t>
      </w:r>
    </w:p>
    <w:p w:rsidR="007848DD" w:rsidRDefault="007848DD" w:rsidP="007848DD">
      <w:pPr>
        <w:jc w:val="both"/>
        <w:rPr>
          <w:sz w:val="28"/>
          <w:szCs w:val="28"/>
        </w:rPr>
      </w:pPr>
      <w:r>
        <w:rPr>
          <w:sz w:val="28"/>
          <w:szCs w:val="28"/>
        </w:rPr>
        <w:tab/>
        <w:t xml:space="preserve">8.11. Выдача сельскохозяйственного животного производится по первому требованию владельца при наличии документа, удостоверяющего </w:t>
      </w:r>
      <w:r>
        <w:rPr>
          <w:sz w:val="28"/>
          <w:szCs w:val="28"/>
        </w:rPr>
        <w:lastRenderedPageBreak/>
        <w:t>его личность, а также справки администрации из похозяйственной книги (журнала), либо вступившего в законную силу решения суда о принадлежности сельскохозяйственного животного данному лицу (индивидуальному предпринимателю, юридическому лицу и т.п.).</w:t>
      </w:r>
    </w:p>
    <w:p w:rsidR="007848DD" w:rsidRPr="00C74F6D" w:rsidRDefault="007848DD" w:rsidP="007848DD">
      <w:pPr>
        <w:jc w:val="both"/>
        <w:rPr>
          <w:sz w:val="28"/>
          <w:szCs w:val="28"/>
        </w:rPr>
      </w:pPr>
      <w:r>
        <w:rPr>
          <w:sz w:val="28"/>
          <w:szCs w:val="28"/>
        </w:rPr>
        <w:tab/>
        <w:t xml:space="preserve">8.12. </w:t>
      </w:r>
      <w:r w:rsidRPr="00C74F6D">
        <w:rPr>
          <w:sz w:val="28"/>
          <w:szCs w:val="28"/>
        </w:rPr>
        <w:t>Владельцы безнадзорных сельскохозяйственных животных возмещают расходы по их отлову, транспортировке, временному содержанию, кормлению и оказанию им ветеринарной помощи согласно тарифов, утвержденных решением Совета МО «</w:t>
      </w:r>
      <w:r>
        <w:rPr>
          <w:sz w:val="28"/>
          <w:szCs w:val="28"/>
        </w:rPr>
        <w:t>Крут</w:t>
      </w:r>
      <w:r w:rsidRPr="00C74F6D">
        <w:rPr>
          <w:sz w:val="28"/>
          <w:szCs w:val="28"/>
        </w:rPr>
        <w:t>овский сельсовет». В случае отказа оплаты указанные расходы взыскиваются в судебном порядке.</w:t>
      </w:r>
    </w:p>
    <w:p w:rsidR="007848DD" w:rsidRPr="00C74F6D" w:rsidRDefault="007848DD" w:rsidP="007848DD">
      <w:pPr>
        <w:jc w:val="both"/>
        <w:rPr>
          <w:sz w:val="28"/>
          <w:szCs w:val="28"/>
        </w:rPr>
      </w:pPr>
      <w:r w:rsidRPr="00C74F6D">
        <w:rPr>
          <w:sz w:val="28"/>
          <w:szCs w:val="28"/>
        </w:rPr>
        <w:tab/>
        <w:t>8.13. Лицо, отловившее  безнадзорных сельскохозяйственных животных, имеет право  на вознаграждение  в соответствии со статьей 229 Гражданского  кодекса РФ.</w:t>
      </w:r>
    </w:p>
    <w:p w:rsidR="007848DD" w:rsidRPr="00C74F6D" w:rsidRDefault="007848DD" w:rsidP="007848DD">
      <w:pPr>
        <w:jc w:val="both"/>
        <w:rPr>
          <w:sz w:val="28"/>
          <w:szCs w:val="28"/>
        </w:rPr>
      </w:pPr>
      <w:r w:rsidRPr="00C74F6D">
        <w:rPr>
          <w:sz w:val="28"/>
          <w:szCs w:val="28"/>
        </w:rPr>
        <w:tab/>
        <w:t>8.14. Если в течение шести месяцев с момента заявления об отлове безнадзорного сельскохозяйственного животного его собственник (владелец) не будет обнаружен или сам не заявит о своем праве на него, лицо, у которого животное находилось на содержании и в пользовании, приобретает право собственности на него.</w:t>
      </w:r>
    </w:p>
    <w:p w:rsidR="007848DD" w:rsidRPr="00C74F6D" w:rsidRDefault="007848DD" w:rsidP="007848D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sz w:val="28"/>
          <w:szCs w:val="28"/>
        </w:rPr>
      </w:pPr>
      <w:r w:rsidRPr="00C74F6D">
        <w:rPr>
          <w:sz w:val="28"/>
          <w:szCs w:val="28"/>
        </w:rPr>
        <w:t>При отказе этого лица от приобретения в собственность содержавшегося у него животного оно поступает в муниципальную собственность в порядке установленном законодательством.</w:t>
      </w:r>
    </w:p>
    <w:p w:rsidR="007848DD" w:rsidRDefault="007848DD" w:rsidP="007848D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rPr>
          <w:sz w:val="28"/>
          <w:szCs w:val="28"/>
        </w:rPr>
      </w:pPr>
      <w:r w:rsidRPr="00C74F6D">
        <w:rPr>
          <w:sz w:val="28"/>
          <w:szCs w:val="28"/>
        </w:rPr>
        <w:t>8.15. Безнадзорное сельскохозяйственного животное поступившее в собственность, подлежит убою или продаже. Вырученные средства используются на покрытие затрат по содержанию безнадзорного сельскохозяйственного животного.</w:t>
      </w:r>
    </w:p>
    <w:p w:rsidR="007848DD" w:rsidRDefault="007848DD" w:rsidP="007848DD">
      <w:pPr>
        <w:pStyle w:val="2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0"/>
        <w:jc w:val="both"/>
        <w:rPr>
          <w:sz w:val="28"/>
          <w:szCs w:val="28"/>
        </w:rPr>
      </w:pPr>
    </w:p>
    <w:p w:rsidR="007848DD" w:rsidRPr="00A5483E" w:rsidRDefault="007848DD" w:rsidP="007848DD">
      <w:pPr>
        <w:pStyle w:val="a8"/>
        <w:jc w:val="center"/>
        <w:rPr>
          <w:b/>
          <w:sz w:val="28"/>
          <w:szCs w:val="28"/>
        </w:rPr>
      </w:pPr>
      <w:r w:rsidRPr="00A5483E">
        <w:rPr>
          <w:b/>
          <w:sz w:val="28"/>
          <w:szCs w:val="28"/>
        </w:rPr>
        <w:t>9.  Права и обязанности владельцев</w:t>
      </w:r>
    </w:p>
    <w:p w:rsidR="007848DD" w:rsidRPr="00C74F6D" w:rsidRDefault="007848DD" w:rsidP="007848DD">
      <w:pPr>
        <w:pStyle w:val="a8"/>
        <w:jc w:val="center"/>
        <w:rPr>
          <w:sz w:val="16"/>
          <w:szCs w:val="16"/>
        </w:rPr>
      </w:pPr>
    </w:p>
    <w:p w:rsidR="007848DD" w:rsidRDefault="007848DD" w:rsidP="007848DD">
      <w:pPr>
        <w:pStyle w:val="a6"/>
        <w:widowControl/>
        <w:spacing w:after="0"/>
        <w:jc w:val="both"/>
        <w:rPr>
          <w:rFonts w:cs="Times New Roman"/>
          <w:sz w:val="28"/>
          <w:szCs w:val="28"/>
        </w:rPr>
      </w:pPr>
      <w:r>
        <w:rPr>
          <w:rFonts w:cs="Times New Roman"/>
          <w:sz w:val="28"/>
          <w:szCs w:val="28"/>
        </w:rPr>
        <w:tab/>
        <w:t>9.1. В соответствии со статьёй 18 Закона Российской Федерации от 14.05.1993 № 4979-1 «О ветеринарии» 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животноводства-производители этих продуктов.</w:t>
      </w:r>
    </w:p>
    <w:p w:rsidR="007848DD" w:rsidRDefault="007848DD" w:rsidP="007848DD">
      <w:pPr>
        <w:pStyle w:val="a6"/>
        <w:widowControl/>
        <w:spacing w:after="0"/>
        <w:jc w:val="both"/>
        <w:rPr>
          <w:rFonts w:cs="Times New Roman"/>
          <w:sz w:val="28"/>
          <w:szCs w:val="28"/>
        </w:rPr>
      </w:pPr>
      <w:r>
        <w:rPr>
          <w:rFonts w:cs="Times New Roman"/>
          <w:sz w:val="28"/>
          <w:szCs w:val="28"/>
        </w:rPr>
        <w:tab/>
        <w:t>Для профилактики заразных болезней животных и птиц помимо общих ветеринарно-санитарных мер должна проводиться вакцинация животных и птиц с учётом эпизоотической ситуации населённого пункта и района.</w:t>
      </w:r>
    </w:p>
    <w:p w:rsidR="007848DD" w:rsidRDefault="007848DD" w:rsidP="007848DD">
      <w:pPr>
        <w:pStyle w:val="a6"/>
        <w:widowControl/>
        <w:spacing w:after="0"/>
        <w:jc w:val="both"/>
        <w:rPr>
          <w:sz w:val="28"/>
          <w:szCs w:val="28"/>
        </w:rPr>
      </w:pPr>
      <w:r>
        <w:rPr>
          <w:rFonts w:cs="Times New Roman"/>
          <w:sz w:val="28"/>
          <w:szCs w:val="28"/>
        </w:rPr>
        <w:tab/>
      </w:r>
      <w:r>
        <w:rPr>
          <w:sz w:val="28"/>
          <w:szCs w:val="28"/>
        </w:rPr>
        <w:t>9.2. Владельцы имеют право:</w:t>
      </w:r>
    </w:p>
    <w:p w:rsidR="007848DD" w:rsidRDefault="007848DD" w:rsidP="007848DD">
      <w:pPr>
        <w:pStyle w:val="a8"/>
        <w:jc w:val="both"/>
        <w:rPr>
          <w:sz w:val="28"/>
          <w:szCs w:val="28"/>
        </w:rPr>
      </w:pPr>
      <w:r>
        <w:rPr>
          <w:sz w:val="28"/>
          <w:szCs w:val="28"/>
        </w:rPr>
        <w:lastRenderedPageBreak/>
        <w:tab/>
        <w:t>9.2.1.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7848DD" w:rsidRDefault="007848DD" w:rsidP="007848DD">
      <w:pPr>
        <w:pStyle w:val="a8"/>
        <w:jc w:val="both"/>
        <w:rPr>
          <w:sz w:val="28"/>
          <w:szCs w:val="28"/>
        </w:rPr>
      </w:pPr>
      <w:r>
        <w:rPr>
          <w:sz w:val="28"/>
          <w:szCs w:val="28"/>
        </w:rPr>
        <w:tab/>
        <w:t>9.2.2. Приобретать, отчуждать (в том числе путем продажи, дарения, мены) и перемещать животных с соблюдением порядка, предусмотренного настоящими Правилами по содержанию сельскохозяйственных животных и ветеринарным законодательством.</w:t>
      </w:r>
    </w:p>
    <w:p w:rsidR="007848DD" w:rsidRDefault="007848DD" w:rsidP="007848DD">
      <w:pPr>
        <w:pStyle w:val="a8"/>
        <w:jc w:val="both"/>
        <w:rPr>
          <w:sz w:val="28"/>
          <w:szCs w:val="28"/>
        </w:rPr>
      </w:pPr>
      <w:r>
        <w:rPr>
          <w:sz w:val="28"/>
          <w:szCs w:val="28"/>
        </w:rPr>
        <w:tab/>
        <w:t>9.2.3. Застраховать сельскохозяйственное животное на случай гибели или вынужденного убоя в связи с болезнью.</w:t>
      </w:r>
    </w:p>
    <w:p w:rsidR="007848DD" w:rsidRDefault="007848DD" w:rsidP="007848DD">
      <w:pPr>
        <w:pStyle w:val="a8"/>
        <w:jc w:val="both"/>
        <w:rPr>
          <w:sz w:val="28"/>
          <w:szCs w:val="28"/>
        </w:rPr>
      </w:pPr>
      <w:r>
        <w:rPr>
          <w:sz w:val="28"/>
          <w:szCs w:val="28"/>
        </w:rPr>
        <w:tab/>
        <w:t>9.2.4. Производить выпас сельскохозяйственных животных при условии соблюдения настоящих Правил по содержанию сельскохозяйственных животных.</w:t>
      </w:r>
    </w:p>
    <w:p w:rsidR="007848DD" w:rsidRDefault="007848DD" w:rsidP="007848DD">
      <w:pPr>
        <w:pStyle w:val="a8"/>
        <w:jc w:val="both"/>
        <w:rPr>
          <w:sz w:val="28"/>
          <w:szCs w:val="28"/>
        </w:rPr>
      </w:pPr>
      <w:r>
        <w:rPr>
          <w:sz w:val="28"/>
          <w:szCs w:val="28"/>
        </w:rPr>
        <w:tab/>
        <w:t>9.3. Владельцы обязаны:</w:t>
      </w:r>
    </w:p>
    <w:p w:rsidR="007848DD" w:rsidRDefault="007848DD" w:rsidP="007848DD">
      <w:pPr>
        <w:pStyle w:val="a6"/>
        <w:widowControl/>
        <w:spacing w:after="0"/>
        <w:jc w:val="both"/>
        <w:rPr>
          <w:rFonts w:cs="Times New Roman"/>
          <w:sz w:val="28"/>
          <w:szCs w:val="28"/>
        </w:rPr>
      </w:pPr>
      <w:r>
        <w:rPr>
          <w:rFonts w:cs="Times New Roman"/>
          <w:sz w:val="28"/>
          <w:szCs w:val="28"/>
        </w:rPr>
        <w:tab/>
        <w:t xml:space="preserve">9.3.1. </w:t>
      </w:r>
      <w:r>
        <w:rPr>
          <w:rFonts w:cs="Times New Roman"/>
          <w:sz w:val="28"/>
          <w:szCs w:val="28"/>
        </w:rPr>
        <w:tab/>
        <w:t>Владельцы животных и производители продуктов животноводства обязаны выполнять мероприятия по предупреждению возникновения болезней животных и птицы.</w:t>
      </w:r>
    </w:p>
    <w:p w:rsidR="007848DD" w:rsidRDefault="007848DD" w:rsidP="007848DD">
      <w:pPr>
        <w:pStyle w:val="a6"/>
        <w:widowControl/>
        <w:spacing w:after="0"/>
        <w:jc w:val="both"/>
        <w:rPr>
          <w:rFonts w:cs="Times New Roman"/>
          <w:sz w:val="28"/>
          <w:szCs w:val="28"/>
        </w:rPr>
      </w:pPr>
      <w:r>
        <w:rPr>
          <w:rFonts w:cs="Times New Roman"/>
          <w:sz w:val="28"/>
          <w:szCs w:val="28"/>
        </w:rPr>
        <w:tab/>
        <w:t xml:space="preserve">9.3.2. В </w:t>
      </w:r>
      <w:r>
        <w:rPr>
          <w:rFonts w:eastAsia="Arial" w:cs="Times New Roman"/>
          <w:sz w:val="28"/>
          <w:szCs w:val="28"/>
        </w:rPr>
        <w:t>целях предотвращения распространения заразных болезней животных и птиц, а также в целях выявления источников и путей распространения возбудителей заразных болезней животных</w:t>
      </w:r>
      <w:r>
        <w:rPr>
          <w:rFonts w:cs="Times New Roman"/>
          <w:sz w:val="28"/>
          <w:szCs w:val="28"/>
        </w:rPr>
        <w:t xml:space="preserve"> владельцы обязаны идентифицировать своих сельскохозяйственных животных и птиц для учета и перерегистрации.</w:t>
      </w:r>
      <w:r>
        <w:rPr>
          <w:rFonts w:cs="Times New Roman"/>
          <w:sz w:val="28"/>
          <w:szCs w:val="28"/>
        </w:rPr>
        <w:tab/>
        <w:t>А также предоставлять их специалистам государственной ветеринарной службы для осмотра.</w:t>
      </w:r>
    </w:p>
    <w:p w:rsidR="007848DD" w:rsidRDefault="007848DD" w:rsidP="007848DD">
      <w:pPr>
        <w:pStyle w:val="a8"/>
        <w:jc w:val="both"/>
        <w:rPr>
          <w:rFonts w:eastAsia="Lucida Sans Unicode" w:cs="Tahoma"/>
          <w:sz w:val="28"/>
          <w:szCs w:val="28"/>
          <w:lang w:eastAsia="ru-RU" w:bidi="ru-RU"/>
        </w:rPr>
      </w:pPr>
      <w:r>
        <w:rPr>
          <w:sz w:val="28"/>
          <w:szCs w:val="28"/>
        </w:rPr>
        <w:tab/>
        <w:t>9.3.3. Не допускать загрязнения окружающей среды биологическими отходами.</w:t>
      </w:r>
    </w:p>
    <w:p w:rsidR="007848DD" w:rsidRDefault="007848DD" w:rsidP="007848DD">
      <w:pPr>
        <w:pStyle w:val="a8"/>
        <w:jc w:val="both"/>
        <w:rPr>
          <w:sz w:val="28"/>
          <w:szCs w:val="28"/>
        </w:rPr>
      </w:pPr>
      <w:r>
        <w:rPr>
          <w:sz w:val="28"/>
          <w:szCs w:val="28"/>
        </w:rPr>
        <w:tab/>
        <w:t>9.3.4. При наличии или приобретении крупных животных (лошадей, верблюдов, крупного и мелкого рогатого скота, свиней) производить их регистрацию в администрации МО «Крутовский сельсовет», а при отсутствии идентификационного номера у животного осуществить его идентификацию и следить за сохранностью указанного номера.</w:t>
      </w:r>
    </w:p>
    <w:p w:rsidR="007848DD" w:rsidRDefault="007848DD" w:rsidP="007848DD">
      <w:pPr>
        <w:pStyle w:val="a8"/>
        <w:jc w:val="both"/>
        <w:rPr>
          <w:sz w:val="28"/>
          <w:szCs w:val="28"/>
        </w:rPr>
      </w:pPr>
      <w:r>
        <w:rPr>
          <w:sz w:val="28"/>
          <w:szCs w:val="28"/>
        </w:rPr>
        <w:tab/>
        <w:t>Владельцы сельскохозяйственных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 содержания сельскохозяйственных животных.</w:t>
      </w:r>
    </w:p>
    <w:p w:rsidR="007848DD" w:rsidRDefault="007848DD" w:rsidP="007848DD">
      <w:pPr>
        <w:pStyle w:val="a8"/>
        <w:jc w:val="both"/>
        <w:rPr>
          <w:sz w:val="28"/>
          <w:szCs w:val="28"/>
        </w:rPr>
      </w:pPr>
      <w:r>
        <w:rPr>
          <w:sz w:val="28"/>
          <w:szCs w:val="28"/>
        </w:rPr>
        <w:tab/>
        <w:t>9.3.5. Продажу, сдачу на убой, другие перемещения и перегруппировки сельскохозяйственных</w:t>
      </w:r>
      <w:r>
        <w:rPr>
          <w:sz w:val="28"/>
          <w:szCs w:val="28"/>
        </w:rPr>
        <w:tab/>
        <w:t>животных проводить по согласованию с представителями государственной ветеринарной службы по месту обслуживания.</w:t>
      </w:r>
    </w:p>
    <w:p w:rsidR="007848DD" w:rsidRDefault="007848DD" w:rsidP="007848DD">
      <w:pPr>
        <w:pStyle w:val="a8"/>
        <w:jc w:val="both"/>
        <w:rPr>
          <w:sz w:val="28"/>
          <w:szCs w:val="28"/>
        </w:rPr>
      </w:pPr>
      <w:r>
        <w:rPr>
          <w:sz w:val="28"/>
          <w:szCs w:val="28"/>
        </w:rPr>
        <w:tab/>
        <w:t>9.3.6. Осуществлять хозяйственные и ветеринарные мероприятия, обеспечивающие предупреждение болезней сельскохозяйственных животных и птиц, содержать</w:t>
      </w:r>
      <w:r>
        <w:rPr>
          <w:sz w:val="28"/>
          <w:szCs w:val="28"/>
        </w:rPr>
        <w:tab/>
        <w:t>в надлежащем состоянии животноводческие, птицеводческие помещения и сооружения для хранения кормов.</w:t>
      </w:r>
    </w:p>
    <w:p w:rsidR="007848DD" w:rsidRDefault="007848DD" w:rsidP="007848DD">
      <w:pPr>
        <w:pStyle w:val="a8"/>
        <w:jc w:val="both"/>
        <w:rPr>
          <w:sz w:val="28"/>
          <w:szCs w:val="28"/>
        </w:rPr>
      </w:pPr>
      <w:r>
        <w:rPr>
          <w:sz w:val="28"/>
          <w:szCs w:val="28"/>
        </w:rPr>
        <w:tab/>
        <w:t>9.3.7. Соблюдать зоогигиенические и ветеринарно-санитарные требования при размещении, строительстве, вводе в эксплуатацию объектов, связанных с содержанием сельскохозяйственных животных и птиц.</w:t>
      </w:r>
    </w:p>
    <w:p w:rsidR="007848DD" w:rsidRDefault="007848DD" w:rsidP="007848DD">
      <w:pPr>
        <w:pStyle w:val="a8"/>
        <w:jc w:val="both"/>
        <w:rPr>
          <w:sz w:val="28"/>
          <w:szCs w:val="28"/>
        </w:rPr>
      </w:pPr>
      <w:r>
        <w:rPr>
          <w:sz w:val="28"/>
          <w:szCs w:val="28"/>
        </w:rPr>
        <w:lastRenderedPageBreak/>
        <w:tab/>
        <w:t>9.3.8. Гуманно обращаться с сельскохозяйственными животными и птицами.</w:t>
      </w:r>
    </w:p>
    <w:p w:rsidR="007848DD" w:rsidRDefault="007848DD" w:rsidP="007848DD">
      <w:pPr>
        <w:pStyle w:val="a8"/>
        <w:jc w:val="both"/>
        <w:rPr>
          <w:sz w:val="28"/>
          <w:szCs w:val="28"/>
        </w:rPr>
      </w:pPr>
      <w:r>
        <w:rPr>
          <w:sz w:val="28"/>
          <w:szCs w:val="28"/>
        </w:rPr>
        <w:tab/>
        <w:t>9.3.9. Обеспечить сельскохозяйственных животных и птиц кормами и водой безопасными для их здоровья, и в количестве, необходимом для нормального жизнеобеспечения, с учетом их физиологических особенностей.</w:t>
      </w:r>
    </w:p>
    <w:p w:rsidR="007848DD" w:rsidRDefault="007848DD" w:rsidP="007848DD">
      <w:pPr>
        <w:pStyle w:val="a8"/>
        <w:jc w:val="both"/>
        <w:rPr>
          <w:sz w:val="28"/>
          <w:szCs w:val="28"/>
        </w:rPr>
      </w:pPr>
      <w:r>
        <w:rPr>
          <w:sz w:val="28"/>
          <w:szCs w:val="28"/>
        </w:rPr>
        <w:tab/>
        <w:t>9.3.10. Представлять специалистам в области ветеринарии по их требованию сельскохозяйственных животных и птиц и обеспечить их фиксацию при проведении осмотра и других ветеринарных мероприятий, немедленно извещать указанных специалистов обо всех случаях внезапного падежа или одновременного массового заболевания сельскохозяйственных животных, а также об их необычном поведении.</w:t>
      </w:r>
    </w:p>
    <w:p w:rsidR="007848DD" w:rsidRDefault="007848DD" w:rsidP="007848DD">
      <w:pPr>
        <w:pStyle w:val="a8"/>
        <w:jc w:val="both"/>
        <w:rPr>
          <w:sz w:val="28"/>
          <w:szCs w:val="28"/>
        </w:rPr>
      </w:pPr>
      <w:r>
        <w:rPr>
          <w:sz w:val="28"/>
          <w:szCs w:val="28"/>
        </w:rPr>
        <w:tab/>
        <w:t>9.3.11. При возникновении подозрения на заболевание владелец сельскохозяйственного животного и птицы обязан немедленно сообщить о возникшем подозрении ветеринарному врачу но месту обслуживания и до прибытия представителей государственной ветеринарной службы района, изолировать больных и подозрительных по заболеванию сельскохозяйственных животных в том же помещении, в котором они находились.</w:t>
      </w:r>
    </w:p>
    <w:p w:rsidR="007848DD" w:rsidRDefault="007848DD" w:rsidP="007848DD">
      <w:pPr>
        <w:pStyle w:val="a8"/>
        <w:jc w:val="both"/>
        <w:rPr>
          <w:sz w:val="28"/>
          <w:szCs w:val="28"/>
        </w:rPr>
      </w:pPr>
      <w:r>
        <w:rPr>
          <w:sz w:val="28"/>
          <w:szCs w:val="28"/>
        </w:rPr>
        <w:tab/>
        <w:t>9.3.12. В течение 30 дней перед вывозом и после поступления сельскохозяйственных животных и птиц в хозяйство обеспечить их сохранность и карантинирование для проведения ветеринарных мероприятий.</w:t>
      </w:r>
    </w:p>
    <w:p w:rsidR="007848DD" w:rsidRDefault="007848DD" w:rsidP="007848DD">
      <w:pPr>
        <w:pStyle w:val="a8"/>
        <w:jc w:val="both"/>
        <w:rPr>
          <w:sz w:val="28"/>
          <w:szCs w:val="28"/>
        </w:rPr>
      </w:pPr>
      <w:r>
        <w:rPr>
          <w:sz w:val="28"/>
          <w:szCs w:val="28"/>
        </w:rPr>
        <w:tab/>
        <w:t>9.3.13. Выполнять указания и предписания должностных лиц органов государственного ветеринарного надзора о проведении профилактических и противоэпизоотических мероприятий.</w:t>
      </w:r>
    </w:p>
    <w:p w:rsidR="007848DD" w:rsidRDefault="007848DD" w:rsidP="007848DD">
      <w:pPr>
        <w:pStyle w:val="a8"/>
        <w:jc w:val="both"/>
        <w:rPr>
          <w:rFonts w:eastAsia="Lucida Sans Unicode" w:cs="Tahoma"/>
          <w:sz w:val="28"/>
          <w:szCs w:val="28"/>
          <w:lang w:eastAsia="ru-RU" w:bidi="ru-RU"/>
        </w:rPr>
      </w:pPr>
      <w:r>
        <w:rPr>
          <w:sz w:val="28"/>
          <w:szCs w:val="28"/>
        </w:rPr>
        <w:tab/>
        <w:t>9.3.14.</w:t>
      </w:r>
      <w:r>
        <w:rPr>
          <w:rFonts w:eastAsia="Lucida Sans Unicode" w:cs="Tahoma"/>
          <w:sz w:val="28"/>
          <w:szCs w:val="28"/>
          <w:lang w:eastAsia="ru-RU" w:bidi="ru-RU"/>
        </w:rPr>
        <w:tab/>
        <w:t>Соблюдать настоящие Правила по содержанию сельскохозяйственных животных и птиц.</w:t>
      </w:r>
    </w:p>
    <w:p w:rsidR="007848DD" w:rsidRDefault="007848DD" w:rsidP="007848DD">
      <w:pPr>
        <w:pStyle w:val="a8"/>
        <w:jc w:val="both"/>
        <w:rPr>
          <w:rFonts w:eastAsia="Lucida Sans Unicode" w:cs="Tahoma"/>
          <w:sz w:val="28"/>
          <w:szCs w:val="28"/>
          <w:lang w:eastAsia="ru-RU" w:bidi="ru-RU"/>
        </w:rPr>
      </w:pPr>
    </w:p>
    <w:p w:rsidR="007848DD" w:rsidRPr="00134FB1" w:rsidRDefault="007848DD" w:rsidP="007848DD">
      <w:pPr>
        <w:pStyle w:val="a8"/>
        <w:jc w:val="center"/>
        <w:rPr>
          <w:rFonts w:eastAsia="Lucida Sans Unicode" w:cs="Tahoma"/>
          <w:b/>
          <w:sz w:val="28"/>
          <w:szCs w:val="28"/>
          <w:lang w:eastAsia="ru-RU" w:bidi="ru-RU"/>
        </w:rPr>
      </w:pPr>
      <w:r w:rsidRPr="00134FB1">
        <w:rPr>
          <w:rFonts w:eastAsia="Lucida Sans Unicode" w:cs="Tahoma"/>
          <w:b/>
          <w:sz w:val="28"/>
          <w:szCs w:val="28"/>
          <w:lang w:eastAsia="ru-RU" w:bidi="ru-RU"/>
        </w:rPr>
        <w:t>10. Ответственность за нарушение Правил</w:t>
      </w:r>
    </w:p>
    <w:p w:rsidR="007848DD" w:rsidRPr="00134FB1" w:rsidRDefault="007848DD" w:rsidP="007848DD">
      <w:pPr>
        <w:pStyle w:val="a8"/>
        <w:jc w:val="center"/>
        <w:rPr>
          <w:rFonts w:eastAsia="Lucida Sans Unicode" w:cs="Tahoma"/>
          <w:sz w:val="16"/>
          <w:szCs w:val="16"/>
          <w:lang w:eastAsia="ru-RU" w:bidi="ru-RU"/>
        </w:rPr>
      </w:pPr>
    </w:p>
    <w:p w:rsidR="007848DD" w:rsidRPr="00ED6B11" w:rsidRDefault="007848DD" w:rsidP="007848DD">
      <w:pPr>
        <w:ind w:firstLine="709"/>
        <w:jc w:val="both"/>
        <w:rPr>
          <w:rFonts w:cs="Times New Roman"/>
          <w:sz w:val="28"/>
          <w:szCs w:val="28"/>
        </w:rPr>
      </w:pPr>
      <w:r>
        <w:rPr>
          <w:sz w:val="28"/>
          <w:szCs w:val="28"/>
          <w:lang w:bidi="ru-RU"/>
        </w:rPr>
        <w:t xml:space="preserve">10.1 </w:t>
      </w:r>
      <w:r w:rsidRPr="00ED6B11">
        <w:rPr>
          <w:rFonts w:cs="Times New Roman"/>
          <w:sz w:val="28"/>
          <w:szCs w:val="28"/>
        </w:rPr>
        <w:t>Предприятия, учреждения, организации и граждане обязаны соблюдать требования настоящих Правил, своевременно и в полном объеме реагировать на требования уполномоченных на то лиц по исключению случаев появления животных на посевных площадях и вблизи их, в жилой зоне, в местах общего пользования,  не допускать порчи зеленых насаждений.</w:t>
      </w:r>
    </w:p>
    <w:p w:rsidR="007848DD" w:rsidRPr="00ED6B11" w:rsidRDefault="007848DD" w:rsidP="007848DD">
      <w:pPr>
        <w:ind w:firstLine="709"/>
        <w:jc w:val="both"/>
        <w:rPr>
          <w:rFonts w:cs="Times New Roman"/>
          <w:sz w:val="28"/>
          <w:szCs w:val="28"/>
        </w:rPr>
      </w:pPr>
      <w:r>
        <w:rPr>
          <w:rFonts w:cs="Times New Roman"/>
          <w:sz w:val="28"/>
          <w:szCs w:val="28"/>
        </w:rPr>
        <w:t>10</w:t>
      </w:r>
      <w:r w:rsidRPr="00ED6B11">
        <w:rPr>
          <w:rFonts w:cs="Times New Roman"/>
          <w:sz w:val="28"/>
          <w:szCs w:val="28"/>
        </w:rPr>
        <w:t>.2. Предприятия, учреждения,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 Законом  Астраханской области «Об административных правонарушениях» от  04.09.2007 № 49/2007-ОЗ.</w:t>
      </w:r>
    </w:p>
    <w:p w:rsidR="007848DD" w:rsidRPr="00ED6B11" w:rsidRDefault="007848DD" w:rsidP="007848DD">
      <w:pPr>
        <w:ind w:firstLine="709"/>
        <w:jc w:val="both"/>
        <w:rPr>
          <w:rFonts w:cs="Times New Roman"/>
          <w:sz w:val="28"/>
          <w:szCs w:val="28"/>
        </w:rPr>
      </w:pPr>
      <w:r>
        <w:rPr>
          <w:rFonts w:cs="Times New Roman"/>
          <w:sz w:val="28"/>
          <w:szCs w:val="28"/>
        </w:rPr>
        <w:lastRenderedPageBreak/>
        <w:t>10</w:t>
      </w:r>
      <w:r w:rsidRPr="00ED6B11">
        <w:rPr>
          <w:rFonts w:cs="Times New Roman"/>
          <w:sz w:val="28"/>
          <w:szCs w:val="28"/>
        </w:rPr>
        <w:t>.3. Нарушение гражданами, юридическим лицами настоящих Правил влечет административную ответственность в соответствии с Законом Астраханской области от 04.09.2007г. № 49/2007-ОЗ «Об административных правонарушениях».</w:t>
      </w:r>
    </w:p>
    <w:p w:rsidR="007848DD" w:rsidRDefault="007848DD" w:rsidP="007848DD">
      <w:pPr>
        <w:pStyle w:val="a8"/>
        <w:jc w:val="both"/>
        <w:rPr>
          <w:rFonts w:eastAsia="Lucida Sans Unicode" w:cs="Tahoma"/>
          <w:sz w:val="28"/>
          <w:szCs w:val="28"/>
          <w:lang w:eastAsia="ru-RU" w:bidi="ru-RU"/>
        </w:rPr>
      </w:pPr>
    </w:p>
    <w:p w:rsidR="007848DD" w:rsidRDefault="007848DD" w:rsidP="007848DD">
      <w:pPr>
        <w:pStyle w:val="a8"/>
        <w:jc w:val="center"/>
        <w:rPr>
          <w:rFonts w:eastAsia="Lucida Sans Unicode" w:cs="Tahoma"/>
          <w:sz w:val="28"/>
          <w:szCs w:val="28"/>
          <w:lang w:eastAsia="ru-RU" w:bidi="ru-RU"/>
        </w:rPr>
      </w:pPr>
    </w:p>
    <w:p w:rsidR="007848DD" w:rsidRDefault="007848DD" w:rsidP="007848DD">
      <w:pPr>
        <w:pStyle w:val="a8"/>
        <w:jc w:val="both"/>
        <w:rPr>
          <w:rFonts w:eastAsia="Lucida Sans Unicode" w:cs="Tahoma"/>
          <w:sz w:val="28"/>
          <w:szCs w:val="28"/>
          <w:lang w:eastAsia="ru-RU" w:bidi="ru-RU"/>
        </w:rPr>
      </w:pPr>
    </w:p>
    <w:p w:rsidR="007848DD" w:rsidRDefault="007848DD" w:rsidP="007848DD">
      <w:pPr>
        <w:pStyle w:val="a8"/>
        <w:jc w:val="both"/>
        <w:rPr>
          <w:rFonts w:eastAsia="Lucida Sans Unicode" w:cs="Tahoma"/>
          <w:sz w:val="28"/>
          <w:szCs w:val="28"/>
          <w:lang w:eastAsia="ru-RU" w:bidi="ru-RU"/>
        </w:rPr>
      </w:pPr>
    </w:p>
    <w:p w:rsidR="007848DD" w:rsidRDefault="007848DD" w:rsidP="007848DD">
      <w:pPr>
        <w:pStyle w:val="a8"/>
        <w:jc w:val="both"/>
        <w:rPr>
          <w:rFonts w:eastAsia="Lucida Sans Unicode" w:cs="Tahoma"/>
          <w:sz w:val="28"/>
          <w:szCs w:val="28"/>
          <w:lang w:eastAsia="ru-RU" w:bidi="ru-RU"/>
        </w:rPr>
      </w:pPr>
    </w:p>
    <w:p w:rsidR="007848DD" w:rsidRDefault="007848DD" w:rsidP="007848DD">
      <w:pPr>
        <w:pStyle w:val="a8"/>
        <w:jc w:val="both"/>
        <w:rPr>
          <w:rFonts w:eastAsia="Lucida Sans Unicode" w:cs="Tahoma"/>
          <w:sz w:val="28"/>
          <w:szCs w:val="28"/>
          <w:lang w:eastAsia="ru-RU" w:bidi="ru-RU"/>
        </w:rPr>
      </w:pPr>
    </w:p>
    <w:p w:rsidR="007848DD" w:rsidRDefault="007848DD" w:rsidP="007848DD">
      <w:pPr>
        <w:pStyle w:val="1"/>
        <w:rPr>
          <w:rFonts w:cs="Times New Roman"/>
          <w:sz w:val="28"/>
          <w:szCs w:val="28"/>
          <w:lang w:eastAsia="ru-RU" w:bidi="ru-RU"/>
        </w:rPr>
      </w:pPr>
    </w:p>
    <w:p w:rsidR="007848DD" w:rsidRPr="00634CAB" w:rsidRDefault="007848DD" w:rsidP="007848DD">
      <w:pPr>
        <w:jc w:val="right"/>
      </w:pPr>
      <w:r w:rsidRPr="00634CAB">
        <w:t>Приложение № 2</w:t>
      </w:r>
    </w:p>
    <w:p w:rsidR="007848DD" w:rsidRPr="00634CAB" w:rsidRDefault="007848DD" w:rsidP="007848DD">
      <w:pPr>
        <w:jc w:val="right"/>
      </w:pPr>
      <w:r w:rsidRPr="00634CAB">
        <w:t>Утверждено Решением</w:t>
      </w:r>
    </w:p>
    <w:p w:rsidR="007848DD" w:rsidRPr="00634CAB" w:rsidRDefault="007848DD" w:rsidP="007848DD">
      <w:pPr>
        <w:jc w:val="right"/>
      </w:pPr>
      <w:r w:rsidRPr="00634CAB">
        <w:t xml:space="preserve"> Совета МО «</w:t>
      </w:r>
      <w:r>
        <w:t>Крут</w:t>
      </w:r>
      <w:r w:rsidRPr="00634CAB">
        <w:t xml:space="preserve">овский сельсовет» </w:t>
      </w:r>
    </w:p>
    <w:p w:rsidR="007848DD" w:rsidRPr="00634CAB" w:rsidRDefault="007848DD" w:rsidP="007848DD">
      <w:pPr>
        <w:jc w:val="right"/>
      </w:pPr>
      <w:r w:rsidRPr="00634CAB">
        <w:t>от</w:t>
      </w:r>
      <w:r>
        <w:t>09.08.2021</w:t>
      </w:r>
      <w:r w:rsidRPr="00634CAB">
        <w:t>г.</w:t>
      </w:r>
      <w:r>
        <w:t xml:space="preserve"> </w:t>
      </w:r>
      <w:r w:rsidRPr="00634CAB">
        <w:t xml:space="preserve"> №</w:t>
      </w:r>
      <w:r>
        <w:t>07</w:t>
      </w:r>
    </w:p>
    <w:p w:rsidR="007848DD" w:rsidRPr="00634CAB" w:rsidRDefault="007848DD" w:rsidP="007848DD">
      <w:pPr>
        <w:jc w:val="both"/>
      </w:pPr>
    </w:p>
    <w:p w:rsidR="007848DD" w:rsidRPr="00634CAB" w:rsidRDefault="007848DD" w:rsidP="007848DD">
      <w:pPr>
        <w:ind w:firstLine="709"/>
        <w:jc w:val="both"/>
      </w:pPr>
      <w:r w:rsidRPr="00634CAB">
        <w:rPr>
          <w:sz w:val="28"/>
          <w:szCs w:val="28"/>
        </w:rPr>
        <w:t>Калькуляция на содержание безнадзорных сельскохозяйственных животных (КРС) в оборудованном загоне администрации МО «</w:t>
      </w:r>
      <w:r>
        <w:rPr>
          <w:sz w:val="28"/>
          <w:szCs w:val="28"/>
        </w:rPr>
        <w:t>Крут</w:t>
      </w:r>
      <w:r w:rsidRPr="00634CAB">
        <w:rPr>
          <w:sz w:val="28"/>
          <w:szCs w:val="28"/>
        </w:rPr>
        <w:t>овский сельсовет» либо при передаче животных на ответственное содержание прочим лицам, за сутки:</w:t>
      </w:r>
    </w:p>
    <w:p w:rsidR="007848DD" w:rsidRPr="00634CAB" w:rsidRDefault="007848DD" w:rsidP="007848DD">
      <w:pPr>
        <w:jc w:val="both"/>
      </w:pPr>
    </w:p>
    <w:p w:rsidR="007848DD" w:rsidRPr="00634CAB" w:rsidRDefault="007848DD" w:rsidP="007848DD">
      <w:pPr>
        <w:jc w:val="both"/>
        <w:rPr>
          <w:sz w:val="28"/>
          <w:szCs w:val="28"/>
        </w:rPr>
      </w:pPr>
      <w:r w:rsidRPr="00634CAB">
        <w:rPr>
          <w:sz w:val="28"/>
          <w:szCs w:val="28"/>
        </w:rPr>
        <w:t xml:space="preserve">1. Однодневный заработок сторожа (скотника): 6396,00 руб. * 1 чел.: 30 (календарные  дни) = 213,2 руб. </w:t>
      </w:r>
    </w:p>
    <w:p w:rsidR="007848DD" w:rsidRPr="00634CAB" w:rsidRDefault="007848DD" w:rsidP="007848DD">
      <w:pPr>
        <w:jc w:val="both"/>
        <w:rPr>
          <w:sz w:val="28"/>
          <w:szCs w:val="28"/>
        </w:rPr>
      </w:pPr>
      <w:r w:rsidRPr="00634CAB">
        <w:rPr>
          <w:sz w:val="28"/>
          <w:szCs w:val="28"/>
        </w:rPr>
        <w:t xml:space="preserve"> 2. Расход кормов (сено):   (12 кг  на 1 ед. * 5) х 1 = 60,00 руб.</w:t>
      </w:r>
    </w:p>
    <w:p w:rsidR="007848DD" w:rsidRPr="00634CAB" w:rsidRDefault="007848DD" w:rsidP="007848DD">
      <w:pPr>
        <w:jc w:val="both"/>
        <w:rPr>
          <w:sz w:val="28"/>
          <w:szCs w:val="28"/>
        </w:rPr>
      </w:pPr>
      <w:r w:rsidRPr="00634CAB">
        <w:rPr>
          <w:sz w:val="28"/>
          <w:szCs w:val="28"/>
        </w:rPr>
        <w:t xml:space="preserve"> 3. Расход воды в сутки:     40 л :</w:t>
      </w:r>
      <w:bookmarkStart w:id="8" w:name="_GoBack"/>
      <w:bookmarkEnd w:id="8"/>
      <w:r w:rsidRPr="00634CAB">
        <w:rPr>
          <w:sz w:val="28"/>
          <w:szCs w:val="28"/>
        </w:rPr>
        <w:t xml:space="preserve"> 1000 * 49,61руб.  =1,98 руб.</w:t>
      </w:r>
    </w:p>
    <w:p w:rsidR="007848DD" w:rsidRPr="00634CAB" w:rsidRDefault="007848DD" w:rsidP="007848DD">
      <w:pPr>
        <w:jc w:val="both"/>
        <w:rPr>
          <w:sz w:val="28"/>
          <w:szCs w:val="28"/>
        </w:rPr>
      </w:pPr>
    </w:p>
    <w:p w:rsidR="007848DD" w:rsidRPr="00634CAB" w:rsidRDefault="007848DD" w:rsidP="007848DD">
      <w:pPr>
        <w:jc w:val="both"/>
        <w:rPr>
          <w:sz w:val="28"/>
          <w:szCs w:val="28"/>
        </w:rPr>
      </w:pPr>
    </w:p>
    <w:p w:rsidR="007848DD" w:rsidRPr="00634CAB" w:rsidRDefault="007848DD" w:rsidP="007848DD">
      <w:pPr>
        <w:jc w:val="both"/>
        <w:rPr>
          <w:sz w:val="28"/>
          <w:szCs w:val="28"/>
        </w:rPr>
      </w:pPr>
      <w:r w:rsidRPr="00634CAB">
        <w:rPr>
          <w:sz w:val="28"/>
          <w:szCs w:val="28"/>
        </w:rPr>
        <w:t xml:space="preserve"> </w:t>
      </w:r>
      <w:r w:rsidRPr="00634CAB">
        <w:rPr>
          <w:sz w:val="28"/>
          <w:szCs w:val="28"/>
        </w:rPr>
        <w:tab/>
        <w:t xml:space="preserve">Итого: 275,18 руб. за одну единицу крупного рогатого скота в сутки. </w:t>
      </w:r>
    </w:p>
    <w:p w:rsidR="007848DD" w:rsidRPr="00215634" w:rsidRDefault="007848DD" w:rsidP="007848DD">
      <w:pPr>
        <w:pStyle w:val="a9"/>
        <w:spacing w:before="0" w:after="0"/>
        <w:ind w:left="-567" w:firstLine="0"/>
        <w:jc w:val="left"/>
        <w:rPr>
          <w:rFonts w:ascii="Times New Roman" w:hAnsi="Times New Roman" w:cs="Times New Roman"/>
          <w:sz w:val="28"/>
          <w:szCs w:val="28"/>
        </w:rPr>
      </w:pPr>
    </w:p>
    <w:p w:rsidR="007848DD" w:rsidRDefault="007848DD" w:rsidP="007848DD">
      <w:pPr>
        <w:pStyle w:val="1"/>
        <w:jc w:val="center"/>
        <w:rPr>
          <w:rFonts w:cs="Times New Roman"/>
          <w:sz w:val="28"/>
          <w:szCs w:val="28"/>
          <w:lang w:eastAsia="ru-RU" w:bidi="ru-RU"/>
        </w:rPr>
      </w:pPr>
    </w:p>
    <w:p w:rsidR="007848DD" w:rsidRDefault="007848DD" w:rsidP="007848DD">
      <w:pPr>
        <w:pStyle w:val="1"/>
        <w:jc w:val="center"/>
        <w:rPr>
          <w:rFonts w:cs="Times New Roman"/>
          <w:sz w:val="28"/>
          <w:szCs w:val="28"/>
          <w:lang w:eastAsia="ru-RU" w:bidi="ru-RU"/>
        </w:rPr>
      </w:pPr>
    </w:p>
    <w:p w:rsidR="007848DD" w:rsidRDefault="007848DD" w:rsidP="007848DD">
      <w:pPr>
        <w:pStyle w:val="1"/>
        <w:jc w:val="center"/>
        <w:rPr>
          <w:rFonts w:cs="Times New Roman"/>
          <w:sz w:val="28"/>
          <w:szCs w:val="28"/>
          <w:lang w:eastAsia="ru-RU" w:bidi="ru-RU"/>
        </w:rPr>
      </w:pPr>
    </w:p>
    <w:p w:rsidR="007848DD" w:rsidRDefault="007848DD" w:rsidP="007848DD">
      <w:pPr>
        <w:pStyle w:val="1"/>
        <w:jc w:val="center"/>
        <w:rPr>
          <w:rFonts w:cs="Times New Roman"/>
          <w:sz w:val="28"/>
          <w:szCs w:val="28"/>
          <w:lang w:eastAsia="ru-RU" w:bidi="ru-RU"/>
        </w:rPr>
      </w:pPr>
    </w:p>
    <w:p w:rsidR="008D347E" w:rsidRDefault="008D347E"/>
    <w:sectPr w:rsidR="008D3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848DD"/>
    <w:rsid w:val="007848DD"/>
    <w:rsid w:val="008D3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48DD"/>
    <w:rPr>
      <w:color w:val="0000FF"/>
      <w:u w:val="single"/>
    </w:rPr>
  </w:style>
  <w:style w:type="character" w:customStyle="1" w:styleId="a4">
    <w:name w:val="Без интервала Знак"/>
    <w:link w:val="a5"/>
    <w:uiPriority w:val="1"/>
    <w:locked/>
    <w:rsid w:val="007848DD"/>
    <w:rPr>
      <w:rFonts w:ascii="Calibri" w:eastAsia="Calibri" w:hAnsi="Calibri" w:cs="Times New Roman"/>
      <w:lang w:eastAsia="en-US"/>
    </w:rPr>
  </w:style>
  <w:style w:type="paragraph" w:styleId="a5">
    <w:name w:val="No Spacing"/>
    <w:link w:val="a4"/>
    <w:uiPriority w:val="1"/>
    <w:qFormat/>
    <w:rsid w:val="007848DD"/>
    <w:pPr>
      <w:spacing w:after="0" w:line="240" w:lineRule="auto"/>
    </w:pPr>
    <w:rPr>
      <w:rFonts w:ascii="Calibri" w:eastAsia="Calibri" w:hAnsi="Calibri" w:cs="Times New Roman"/>
      <w:lang w:eastAsia="en-US"/>
    </w:rPr>
  </w:style>
  <w:style w:type="paragraph" w:customStyle="1" w:styleId="ConsTitle">
    <w:name w:val="ConsTitle"/>
    <w:uiPriority w:val="99"/>
    <w:rsid w:val="007848DD"/>
    <w:pPr>
      <w:widowControl w:val="0"/>
      <w:snapToGrid w:val="0"/>
      <w:spacing w:after="0" w:line="240" w:lineRule="auto"/>
      <w:ind w:right="19772"/>
    </w:pPr>
    <w:rPr>
      <w:rFonts w:ascii="Arial" w:eastAsia="Times New Roman" w:hAnsi="Arial" w:cs="Times New Roman"/>
      <w:b/>
      <w:sz w:val="16"/>
      <w:szCs w:val="20"/>
    </w:rPr>
  </w:style>
  <w:style w:type="paragraph" w:styleId="a6">
    <w:name w:val="Body Text"/>
    <w:basedOn w:val="a"/>
    <w:link w:val="a7"/>
    <w:rsid w:val="007848DD"/>
    <w:pPr>
      <w:widowControl w:val="0"/>
      <w:suppressAutoHyphens/>
      <w:spacing w:after="120" w:line="240" w:lineRule="auto"/>
    </w:pPr>
    <w:rPr>
      <w:rFonts w:ascii="Times New Roman" w:eastAsia="Lucida Sans Unicode" w:hAnsi="Times New Roman" w:cs="Tahoma"/>
      <w:kern w:val="1"/>
      <w:sz w:val="24"/>
      <w:szCs w:val="24"/>
      <w:lang w:eastAsia="zh-CN" w:bidi="hi-IN"/>
    </w:rPr>
  </w:style>
  <w:style w:type="character" w:customStyle="1" w:styleId="a7">
    <w:name w:val="Основной текст Знак"/>
    <w:basedOn w:val="a0"/>
    <w:link w:val="a6"/>
    <w:rsid w:val="007848DD"/>
    <w:rPr>
      <w:rFonts w:ascii="Times New Roman" w:eastAsia="Lucida Sans Unicode" w:hAnsi="Times New Roman" w:cs="Tahoma"/>
      <w:kern w:val="1"/>
      <w:sz w:val="24"/>
      <w:szCs w:val="24"/>
      <w:lang w:eastAsia="zh-CN" w:bidi="hi-IN"/>
    </w:rPr>
  </w:style>
  <w:style w:type="paragraph" w:customStyle="1" w:styleId="a8">
    <w:name w:val="Текст в заданном формате"/>
    <w:basedOn w:val="a"/>
    <w:rsid w:val="007848DD"/>
    <w:pPr>
      <w:widowControl w:val="0"/>
      <w:suppressAutoHyphens/>
      <w:spacing w:after="0" w:line="240" w:lineRule="auto"/>
    </w:pPr>
    <w:rPr>
      <w:rFonts w:ascii="Times New Roman" w:eastAsia="Times New Roman" w:hAnsi="Times New Roman" w:cs="Times New Roman"/>
      <w:kern w:val="1"/>
      <w:sz w:val="20"/>
      <w:szCs w:val="20"/>
      <w:lang w:eastAsia="zh-CN" w:bidi="hi-IN"/>
    </w:rPr>
  </w:style>
  <w:style w:type="paragraph" w:customStyle="1" w:styleId="21">
    <w:name w:val="Основной текст с отступом 21"/>
    <w:basedOn w:val="a"/>
    <w:rsid w:val="007848DD"/>
    <w:pPr>
      <w:widowControl w:val="0"/>
      <w:suppressAutoHyphens/>
      <w:spacing w:after="120" w:line="480" w:lineRule="auto"/>
      <w:ind w:left="283"/>
    </w:pPr>
    <w:rPr>
      <w:rFonts w:ascii="Times New Roman" w:eastAsia="Lucida Sans Unicode" w:hAnsi="Times New Roman" w:cs="Tahoma"/>
      <w:kern w:val="1"/>
      <w:sz w:val="24"/>
      <w:szCs w:val="24"/>
      <w:lang w:eastAsia="zh-CN" w:bidi="hi-IN"/>
    </w:rPr>
  </w:style>
  <w:style w:type="paragraph" w:customStyle="1" w:styleId="1">
    <w:name w:val="Без интервала1"/>
    <w:rsid w:val="007848DD"/>
    <w:pPr>
      <w:widowControl w:val="0"/>
      <w:suppressAutoHyphens/>
      <w:spacing w:after="0" w:line="240" w:lineRule="auto"/>
    </w:pPr>
    <w:rPr>
      <w:rFonts w:ascii="Times New Roman" w:eastAsia="Lucida Sans Unicode" w:hAnsi="Times New Roman" w:cs="Tahoma"/>
      <w:kern w:val="1"/>
      <w:sz w:val="24"/>
      <w:szCs w:val="24"/>
      <w:lang w:eastAsia="zh-CN" w:bidi="hi-IN"/>
    </w:rPr>
  </w:style>
  <w:style w:type="paragraph" w:styleId="a9">
    <w:name w:val="List Paragraph"/>
    <w:basedOn w:val="a"/>
    <w:uiPriority w:val="99"/>
    <w:qFormat/>
    <w:rsid w:val="007848DD"/>
    <w:pPr>
      <w:spacing w:before="120" w:after="120" w:line="240" w:lineRule="auto"/>
      <w:ind w:left="720" w:firstLine="709"/>
      <w:jc w:val="both"/>
    </w:pPr>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astrobl.ru/krutovskij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5348</Words>
  <Characters>30486</Characters>
  <Application>Microsoft Office Word</Application>
  <DocSecurity>0</DocSecurity>
  <Lines>254</Lines>
  <Paragraphs>71</Paragraphs>
  <ScaleCrop>false</ScaleCrop>
  <Company/>
  <LinksUpToDate>false</LinksUpToDate>
  <CharactersWithSpaces>35763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2026-01-13T05:58:00Z</dcterms:created>
  <dcterms:modified xsi:type="dcterms:W3CDTF">2026-01-13T05:58:00Z</dcterms:modified>
</cp:coreProperties>
</file>