
<file path=[Content_Types].xml><?xml version="1.0" encoding="utf-8"?>
<Types xmlns="http://schemas.openxmlformats.org/package/2006/content-types">
  <Default Extension="rels" ContentType="application/vnd.openxmlformats-package.relationships+xml"/>
  <Default Extension="emf" ContentType="application/x-msmetafile"/>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008724E0"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ind w:firstLine="709"/>
        <w:jc w:val="center"/>
        <w:rPr>
          <w:rFonts w:ascii="Times New Roman" w:hAnsi="Times New Roman"/>
          <w:noProof w:val="1"/>
          <w:sz w:val="24"/>
        </w:rPr>
      </w:pPr>
      <w:r>
        <w:rPr>
          <w:rFonts w:ascii="Times New Roman" w:hAnsi="Times New Roman"/>
          <w:noProof w:val="1"/>
          <w:sz w:val="24"/>
        </w:rPr>
        <w:drawing>
          <wp:anchor xmlns:wp="http://schemas.openxmlformats.org/drawingml/2006/wordprocessingDrawing" simplePos="0" allowOverlap="0" behindDoc="0" layoutInCell="1" locked="1" relativeHeight="1" distL="114300" distR="114300">
            <wp:simplePos x="0" y="0"/>
            <wp:positionH relativeFrom="column">
              <wp:posOffset>12700</wp:posOffset>
            </wp:positionH>
            <wp:positionV relativeFrom="paragraph">
              <wp:posOffset>12700</wp:posOffset>
            </wp:positionV>
            <wp:extent cx="19050" cy="19050"/>
            <wp:wrapNone/>
            <wp:docPr id="1" name="_x0000_s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9050" cy="19050"/>
                    </a:xfrm>
                    <a:prstGeom prst="rect"/>
                  </pic:spPr>
                </pic:pic>
              </a:graphicData>
            </a:graphic>
          </wp:anchor>
        </w:drawing>
      </w:r>
      <w:r>
        <w:rPr>
          <w:rFonts w:ascii="Times New Roman" w:hAnsi="Times New Roman"/>
          <w:b w:val="1"/>
          <w:sz w:val="24"/>
        </w:rPr>
        <w:t>ПОСТАНОВЛЕНИЕ</w:t>
      </w:r>
    </w:p>
    <w:p>
      <w:pPr>
        <w:ind w:firstLine="709" w:right="-110"/>
        <w:jc w:val="center"/>
        <w:rPr>
          <w:rFonts w:ascii="Times New Roman" w:hAnsi="Times New Roman"/>
          <w:b w:val="1"/>
          <w:sz w:val="24"/>
        </w:rPr>
      </w:pPr>
      <w:r>
        <w:rPr>
          <w:rFonts w:ascii="Times New Roman" w:hAnsi="Times New Roman"/>
          <w:b w:val="1"/>
          <w:sz w:val="24"/>
        </w:rPr>
        <w:t>АДМИНИСТРАЦИИ МУНИЦИПАЛЬНОГО ОБРАЗОВАНИЯ</w:t>
      </w:r>
    </w:p>
    <w:p>
      <w:pPr>
        <w:ind w:firstLine="709" w:right="-110"/>
        <w:jc w:val="center"/>
        <w:rPr>
          <w:rFonts w:ascii="Times New Roman" w:hAnsi="Times New Roman"/>
          <w:b w:val="1"/>
          <w:sz w:val="24"/>
        </w:rPr>
      </w:pPr>
      <w:r>
        <w:rPr>
          <w:rFonts w:ascii="Times New Roman" w:hAnsi="Times New Roman"/>
          <w:b w:val="1"/>
          <w:sz w:val="24"/>
        </w:rPr>
        <w:t xml:space="preserve">«СЕЛЬСКОЕ ПОСЕЛЕНИЕ </w:t>
      </w:r>
      <w:r>
        <w:rPr>
          <w:rFonts w:ascii="Times New Roman" w:hAnsi="Times New Roman"/>
          <w:b w:val="1"/>
          <w:sz w:val="24"/>
        </w:rPr>
        <w:t>КРУТОВСКИЙ СЕЛЬСОВЕТ ВОЛОДАРСКОГО</w:t>
      </w:r>
    </w:p>
    <w:p>
      <w:pPr>
        <w:ind w:firstLine="709" w:right="-110"/>
        <w:jc w:val="center"/>
        <w:rPr>
          <w:rFonts w:ascii="Times New Roman" w:hAnsi="Times New Roman"/>
          <w:b w:val="1"/>
          <w:sz w:val="24"/>
        </w:rPr>
      </w:pPr>
      <w:r>
        <w:rPr>
          <w:rFonts w:ascii="Times New Roman" w:hAnsi="Times New Roman"/>
          <w:b w:val="1"/>
          <w:sz w:val="24"/>
        </w:rPr>
        <w:t>МУНИЦИПАЛЬНОГО РАЙОНА</w:t>
      </w:r>
    </w:p>
    <w:p>
      <w:pPr>
        <w:ind w:firstLine="709"/>
        <w:jc w:val="center"/>
        <w:rPr>
          <w:rFonts w:ascii="Times New Roman" w:hAnsi="Times New Roman"/>
          <w:b w:val="1"/>
          <w:sz w:val="24"/>
        </w:rPr>
      </w:pPr>
      <w:r>
        <w:rPr>
          <w:rFonts w:ascii="Times New Roman" w:hAnsi="Times New Roman"/>
          <w:b w:val="1"/>
          <w:sz w:val="24"/>
        </w:rPr>
        <w:t>АСТРАХАНСКОЙ ОБЛАСТИ»</w:t>
      </w:r>
    </w:p>
    <w:p>
      <w:pPr>
        <w:ind w:firstLine="709"/>
        <w:jc w:val="center"/>
        <w:rPr>
          <w:rFonts w:ascii="Times New Roman" w:hAnsi="Times New Roman"/>
          <w:b w:val="1"/>
          <w:sz w:val="24"/>
        </w:rPr>
      </w:pPr>
    </w:p>
    <w:tbl>
      <w:tblPr>
        <w:tblW w:w="0" w:type="auto"/>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ook w:val="01E0"/>
      </w:tblPr>
      <w:tblGrid/>
      <w:tr>
        <w:tc>
          <w:tcPr>
            <w:tcW w:w="1908" w:type="dxa"/>
            <w:tcBorders>
              <w:top w:val="nil"/>
              <w:left w:val="nil"/>
              <w:bottom w:val="nil"/>
              <w:right w:val="nil"/>
            </w:tcBorders>
          </w:tcPr>
          <w:p>
            <w:pPr>
              <w:ind w:firstLine="709"/>
              <w:rPr>
                <w:rFonts w:ascii="Times New Roman" w:hAnsi="Times New Roman"/>
                <w:sz w:val="24"/>
              </w:rPr>
            </w:pPr>
          </w:p>
        </w:tc>
        <w:tc>
          <w:tcPr>
            <w:tcW w:w="1980" w:type="dxa"/>
            <w:tcBorders>
              <w:top w:val="nil"/>
              <w:left w:val="nil"/>
              <w:bottom w:val="single" w:sz="4" w:space="0" w:shadow="0" w:frame="0" w:color="auto"/>
              <w:right w:val="nil"/>
            </w:tcBorders>
          </w:tcPr>
          <w:p>
            <w:pPr>
              <w:rPr>
                <w:rFonts w:ascii="Times New Roman" w:hAnsi="Times New Roman"/>
                <w:sz w:val="24"/>
              </w:rPr>
            </w:pPr>
            <w:r>
              <w:rPr>
                <w:rFonts w:ascii="Times New Roman" w:hAnsi="Times New Roman"/>
                <w:sz w:val="24"/>
              </w:rPr>
              <w:t>16.06.2025</w:t>
            </w:r>
          </w:p>
        </w:tc>
        <w:tc>
          <w:tcPr>
            <w:tcW w:w="3240" w:type="dxa"/>
            <w:tcBorders>
              <w:top w:val="nil"/>
              <w:left w:val="nil"/>
              <w:bottom w:val="nil"/>
              <w:right w:val="nil"/>
            </w:tcBorders>
          </w:tcPr>
          <w:p>
            <w:pPr>
              <w:ind w:firstLine="709"/>
              <w:jc w:val="right"/>
              <w:rPr>
                <w:rFonts w:ascii="Times New Roman" w:hAnsi="Times New Roman"/>
                <w:sz w:val="24"/>
              </w:rPr>
            </w:pPr>
            <w:r>
              <w:rPr>
                <w:rFonts w:ascii="Times New Roman" w:hAnsi="Times New Roman"/>
                <w:sz w:val="24"/>
              </w:rPr>
              <w:t>№</w:t>
            </w:r>
          </w:p>
        </w:tc>
        <w:tc>
          <w:tcPr>
            <w:tcW w:w="2158" w:type="dxa"/>
            <w:tcBorders>
              <w:top w:val="nil"/>
              <w:left w:val="nil"/>
              <w:bottom w:val="single" w:sz="4" w:space="0" w:shadow="0" w:frame="0" w:color="auto"/>
              <w:right w:val="nil"/>
            </w:tcBorders>
          </w:tcPr>
          <w:p>
            <w:pPr>
              <w:ind w:hanging="0" w:left="0"/>
              <w:rPr>
                <w:rFonts w:ascii="Times New Roman" w:hAnsi="Times New Roman"/>
                <w:sz w:val="24"/>
              </w:rPr>
            </w:pPr>
            <w:r>
              <w:rPr>
                <w:rFonts w:ascii="Times New Roman" w:hAnsi="Times New Roman"/>
                <w:sz w:val="24"/>
              </w:rPr>
              <w:t>39</w:t>
            </w:r>
          </w:p>
        </w:tc>
      </w:tr>
    </w:tbl>
    <w:p>
      <w:pPr>
        <w:pStyle w:val="P3"/>
        <w:spacing w:lineRule="auto" w:line="240" w:beforeAutospacing="0" w:afterAutospacing="0"/>
        <w:ind w:left="0" w:right="5664"/>
        <w:jc w:val="both"/>
        <w:rPr>
          <w:b w:val="0"/>
          <w:sz w:val="24"/>
        </w:rPr>
      </w:pPr>
    </w:p>
    <w:p>
      <w:pPr>
        <w:rPr>
          <w:rFonts w:ascii="Times New Roman" w:hAnsi="Times New Roman"/>
          <w:sz w:val="24"/>
        </w:rPr>
      </w:pPr>
      <w:r>
        <w:rPr>
          <w:rFonts w:ascii="Times New Roman" w:hAnsi="Times New Roman"/>
          <w:sz w:val="24"/>
        </w:rPr>
        <w:t xml:space="preserve">Об утверждении Порядка  разработки, реализации</w:t>
      </w:r>
    </w:p>
    <w:p>
      <w:pPr>
        <w:rPr>
          <w:rFonts w:ascii="Times New Roman" w:hAnsi="Times New Roman"/>
          <w:sz w:val="24"/>
        </w:rPr>
      </w:pPr>
      <w:r>
        <w:rPr>
          <w:rFonts w:ascii="Times New Roman" w:hAnsi="Times New Roman"/>
          <w:sz w:val="24"/>
        </w:rPr>
        <w:t xml:space="preserve"> и оценки  эффективности муниципальных</w:t>
      </w:r>
    </w:p>
    <w:p>
      <w:pPr>
        <w:rPr>
          <w:rFonts w:ascii="Times New Roman" w:hAnsi="Times New Roman"/>
          <w:sz w:val="24"/>
        </w:rPr>
      </w:pPr>
      <w:r>
        <w:rPr>
          <w:rFonts w:ascii="Times New Roman" w:hAnsi="Times New Roman"/>
          <w:sz w:val="24"/>
        </w:rPr>
        <w:t xml:space="preserve"> программ администрации муниципального</w:t>
      </w:r>
    </w:p>
    <w:p>
      <w:pPr>
        <w:rPr>
          <w:rFonts w:ascii="Times New Roman" w:hAnsi="Times New Roman"/>
          <w:sz w:val="24"/>
        </w:rPr>
      </w:pPr>
      <w:r>
        <w:rPr>
          <w:rFonts w:ascii="Times New Roman" w:hAnsi="Times New Roman"/>
          <w:sz w:val="24"/>
        </w:rPr>
        <w:t xml:space="preserve"> образования «Сельское поселение</w:t>
      </w:r>
    </w:p>
    <w:p>
      <w:pPr>
        <w:rPr>
          <w:rFonts w:ascii="Times New Roman" w:hAnsi="Times New Roman"/>
          <w:sz w:val="24"/>
        </w:rPr>
      </w:pPr>
      <w:r>
        <w:rPr>
          <w:rFonts w:ascii="Times New Roman" w:hAnsi="Times New Roman"/>
          <w:sz w:val="24"/>
        </w:rPr>
        <w:t>Крутовский сельсовет Володарского муниципального</w:t>
      </w:r>
    </w:p>
    <w:p>
      <w:pPr>
        <w:rPr>
          <w:rFonts w:ascii="Times New Roman" w:hAnsi="Times New Roman"/>
          <w:sz w:val="24"/>
        </w:rPr>
      </w:pPr>
      <w:r>
        <w:rPr>
          <w:rFonts w:ascii="Times New Roman" w:hAnsi="Times New Roman"/>
          <w:sz w:val="24"/>
        </w:rPr>
        <w:t xml:space="preserve"> района Астраханской области»</w:t>
      </w:r>
    </w:p>
    <w:p>
      <w:pPr>
        <w:rPr>
          <w:rFonts w:ascii="Times New Roman" w:hAnsi="Times New Roman"/>
          <w:b w:val="1"/>
          <w:sz w:val="24"/>
        </w:rPr>
      </w:pPr>
    </w:p>
    <w:p>
      <w:pPr>
        <w:ind w:firstLine="708"/>
        <w:rPr>
          <w:rFonts w:ascii="Times New Roman" w:hAnsi="Times New Roman"/>
          <w:sz w:val="24"/>
          <w:shd w:val="clear" w:fill="FFFFFF"/>
        </w:rPr>
      </w:pPr>
      <w:r>
        <w:rPr>
          <w:rFonts w:ascii="Times New Roman" w:hAnsi="Times New Roman"/>
          <w:sz w:val="24"/>
        </w:rPr>
        <w:t>В соответствии со статьей 179 Бюджетного кодекса Российской Федерации, Федеральным законом от 06 октября 2003 № 131-ФЗ «Об общих принципах организации местного самоуправления в Российской Федерации», в целях формирования единых требований и подходов к разработке и реализации муниципальных программ, администрации муниципального образования «Сельское поселение Крутовский сельсовет Володарского муниципального района Астраханской области»</w:t>
      </w:r>
    </w:p>
    <w:p>
      <w:pPr>
        <w:pStyle w:val="P2"/>
        <w:ind w:firstLine="707" w:left="0" w:right="327"/>
        <w:jc w:val="both"/>
        <w:rPr>
          <w:sz w:val="24"/>
        </w:rPr>
      </w:pPr>
    </w:p>
    <w:p>
      <w:pPr>
        <w:pStyle w:val="P2"/>
        <w:ind w:left="0" w:right="333"/>
        <w:jc w:val="both"/>
        <w:rPr>
          <w:sz w:val="24"/>
        </w:rPr>
      </w:pPr>
      <w:r>
        <w:rPr>
          <w:sz w:val="24"/>
        </w:rPr>
        <w:t>ПОСТАНОВЛЯЕТ:</w:t>
      </w:r>
    </w:p>
    <w:p>
      <w:pPr>
        <w:rPr>
          <w:rFonts w:ascii="Times New Roman" w:hAnsi="Times New Roman"/>
          <w:sz w:val="24"/>
        </w:rPr>
      </w:pPr>
    </w:p>
    <w:p>
      <w:pPr>
        <w:ind w:firstLine="708"/>
        <w:rPr>
          <w:rFonts w:ascii="Times New Roman" w:hAnsi="Times New Roman"/>
          <w:sz w:val="24"/>
        </w:rPr>
      </w:pPr>
      <w:r>
        <w:rPr>
          <w:rFonts w:ascii="Times New Roman" w:hAnsi="Times New Roman"/>
          <w:sz w:val="24"/>
        </w:rPr>
        <w:t>1.Утвердить прилагаемый Порядок разработки, реализации и оценки эффективности муниципальных программ администрации муниципального образования «Сельское поселение</w:t>
      </w:r>
    </w:p>
    <w:p>
      <w:pPr>
        <w:rPr>
          <w:rFonts w:ascii="Times New Roman" w:hAnsi="Times New Roman"/>
          <w:sz w:val="24"/>
        </w:rPr>
      </w:pPr>
      <w:r>
        <w:rPr>
          <w:rFonts w:ascii="Times New Roman" w:hAnsi="Times New Roman"/>
          <w:sz w:val="24"/>
        </w:rPr>
        <w:t>Крутовский сельсовет Володарского муниципального района Астраханской области».</w:t>
      </w:r>
    </w:p>
    <w:p>
      <w:pPr>
        <w:tabs>
          <w:tab w:val="left" w:pos="1108" w:leader="none"/>
        </w:tabs>
        <w:rPr>
          <w:rFonts w:ascii="Times New Roman" w:hAnsi="Times New Roman"/>
          <w:sz w:val="24"/>
        </w:rPr>
      </w:pPr>
      <w:r>
        <w:rPr>
          <w:rFonts w:ascii="Times New Roman" w:hAnsi="Times New Roman"/>
          <w:sz w:val="24"/>
        </w:rPr>
        <w:tab/>
        <w:t xml:space="preserve">2.Признать утратившим силу с 01 июня 2025  постановление администрации муниципального образования «Крутовский сельсовет» от 05 ноября 2015 № 29 «Об утверждении Порядка разработки и реализации муниципальных программ администрации муниципального образования «Крутовский сельсовет».</w:t>
      </w:r>
    </w:p>
    <w:p>
      <w:pPr>
        <w:pStyle w:val="P4"/>
        <w:ind w:firstLine="708" w:left="0"/>
        <w:rPr>
          <w:sz w:val="24"/>
        </w:rPr>
      </w:pPr>
      <w:r>
        <w:rPr>
          <w:color w:val="000000"/>
          <w:sz w:val="24"/>
        </w:rPr>
        <w:t xml:space="preserve">3. Разместить настоящее постановление с приложениями на официальном сайте администрации муниципального образования «Сельское поселение Крутовский сельсовет Володарского муниципального района Астраханской области»  (http://mo_krutovskii.ru) в сети Интернет, обнародовать на информационном стенде администрации муниципального образования «Сельское поселение Крутовский сельсовет Володарского муниципального района Астраханской области», расположенном по адресу: Астраханская область, Володарский район, с. Крутое, ул. Школьная,14.</w:t>
      </w:r>
    </w:p>
    <w:p>
      <w:pPr>
        <w:pStyle w:val="P5"/>
        <w:ind w:firstLine="708"/>
        <w:jc w:val="both"/>
        <w:rPr>
          <w:rFonts w:ascii="Times New Roman" w:hAnsi="Times New Roman"/>
        </w:rPr>
      </w:pPr>
      <w:r>
        <w:rPr>
          <w:rFonts w:ascii="Times New Roman" w:hAnsi="Times New Roman"/>
          <w:color w:val="000000"/>
        </w:rPr>
        <w:t>4. Настоящее постановление вступает в силу со дня его обнародования.</w:t>
      </w:r>
    </w:p>
    <w:p>
      <w:pPr>
        <w:pStyle w:val="P5"/>
        <w:ind w:firstLine="708"/>
        <w:jc w:val="both"/>
        <w:rPr>
          <w:rFonts w:ascii="Times New Roman" w:hAnsi="Times New Roman"/>
          <w:color w:val="000000"/>
        </w:rPr>
      </w:pPr>
      <w:r>
        <w:rPr>
          <w:rFonts w:ascii="Times New Roman" w:hAnsi="Times New Roman"/>
          <w:color w:val="000000"/>
        </w:rPr>
        <w:t>5. Контроль за исполнением настоящего постановления оставляю за собой.</w:t>
      </w:r>
    </w:p>
    <w:p>
      <w:pPr>
        <w:pStyle w:val="P5"/>
        <w:ind w:firstLine="708"/>
        <w:jc w:val="both"/>
        <w:rPr>
          <w:rFonts w:ascii="Times New Roman" w:hAnsi="Times New Roman"/>
          <w:color w:val="000000"/>
        </w:rPr>
      </w:pPr>
    </w:p>
    <w:p>
      <w:pPr>
        <w:pStyle w:val="P5"/>
        <w:ind w:firstLine="708"/>
        <w:jc w:val="both"/>
        <w:rPr>
          <w:rFonts w:ascii="Times New Roman" w:hAnsi="Times New Roman"/>
          <w:color w:val="000000"/>
        </w:rPr>
      </w:pPr>
    </w:p>
    <w:p>
      <w:pPr>
        <w:pStyle w:val="P5"/>
        <w:ind w:firstLine="708"/>
        <w:jc w:val="both"/>
        <w:rPr>
          <w:rFonts w:ascii="Times New Roman" w:hAnsi="Times New Roman"/>
        </w:rPr>
      </w:pPr>
    </w:p>
    <w:p>
      <w:pPr>
        <w:rPr>
          <w:rFonts w:ascii="Times New Roman" w:hAnsi="Times New Roman"/>
          <w:sz w:val="24"/>
        </w:rPr>
      </w:pPr>
      <w:r>
        <w:rPr>
          <w:rFonts w:ascii="Times New Roman" w:hAnsi="Times New Roman"/>
          <w:sz w:val="24"/>
        </w:rPr>
        <w:t>Глава муниципального образования</w:t>
      </w:r>
    </w:p>
    <w:p>
      <w:pPr>
        <w:rPr>
          <w:rFonts w:ascii="Times New Roman" w:hAnsi="Times New Roman"/>
          <w:sz w:val="24"/>
        </w:rPr>
      </w:pPr>
      <w:r>
        <w:rPr>
          <w:rFonts w:ascii="Times New Roman" w:hAnsi="Times New Roman"/>
          <w:sz w:val="24"/>
        </w:rPr>
        <w:t>«Сельское поселение Крутовский сельсовет Володарского</w:t>
      </w:r>
    </w:p>
    <w:p>
      <w:pPr>
        <w:rPr>
          <w:rFonts w:ascii="Times New Roman" w:hAnsi="Times New Roman"/>
          <w:sz w:val="24"/>
        </w:rPr>
        <w:sectPr>
          <w:footerReference xmlns:r="http://schemas.openxmlformats.org/officeDocument/2006/relationships" w:type="default" r:id="RelFtr1"/>
          <w:type w:val="nextPage"/>
          <w:pgSz w:w="11910" w:h="16840" w:code="9"/>
          <w:pgMar w:left="1300" w:right="520" w:top="220" w:bottom="1100" w:header="720" w:footer="907" w:gutter="0"/>
          <w:pgNumType w:start="1" w:chapSep="period"/>
          <w:cols w:equalWidth="1" w:space="720"/>
        </w:sectPr>
      </w:pPr>
      <w:r>
        <w:rPr>
          <w:rFonts w:ascii="Times New Roman" w:hAnsi="Times New Roman"/>
          <w:sz w:val="24"/>
        </w:rPr>
        <w:t>муниципального района Астраханской области»</w:t>
        <w:tab/>
        <w:t xml:space="preserve">                                             Б.К.Казиев</w:t>
      </w:r>
    </w:p>
    <w:p>
      <w:pPr>
        <w:pStyle w:val="P2"/>
        <w:ind w:left="0"/>
        <w:jc w:val="right"/>
        <w:rPr>
          <w:sz w:val="24"/>
        </w:rPr>
      </w:pPr>
      <w:r>
        <w:rPr>
          <w:sz w:val="24"/>
        </w:rPr>
        <w:t xml:space="preserve">                                                                                                                   Приложение к</w:t>
      </w:r>
    </w:p>
    <w:p>
      <w:pPr>
        <w:pStyle w:val="P2"/>
        <w:ind w:left="0" w:right="87"/>
        <w:jc w:val="right"/>
        <w:rPr>
          <w:sz w:val="24"/>
        </w:rPr>
      </w:pPr>
      <w:r>
        <w:rPr>
          <w:sz w:val="24"/>
        </w:rPr>
        <w:t xml:space="preserve">постановлению администрации муниципального </w:t>
      </w:r>
    </w:p>
    <w:p>
      <w:pPr>
        <w:pStyle w:val="P2"/>
        <w:ind w:left="0" w:right="87"/>
        <w:jc w:val="right"/>
        <w:rPr>
          <w:sz w:val="24"/>
        </w:rPr>
      </w:pPr>
      <w:r>
        <w:rPr>
          <w:sz w:val="24"/>
        </w:rPr>
        <w:t>образования «Сельское поселение Крутовский сельсовет</w:t>
      </w:r>
    </w:p>
    <w:p>
      <w:pPr>
        <w:pStyle w:val="P2"/>
        <w:ind w:left="0" w:right="87"/>
        <w:jc w:val="right"/>
        <w:rPr>
          <w:sz w:val="24"/>
        </w:rPr>
      </w:pPr>
      <w:r>
        <w:rPr>
          <w:sz w:val="24"/>
        </w:rPr>
        <w:t xml:space="preserve"> Володарского муниципального района</w:t>
      </w:r>
    </w:p>
    <w:p>
      <w:pPr>
        <w:pStyle w:val="P2"/>
        <w:ind w:left="0" w:right="87"/>
        <w:jc w:val="right"/>
        <w:rPr>
          <w:sz w:val="24"/>
        </w:rPr>
      </w:pPr>
      <w:r>
        <w:rPr>
          <w:sz w:val="24"/>
        </w:rPr>
        <w:t xml:space="preserve"> Астраханской области»</w:t>
      </w:r>
    </w:p>
    <w:p>
      <w:pPr>
        <w:pStyle w:val="P2"/>
        <w:ind w:left="0"/>
        <w:jc w:val="right"/>
        <w:rPr>
          <w:sz w:val="24"/>
        </w:rPr>
      </w:pPr>
      <w:r>
        <w:rPr>
          <w:sz w:val="24"/>
        </w:rPr>
        <w:t>от 16.06.2025 № 39</w:t>
      </w:r>
    </w:p>
    <w:p>
      <w:pPr>
        <w:pStyle w:val="P2"/>
        <w:ind w:left="0"/>
        <w:jc w:val="both"/>
        <w:rPr>
          <w:sz w:val="24"/>
        </w:rPr>
      </w:pPr>
    </w:p>
    <w:p>
      <w:pPr>
        <w:pStyle w:val="P2"/>
        <w:ind w:left="0"/>
        <w:jc w:val="both"/>
        <w:rPr>
          <w:sz w:val="24"/>
        </w:rPr>
      </w:pPr>
    </w:p>
    <w:p>
      <w:pPr>
        <w:pStyle w:val="P3"/>
        <w:spacing w:lineRule="auto" w:line="240" w:beforeAutospacing="0" w:afterAutospacing="0"/>
        <w:ind w:left="0" w:right="899"/>
        <w:rPr>
          <w:b w:val="0"/>
          <w:sz w:val="24"/>
        </w:rPr>
      </w:pPr>
      <w:r>
        <w:rPr>
          <w:b w:val="0"/>
          <w:sz w:val="24"/>
        </w:rPr>
        <w:t>ПОРЯДОК</w:t>
      </w:r>
    </w:p>
    <w:p>
      <w:pPr>
        <w:pStyle w:val="P2"/>
        <w:ind w:left="0" w:right="87"/>
        <w:jc w:val="center"/>
        <w:rPr>
          <w:sz w:val="24"/>
        </w:rPr>
      </w:pPr>
      <w:r>
        <w:rPr>
          <w:sz w:val="24"/>
        </w:rPr>
        <w:t xml:space="preserve">разработки, реализации и оценки эффективности муниципальных программ администрации муниципального образования </w:t>
      </w:r>
      <w:r>
        <w:rPr>
          <w:color w:val="000000"/>
          <w:sz w:val="24"/>
        </w:rPr>
        <w:t>«Сельское поселение Крутовский сельсовет Володарского муниципального района Астраханской области»</w:t>
      </w:r>
    </w:p>
    <w:p>
      <w:pPr>
        <w:ind w:right="908"/>
        <w:rPr>
          <w:rFonts w:ascii="Times New Roman" w:hAnsi="Times New Roman"/>
          <w:sz w:val="24"/>
        </w:rPr>
      </w:pPr>
    </w:p>
    <w:p>
      <w:pPr>
        <w:ind w:right="908"/>
        <w:jc w:val="center"/>
        <w:rPr>
          <w:rFonts w:ascii="Times New Roman" w:hAnsi="Times New Roman"/>
          <w:sz w:val="24"/>
        </w:rPr>
      </w:pPr>
      <w:r>
        <w:rPr>
          <w:rFonts w:ascii="Times New Roman" w:hAnsi="Times New Roman"/>
          <w:sz w:val="24"/>
        </w:rPr>
        <w:t>Общие положения</w:t>
      </w:r>
    </w:p>
    <w:p>
      <w:pPr>
        <w:pStyle w:val="P9"/>
        <w:ind w:firstLine="540"/>
        <w:jc w:val="both"/>
        <w:rPr>
          <w:rFonts w:ascii="Times New Roman" w:hAnsi="Times New Roman"/>
          <w:sz w:val="24"/>
        </w:rPr>
      </w:pPr>
      <w:r>
        <w:rPr>
          <w:rFonts w:ascii="Times New Roman" w:hAnsi="Times New Roman"/>
          <w:sz w:val="24"/>
        </w:rPr>
        <w:t xml:space="preserve">Настоящий Порядок разработки, утверждения, реализации и оценки эффективности муниципальных программ муниципального образования </w:t>
      </w:r>
      <w:r>
        <w:rPr>
          <w:rFonts w:ascii="Times New Roman" w:hAnsi="Times New Roman"/>
          <w:color w:val="000000"/>
          <w:sz w:val="24"/>
        </w:rPr>
        <w:t>«Сельское поселение Крутовский сельсовет Володарского муниципального района Астраханской области»</w:t>
      </w:r>
      <w:r>
        <w:rPr>
          <w:rFonts w:ascii="Times New Roman" w:hAnsi="Times New Roman"/>
          <w:sz w:val="24"/>
        </w:rPr>
        <w:t xml:space="preserve"> (далее - Порядок) определяет правила разработки, утверждения, реализации и оценки эффективности муниципальных программ муниципального образования </w:t>
      </w:r>
      <w:r>
        <w:rPr>
          <w:rFonts w:ascii="Times New Roman" w:hAnsi="Times New Roman"/>
          <w:color w:val="000000"/>
          <w:sz w:val="24"/>
        </w:rPr>
        <w:t>«Сельское поселение Крутовский сельсовет Володарского муниципального района Астраханской области»</w:t>
      </w:r>
      <w:r>
        <w:rPr>
          <w:rFonts w:ascii="Times New Roman" w:hAnsi="Times New Roman"/>
          <w:sz w:val="24"/>
        </w:rPr>
        <w:t>" (далее - МО «Крутовский сельсовет»), контроль за ходом их реализации.</w:t>
      </w:r>
    </w:p>
    <w:p>
      <w:pPr>
        <w:pStyle w:val="P9"/>
        <w:ind w:firstLine="540"/>
        <w:jc w:val="both"/>
        <w:rPr>
          <w:rFonts w:ascii="Times New Roman" w:hAnsi="Times New Roman"/>
          <w:sz w:val="24"/>
        </w:rPr>
      </w:pPr>
      <w:r>
        <w:rPr>
          <w:rFonts w:ascii="Times New Roman" w:hAnsi="Times New Roman"/>
          <w:sz w:val="24"/>
        </w:rPr>
        <w:t>1.2. Основные понятия и термины, используемые в порядке:</w:t>
      </w:r>
    </w:p>
    <w:p>
      <w:pPr>
        <w:pStyle w:val="P9"/>
        <w:ind w:firstLine="540"/>
        <w:jc w:val="both"/>
        <w:rPr>
          <w:rFonts w:ascii="Times New Roman" w:hAnsi="Times New Roman"/>
          <w:sz w:val="24"/>
        </w:rPr>
      </w:pPr>
      <w:r>
        <w:rPr>
          <w:rFonts w:ascii="Times New Roman" w:hAnsi="Times New Roman"/>
          <w:sz w:val="24"/>
        </w:rPr>
        <w:t>1) муниципальная программа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МО «Крутовский сельсовет»;</w:t>
      </w:r>
    </w:p>
    <w:p>
      <w:pPr>
        <w:pStyle w:val="P9"/>
        <w:ind w:firstLine="540"/>
        <w:jc w:val="both"/>
        <w:rPr>
          <w:rFonts w:ascii="Times New Roman" w:hAnsi="Times New Roman"/>
          <w:sz w:val="24"/>
        </w:rPr>
      </w:pPr>
      <w:r>
        <w:rPr>
          <w:rFonts w:ascii="Times New Roman" w:hAnsi="Times New Roman"/>
          <w:sz w:val="24"/>
        </w:rPr>
        <w:t>2) подпрограмма муниципальной программы (далее - подпрограмма) - комплекс взаимоувязанных по целям, срокам и ресурсам мероприятий, выделенный исходя из масштаба и сложности задач, решаемых в рамках муниципальной программы;</w:t>
      </w:r>
    </w:p>
    <w:p>
      <w:pPr>
        <w:pStyle w:val="P9"/>
        <w:ind w:firstLine="540"/>
        <w:jc w:val="both"/>
        <w:rPr>
          <w:rFonts w:ascii="Times New Roman" w:hAnsi="Times New Roman"/>
          <w:sz w:val="24"/>
        </w:rPr>
      </w:pPr>
      <w:r>
        <w:rPr>
          <w:rFonts w:ascii="Times New Roman" w:hAnsi="Times New Roman"/>
          <w:sz w:val="24"/>
        </w:rPr>
        <w:t>3) основное мероприятие муниципальной программы - комплекс взаимоувязанных мероприятий, характеризуемый значимым вкладом в достижение целей муниципальной программы;</w:t>
      </w:r>
    </w:p>
    <w:p>
      <w:pPr>
        <w:pStyle w:val="P9"/>
        <w:ind w:firstLine="540"/>
        <w:jc w:val="both"/>
        <w:rPr>
          <w:rFonts w:ascii="Times New Roman" w:hAnsi="Times New Roman"/>
          <w:sz w:val="24"/>
        </w:rPr>
      </w:pPr>
      <w:r>
        <w:rPr>
          <w:rFonts w:ascii="Times New Roman" w:hAnsi="Times New Roman"/>
          <w:sz w:val="24"/>
        </w:rPr>
        <w:t>4) основные параметры муниципальной программы - цели, задачи, показатели (индикаторы), конечные результаты реализации муниципальной программы (подпрограммы), сроки их достижения, объем ресурсов, необходимый для достижения целей муниципальной программы (подпрограммы);</w:t>
      </w:r>
    </w:p>
    <w:p>
      <w:pPr>
        <w:pStyle w:val="P9"/>
        <w:ind w:firstLine="540"/>
        <w:jc w:val="both"/>
        <w:rPr>
          <w:rFonts w:ascii="Times New Roman" w:hAnsi="Times New Roman"/>
          <w:sz w:val="24"/>
        </w:rPr>
      </w:pPr>
      <w:r>
        <w:rPr>
          <w:rFonts w:ascii="Times New Roman" w:hAnsi="Times New Roman"/>
          <w:sz w:val="24"/>
        </w:rPr>
        <w:t>5) цель муниципальной программы - желаемое состояние системы либо направление действий, соответствующее приоритетам развития МО «Крутовский сельсовет», достигаемое за период реализации муниципальной программы (подпрограммы);</w:t>
      </w:r>
    </w:p>
    <w:p>
      <w:pPr>
        <w:pStyle w:val="P9"/>
        <w:ind w:firstLine="540"/>
        <w:jc w:val="both"/>
        <w:rPr>
          <w:rFonts w:ascii="Times New Roman" w:hAnsi="Times New Roman"/>
          <w:sz w:val="24"/>
        </w:rPr>
      </w:pPr>
      <w:r>
        <w:rPr>
          <w:rFonts w:ascii="Times New Roman" w:hAnsi="Times New Roman"/>
          <w:sz w:val="24"/>
        </w:rPr>
        <w:t>6) задача муниципальной программы - результат совокупности взаимосвязанных мероприятий или осуществления целевых функций, направленных на достижение цели (целей) реализации муниципальной программы (подпрограммы);</w:t>
      </w:r>
    </w:p>
    <w:p>
      <w:pPr>
        <w:pStyle w:val="P9"/>
        <w:ind w:firstLine="540"/>
        <w:jc w:val="both"/>
        <w:rPr>
          <w:rFonts w:ascii="Times New Roman" w:hAnsi="Times New Roman"/>
          <w:sz w:val="24"/>
        </w:rPr>
      </w:pPr>
      <w:r>
        <w:rPr>
          <w:rFonts w:ascii="Times New Roman" w:hAnsi="Times New Roman"/>
          <w:sz w:val="24"/>
        </w:rPr>
        <w:t>7) мероприятие - совокупность взаимосвязанных действий, направленных на решение соответствующей задачи подпрограммы;</w:t>
      </w:r>
    </w:p>
    <w:p>
      <w:pPr>
        <w:pStyle w:val="P9"/>
        <w:ind w:firstLine="540"/>
        <w:jc w:val="both"/>
        <w:rPr>
          <w:rFonts w:ascii="Times New Roman" w:hAnsi="Times New Roman"/>
          <w:sz w:val="24"/>
        </w:rPr>
      </w:pPr>
      <w:r>
        <w:rPr>
          <w:rFonts w:ascii="Times New Roman" w:hAnsi="Times New Roman"/>
          <w:sz w:val="24"/>
        </w:rPr>
        <w:t>8) показатель (индикатор) - количественно выраженная характеристика достижения цели или решения задачи муниципальной программы (подпрограммы);</w:t>
      </w:r>
    </w:p>
    <w:p>
      <w:pPr>
        <w:pStyle w:val="P9"/>
        <w:ind w:firstLine="540"/>
        <w:jc w:val="both"/>
        <w:rPr>
          <w:rFonts w:ascii="Times New Roman" w:hAnsi="Times New Roman"/>
          <w:sz w:val="24"/>
        </w:rPr>
      </w:pPr>
      <w:r>
        <w:rPr>
          <w:rFonts w:ascii="Times New Roman" w:hAnsi="Times New Roman"/>
          <w:sz w:val="24"/>
        </w:rPr>
        <w:t>9) конечный результат - характеризуемое количественными и/или качественными показателями состояние (изменение состояния) социально-экономического развития, которое отражает выгоды от реализации муниципальной программы (подпрограммы). Показатели конечного результата выражаются в форме показателей социального и бюджетного результатов:</w:t>
      </w:r>
    </w:p>
    <w:p>
      <w:pPr>
        <w:pStyle w:val="P9"/>
        <w:ind w:firstLine="540"/>
        <w:jc w:val="both"/>
        <w:rPr>
          <w:rFonts w:ascii="Times New Roman" w:hAnsi="Times New Roman"/>
          <w:sz w:val="24"/>
        </w:rPr>
      </w:pPr>
      <w:r>
        <w:rPr>
          <w:rFonts w:ascii="Times New Roman" w:hAnsi="Times New Roman"/>
          <w:sz w:val="24"/>
        </w:rPr>
        <w:t>- социальный результат - благоприятные изменения в уровне доходов, состоянии здоровья и продолжительности жизни, уровне рождаемости и смертности, уровне образования, уровне безработицы и иных составляющих уровня и качества жизни населения, являющиеся следствием реализации муниципальной программы и поддающиеся количественной оценке;</w:t>
      </w:r>
    </w:p>
    <w:p>
      <w:pPr>
        <w:pStyle w:val="P9"/>
        <w:ind w:firstLine="540"/>
        <w:jc w:val="both"/>
        <w:rPr>
          <w:rFonts w:ascii="Times New Roman" w:hAnsi="Times New Roman"/>
          <w:sz w:val="24"/>
        </w:rPr>
      </w:pPr>
      <w:r>
        <w:rPr>
          <w:rFonts w:ascii="Times New Roman" w:hAnsi="Times New Roman"/>
          <w:sz w:val="24"/>
        </w:rPr>
        <w:t>- бюджетный результат - увеличение финансовых поступлений либо сокращение расходов бюджетов различных уровней вследствие реализации муниципальной программы;</w:t>
      </w:r>
    </w:p>
    <w:p>
      <w:pPr>
        <w:pStyle w:val="P9"/>
        <w:ind w:firstLine="540"/>
        <w:jc w:val="both"/>
        <w:rPr>
          <w:rFonts w:ascii="Times New Roman" w:hAnsi="Times New Roman"/>
          <w:sz w:val="24"/>
        </w:rPr>
      </w:pPr>
      <w:r>
        <w:rPr>
          <w:rFonts w:ascii="Times New Roman" w:hAnsi="Times New Roman"/>
          <w:sz w:val="24"/>
        </w:rPr>
        <w:t>10) ответственный исполнитель муниципальной программы – сотрудники администрации муниципального образования МО «Крутовский сельсовет», ответственные за разработку и реализацию муниципальной программы;</w:t>
      </w:r>
    </w:p>
    <w:p>
      <w:pPr>
        <w:pStyle w:val="P9"/>
        <w:ind w:firstLine="540"/>
        <w:jc w:val="both"/>
        <w:rPr>
          <w:rFonts w:ascii="Times New Roman" w:hAnsi="Times New Roman"/>
          <w:sz w:val="24"/>
        </w:rPr>
      </w:pPr>
      <w:r>
        <w:rPr>
          <w:rFonts w:ascii="Times New Roman" w:hAnsi="Times New Roman"/>
          <w:sz w:val="24"/>
        </w:rPr>
        <w:t xml:space="preserve">11)  участники муниципальной программы – сотрудники администрации, организации (по согласованию), участвующие в реализации одного или нескольких основных мероприятий программы, мероприятий подпрограммы либо ведомственной целевой программы (ведомственных целевых программ).</w:t>
      </w:r>
    </w:p>
    <w:p>
      <w:pPr>
        <w:pStyle w:val="P9"/>
        <w:ind w:firstLine="540"/>
        <w:jc w:val="both"/>
        <w:rPr>
          <w:rFonts w:ascii="Times New Roman" w:hAnsi="Times New Roman"/>
          <w:sz w:val="24"/>
        </w:rPr>
      </w:pPr>
      <w:r>
        <w:rPr>
          <w:rFonts w:ascii="Times New Roman" w:hAnsi="Times New Roman"/>
          <w:sz w:val="24"/>
        </w:rPr>
        <w:t>1.3. Разработка и реализация муниципальной программы осуществляется ответственным исполнителем совместно с исполнителями и участниками (по согласованию) муниципальной программы.</w:t>
      </w:r>
    </w:p>
    <w:p>
      <w:pPr>
        <w:pStyle w:val="P9"/>
        <w:ind w:firstLine="540"/>
        <w:jc w:val="both"/>
        <w:rPr>
          <w:rFonts w:ascii="Times New Roman" w:hAnsi="Times New Roman"/>
          <w:sz w:val="24"/>
        </w:rPr>
      </w:pPr>
      <w:r>
        <w:rPr>
          <w:rFonts w:ascii="Times New Roman" w:hAnsi="Times New Roman"/>
          <w:sz w:val="24"/>
        </w:rPr>
        <w:t>1.4. Муниципальная программа может включать в себя подпрограммы и (или) отдельные программные мероприятия, направленные на решение отдельных задач в рамках муниципальной программы.</w:t>
      </w:r>
    </w:p>
    <w:p>
      <w:pPr>
        <w:pStyle w:val="P9"/>
        <w:ind w:firstLine="540"/>
        <w:jc w:val="both"/>
        <w:rPr>
          <w:rFonts w:ascii="Times New Roman" w:hAnsi="Times New Roman"/>
          <w:sz w:val="24"/>
        </w:rPr>
      </w:pPr>
      <w:r>
        <w:rPr>
          <w:rFonts w:ascii="Times New Roman" w:hAnsi="Times New Roman"/>
          <w:sz w:val="24"/>
        </w:rPr>
        <w:t>1.5. Муниципальная программа разрабатывается на период от 3 лет и выше.</w:t>
      </w:r>
    </w:p>
    <w:p>
      <w:pPr>
        <w:pStyle w:val="P9"/>
        <w:ind w:firstLine="540"/>
        <w:jc w:val="both"/>
        <w:rPr>
          <w:rFonts w:ascii="Times New Roman" w:hAnsi="Times New Roman"/>
          <w:sz w:val="24"/>
        </w:rPr>
      </w:pPr>
      <w:r>
        <w:rPr>
          <w:rFonts w:ascii="Times New Roman" w:hAnsi="Times New Roman"/>
          <w:sz w:val="24"/>
        </w:rPr>
        <w:t>1.6. Муниципальная программа утверждается постановлением администрации МО «Крутовский сельсовет» .</w:t>
      </w:r>
    </w:p>
    <w:p>
      <w:pPr>
        <w:pStyle w:val="P9"/>
        <w:ind w:firstLine="540"/>
        <w:jc w:val="both"/>
        <w:rPr>
          <w:rFonts w:ascii="Times New Roman" w:hAnsi="Times New Roman"/>
          <w:sz w:val="24"/>
        </w:rPr>
      </w:pPr>
      <w:r>
        <w:rPr>
          <w:rFonts w:ascii="Times New Roman" w:hAnsi="Times New Roman"/>
          <w:sz w:val="24"/>
        </w:rPr>
        <w:t>Деление на подпрограммы осуществляется исходя из масштабности и сложности решаемых задач в рамках муниципальной программы.</w:t>
      </w:r>
    </w:p>
    <w:p>
      <w:pPr>
        <w:pStyle w:val="P9"/>
        <w:ind w:firstLine="540"/>
        <w:jc w:val="both"/>
        <w:rPr>
          <w:rFonts w:ascii="Times New Roman" w:hAnsi="Times New Roman"/>
          <w:sz w:val="24"/>
        </w:rPr>
      </w:pPr>
      <w:r>
        <w:rPr>
          <w:rFonts w:ascii="Times New Roman" w:hAnsi="Times New Roman"/>
          <w:sz w:val="24"/>
        </w:rPr>
        <w:t>1.7. Мероприятия, цели и задачи муниципальной программы не могут дублировать мероприятия, цели и задачи других утвержденных муниципальных программ (подпрограмм).</w:t>
      </w:r>
    </w:p>
    <w:p>
      <w:pPr>
        <w:pStyle w:val="P9"/>
        <w:ind w:firstLine="540"/>
        <w:jc w:val="both"/>
        <w:rPr>
          <w:rFonts w:ascii="Times New Roman" w:hAnsi="Times New Roman"/>
          <w:sz w:val="24"/>
        </w:rPr>
      </w:pPr>
      <w:r>
        <w:rPr>
          <w:rFonts w:ascii="Times New Roman" w:hAnsi="Times New Roman"/>
          <w:sz w:val="24"/>
        </w:rPr>
        <w:t>1.8. Объем бюджетных ассигнований на реализацию муниципальной программы (подпрограммы) утверждается решением о бюджете МО «Крутовский сельсовет» (далее - местный бюджет) на очередной финансовый год (очередной финансовый год и плановый период) в составе ведомственной структуры расходов местного бюджета по соответствующей целевой статье расходов местного бюджета в соответствии с постановлением администрации МО «Крутовский сельсовет», утвердившим муниципальную программу.</w:t>
      </w:r>
    </w:p>
    <w:p>
      <w:pPr>
        <w:pStyle w:val="P2"/>
        <w:tabs>
          <w:tab w:val="left" w:pos="0" w:leader="none"/>
        </w:tabs>
        <w:ind w:left="0"/>
        <w:jc w:val="both"/>
        <w:rPr>
          <w:sz w:val="24"/>
        </w:rPr>
      </w:pPr>
    </w:p>
    <w:p>
      <w:pPr>
        <w:pStyle w:val="P10"/>
        <w:jc w:val="center"/>
        <w:outlineLvl w:val="1"/>
        <w:rPr>
          <w:rFonts w:ascii="Times New Roman" w:hAnsi="Times New Roman"/>
          <w:sz w:val="24"/>
        </w:rPr>
      </w:pPr>
      <w:r>
        <w:rPr>
          <w:rFonts w:ascii="Times New Roman" w:hAnsi="Times New Roman"/>
          <w:sz w:val="24"/>
        </w:rPr>
        <w:t>2. Основание и этапы разработки муниципальной программы</w:t>
      </w:r>
    </w:p>
    <w:p>
      <w:pPr>
        <w:pStyle w:val="P9"/>
        <w:ind w:firstLine="540"/>
        <w:jc w:val="both"/>
        <w:rPr>
          <w:rFonts w:ascii="Times New Roman" w:hAnsi="Times New Roman"/>
          <w:sz w:val="24"/>
        </w:rPr>
      </w:pPr>
    </w:p>
    <w:p>
      <w:pPr>
        <w:pStyle w:val="P9"/>
        <w:ind w:firstLine="540"/>
        <w:jc w:val="both"/>
        <w:rPr>
          <w:rFonts w:ascii="Times New Roman" w:hAnsi="Times New Roman"/>
          <w:sz w:val="24"/>
        </w:rPr>
      </w:pPr>
      <w:r>
        <w:rPr>
          <w:rFonts w:ascii="Times New Roman" w:hAnsi="Times New Roman"/>
          <w:sz w:val="24"/>
        </w:rPr>
        <w:t>2.1. Основанием для разработки муниципальной программы является перечень муниципальных программ МО «Крутовский сельсовет», утвержденный распоряжением администрации МО «Крутовский сельсовет».</w:t>
      </w:r>
    </w:p>
    <w:p>
      <w:pPr>
        <w:pStyle w:val="P9"/>
        <w:ind w:firstLine="540"/>
        <w:jc w:val="both"/>
        <w:rPr>
          <w:rFonts w:ascii="Times New Roman" w:hAnsi="Times New Roman"/>
          <w:sz w:val="24"/>
        </w:rPr>
      </w:pPr>
      <w:r>
        <w:rPr>
          <w:rFonts w:ascii="Times New Roman" w:hAnsi="Times New Roman"/>
          <w:sz w:val="24"/>
        </w:rPr>
        <w:t xml:space="preserve">Формирование и утверждение перечня, внесение в него изменений осуществляется ответственным сотрудником администрации МО «Крутовский сельсовет» на основании положений законодательства Российской Федерации, правовых актов Астраханской области, муниципальных правовых актов МО «Крутовский сельсовет»   с учетом основных направлений деятельности администрации МО «Крутовский сельсовет».</w:t>
      </w:r>
    </w:p>
    <w:p>
      <w:pPr>
        <w:pStyle w:val="P9"/>
        <w:ind w:firstLine="540"/>
        <w:jc w:val="both"/>
        <w:rPr>
          <w:rFonts w:ascii="Times New Roman" w:hAnsi="Times New Roman"/>
          <w:sz w:val="24"/>
        </w:rPr>
      </w:pPr>
      <w:r>
        <w:rPr>
          <w:rFonts w:ascii="Times New Roman" w:hAnsi="Times New Roman"/>
          <w:sz w:val="24"/>
        </w:rPr>
        <w:t>2.2. Перечень муниципальных программ МО «Крутовский сельсовет» содержит:</w:t>
      </w:r>
    </w:p>
    <w:p>
      <w:pPr>
        <w:pStyle w:val="P9"/>
        <w:ind w:firstLine="540"/>
        <w:jc w:val="both"/>
        <w:rPr>
          <w:rFonts w:ascii="Times New Roman" w:hAnsi="Times New Roman"/>
          <w:sz w:val="24"/>
        </w:rPr>
      </w:pPr>
      <w:r>
        <w:rPr>
          <w:rFonts w:ascii="Times New Roman" w:hAnsi="Times New Roman"/>
          <w:sz w:val="24"/>
        </w:rPr>
        <w:t>а) наименование муниципальных программ;</w:t>
      </w:r>
    </w:p>
    <w:p>
      <w:pPr>
        <w:pStyle w:val="P9"/>
        <w:ind w:firstLine="540"/>
        <w:jc w:val="both"/>
        <w:rPr>
          <w:rFonts w:ascii="Times New Roman" w:hAnsi="Times New Roman"/>
          <w:sz w:val="24"/>
        </w:rPr>
      </w:pPr>
      <w:r>
        <w:rPr>
          <w:rFonts w:ascii="Times New Roman" w:hAnsi="Times New Roman"/>
          <w:sz w:val="24"/>
        </w:rPr>
        <w:t>б) наименование ответственных исполнителей, соисполнителей, участников муниципальных программ;</w:t>
      </w:r>
    </w:p>
    <w:p>
      <w:pPr>
        <w:pStyle w:val="P9"/>
        <w:ind w:firstLine="540"/>
        <w:jc w:val="both"/>
        <w:rPr>
          <w:rFonts w:ascii="Times New Roman" w:hAnsi="Times New Roman"/>
          <w:sz w:val="24"/>
        </w:rPr>
      </w:pPr>
      <w:r>
        <w:rPr>
          <w:rFonts w:ascii="Times New Roman" w:hAnsi="Times New Roman"/>
          <w:sz w:val="24"/>
        </w:rPr>
        <w:t>в) основные направления реализации муниципальных программ.</w:t>
      </w:r>
    </w:p>
    <w:p>
      <w:pPr>
        <w:pStyle w:val="P9"/>
        <w:ind w:firstLine="540"/>
        <w:jc w:val="both"/>
        <w:rPr>
          <w:rFonts w:ascii="Times New Roman" w:hAnsi="Times New Roman"/>
          <w:sz w:val="24"/>
        </w:rPr>
      </w:pPr>
    </w:p>
    <w:p>
      <w:pPr>
        <w:pStyle w:val="P10"/>
        <w:jc w:val="center"/>
        <w:outlineLvl w:val="1"/>
        <w:rPr>
          <w:rFonts w:ascii="Times New Roman" w:hAnsi="Times New Roman"/>
          <w:sz w:val="24"/>
        </w:rPr>
      </w:pPr>
      <w:r>
        <w:rPr>
          <w:rFonts w:ascii="Times New Roman" w:hAnsi="Times New Roman"/>
          <w:sz w:val="24"/>
        </w:rPr>
        <w:t>3. Требования к разработке муниципальной программы</w:t>
      </w:r>
    </w:p>
    <w:p>
      <w:pPr>
        <w:pStyle w:val="P9"/>
        <w:ind w:firstLine="540"/>
        <w:jc w:val="both"/>
        <w:rPr>
          <w:rFonts w:ascii="Times New Roman" w:hAnsi="Times New Roman"/>
          <w:sz w:val="24"/>
        </w:rPr>
      </w:pPr>
    </w:p>
    <w:p>
      <w:pPr>
        <w:pStyle w:val="P9"/>
        <w:ind w:firstLine="540"/>
        <w:jc w:val="both"/>
        <w:rPr>
          <w:rFonts w:ascii="Times New Roman" w:hAnsi="Times New Roman"/>
          <w:sz w:val="24"/>
        </w:rPr>
      </w:pPr>
      <w:r>
        <w:rPr>
          <w:rFonts w:ascii="Times New Roman" w:hAnsi="Times New Roman"/>
          <w:sz w:val="24"/>
        </w:rPr>
        <w:t>3.1. Муниципальная программа разрабатывается на основании:</w:t>
      </w:r>
    </w:p>
    <w:p>
      <w:pPr>
        <w:pStyle w:val="P9"/>
        <w:ind w:firstLine="540"/>
        <w:jc w:val="both"/>
        <w:rPr>
          <w:rFonts w:ascii="Times New Roman" w:hAnsi="Times New Roman"/>
          <w:sz w:val="24"/>
        </w:rPr>
      </w:pPr>
      <w:r>
        <w:rPr>
          <w:rFonts w:ascii="Times New Roman" w:hAnsi="Times New Roman"/>
          <w:sz w:val="24"/>
        </w:rPr>
        <w:t>- документов стратегического планирования Российской Федерации, Астраханской области и МО «Крутовский сельсовет» ;</w:t>
      </w:r>
    </w:p>
    <w:p>
      <w:pPr>
        <w:pStyle w:val="P9"/>
        <w:ind w:firstLine="540"/>
        <w:jc w:val="both"/>
        <w:rPr>
          <w:rFonts w:ascii="Times New Roman" w:hAnsi="Times New Roman"/>
          <w:sz w:val="24"/>
        </w:rPr>
      </w:pPr>
      <w:r>
        <w:rPr>
          <w:rFonts w:ascii="Times New Roman" w:hAnsi="Times New Roman"/>
          <w:sz w:val="24"/>
        </w:rPr>
        <w:t>- действующих правовых актов Российской Федерации, Астраханской области и муниципальных нормативных правовых актов МО «Крутовский сельсовет»;</w:t>
      </w:r>
    </w:p>
    <w:p>
      <w:pPr>
        <w:pStyle w:val="P9"/>
        <w:ind w:firstLine="540"/>
        <w:jc w:val="both"/>
        <w:rPr>
          <w:rFonts w:ascii="Times New Roman" w:hAnsi="Times New Roman"/>
          <w:sz w:val="24"/>
        </w:rPr>
      </w:pPr>
      <w:r>
        <w:rPr>
          <w:rFonts w:ascii="Times New Roman" w:hAnsi="Times New Roman"/>
          <w:sz w:val="24"/>
        </w:rPr>
        <w:t xml:space="preserve">- предложений физических и (или) юридических лиц, муниципальных учреждений  МО «Крутовский сельсовет» .</w:t>
      </w:r>
    </w:p>
    <w:p>
      <w:pPr>
        <w:pStyle w:val="P9"/>
        <w:ind w:firstLine="540"/>
        <w:jc w:val="both"/>
        <w:rPr>
          <w:rFonts w:ascii="Times New Roman" w:hAnsi="Times New Roman"/>
          <w:sz w:val="24"/>
        </w:rPr>
      </w:pPr>
      <w:r>
        <w:rPr>
          <w:rFonts w:ascii="Times New Roman" w:hAnsi="Times New Roman"/>
          <w:sz w:val="24"/>
        </w:rPr>
        <w:t>Отбор проблем для программной разработки осуществляется ответственным исполнителем муниципальной программы в соответствии со следующими критериями:</w:t>
      </w:r>
    </w:p>
    <w:p>
      <w:pPr>
        <w:pStyle w:val="P9"/>
        <w:ind w:firstLine="540"/>
        <w:jc w:val="both"/>
        <w:rPr>
          <w:rFonts w:ascii="Times New Roman" w:hAnsi="Times New Roman"/>
          <w:sz w:val="24"/>
        </w:rPr>
      </w:pPr>
      <w:r>
        <w:rPr>
          <w:rFonts w:ascii="Times New Roman" w:hAnsi="Times New Roman"/>
          <w:sz w:val="24"/>
        </w:rPr>
        <w:t>- значимость проблемы с учетом приоритетов и целей социально-экономического развития муниципального образования;</w:t>
      </w:r>
    </w:p>
    <w:p>
      <w:pPr>
        <w:pStyle w:val="P9"/>
        <w:ind w:firstLine="540"/>
        <w:jc w:val="both"/>
        <w:rPr>
          <w:rFonts w:ascii="Times New Roman" w:hAnsi="Times New Roman"/>
          <w:sz w:val="24"/>
        </w:rPr>
      </w:pPr>
      <w:r>
        <w:rPr>
          <w:rFonts w:ascii="Times New Roman" w:hAnsi="Times New Roman"/>
          <w:sz w:val="24"/>
        </w:rPr>
        <w:t>- межотраслевой характер решаемой проблемы;</w:t>
      </w:r>
    </w:p>
    <w:p>
      <w:pPr>
        <w:pStyle w:val="P9"/>
        <w:ind w:firstLine="540"/>
        <w:jc w:val="both"/>
        <w:rPr>
          <w:rFonts w:ascii="Times New Roman" w:hAnsi="Times New Roman"/>
          <w:sz w:val="24"/>
        </w:rPr>
      </w:pPr>
      <w:r>
        <w:rPr>
          <w:rFonts w:ascii="Times New Roman" w:hAnsi="Times New Roman"/>
          <w:sz w:val="24"/>
        </w:rPr>
        <w:t>- принципиальная новизна и эффективность технических, организационных и иных мероприятий, позволяющих на новом уровне решить обозначенную проблему;</w:t>
      </w:r>
    </w:p>
    <w:p>
      <w:pPr>
        <w:pStyle w:val="P9"/>
        <w:ind w:firstLine="540"/>
        <w:jc w:val="both"/>
        <w:rPr>
          <w:rFonts w:ascii="Times New Roman" w:hAnsi="Times New Roman"/>
          <w:sz w:val="24"/>
        </w:rPr>
      </w:pPr>
      <w:r>
        <w:rPr>
          <w:rFonts w:ascii="Times New Roman" w:hAnsi="Times New Roman"/>
          <w:sz w:val="24"/>
        </w:rPr>
        <w:t>- направленность на повышение эффективности производства и достижение нового уровня развития, в том числе повышение доступности и качества муниципальных услуг, снижение расходов на их оказание;</w:t>
      </w:r>
    </w:p>
    <w:p>
      <w:pPr>
        <w:pStyle w:val="P9"/>
        <w:ind w:firstLine="540"/>
        <w:jc w:val="both"/>
        <w:rPr>
          <w:rFonts w:ascii="Times New Roman" w:hAnsi="Times New Roman"/>
          <w:sz w:val="24"/>
        </w:rPr>
      </w:pPr>
      <w:r>
        <w:rPr>
          <w:rFonts w:ascii="Times New Roman" w:hAnsi="Times New Roman"/>
          <w:sz w:val="24"/>
        </w:rPr>
        <w:t>- возможность привлечения средств из вышестоящих бюджетов, а также внебюджетных источников для решения проблем.</w:t>
      </w:r>
    </w:p>
    <w:p>
      <w:pPr>
        <w:pStyle w:val="P9"/>
        <w:ind w:firstLine="540"/>
        <w:jc w:val="both"/>
        <w:rPr>
          <w:rFonts w:ascii="Times New Roman" w:hAnsi="Times New Roman"/>
          <w:sz w:val="24"/>
        </w:rPr>
      </w:pPr>
      <w:r>
        <w:rPr>
          <w:rFonts w:ascii="Times New Roman" w:hAnsi="Times New Roman"/>
          <w:sz w:val="24"/>
        </w:rPr>
        <w:t>К предложению о разработке и реализации муниципальной программы прилагается пояснительная записка, включающая:</w:t>
      </w:r>
    </w:p>
    <w:p>
      <w:pPr>
        <w:pStyle w:val="P9"/>
        <w:ind w:firstLine="540"/>
        <w:jc w:val="both"/>
        <w:rPr>
          <w:rFonts w:ascii="Times New Roman" w:hAnsi="Times New Roman"/>
          <w:sz w:val="24"/>
        </w:rPr>
      </w:pPr>
      <w:r>
        <w:rPr>
          <w:rFonts w:ascii="Times New Roman" w:hAnsi="Times New Roman"/>
          <w:sz w:val="24"/>
        </w:rPr>
        <w:t>- информацию об обосновании необходимости и целесообразности решения задачи (нескольких задач) социально-экономического развития МО «Крутовский сельсовет» путем разработки программы;</w:t>
      </w:r>
    </w:p>
    <w:p>
      <w:pPr>
        <w:pStyle w:val="P9"/>
        <w:ind w:firstLine="540"/>
        <w:jc w:val="both"/>
        <w:rPr>
          <w:rFonts w:ascii="Times New Roman" w:hAnsi="Times New Roman"/>
          <w:sz w:val="24"/>
        </w:rPr>
      </w:pPr>
      <w:r>
        <w:rPr>
          <w:rFonts w:ascii="Times New Roman" w:hAnsi="Times New Roman"/>
          <w:sz w:val="24"/>
        </w:rPr>
        <w:t>- цели и задачи муниципальной программы, целевые индикаторы и показатели, позволяющие оценивать ход реализации муниципальной программы по годам;</w:t>
      </w:r>
    </w:p>
    <w:p>
      <w:pPr>
        <w:pStyle w:val="P9"/>
        <w:ind w:firstLine="540"/>
        <w:jc w:val="both"/>
        <w:rPr>
          <w:rFonts w:ascii="Times New Roman" w:hAnsi="Times New Roman"/>
          <w:sz w:val="24"/>
        </w:rPr>
      </w:pPr>
      <w:r>
        <w:rPr>
          <w:rFonts w:ascii="Times New Roman" w:hAnsi="Times New Roman"/>
          <w:sz w:val="24"/>
        </w:rPr>
        <w:t>- предполагаемый перечень основных мероприятий, которые необходимо выполнить для достижения целей муниципальной программы, и сроки их реализации;</w:t>
      </w:r>
    </w:p>
    <w:p>
      <w:pPr>
        <w:pStyle w:val="P9"/>
        <w:ind w:firstLine="540"/>
        <w:jc w:val="both"/>
        <w:rPr>
          <w:rFonts w:ascii="Times New Roman" w:hAnsi="Times New Roman"/>
          <w:sz w:val="24"/>
        </w:rPr>
      </w:pPr>
      <w:r>
        <w:rPr>
          <w:rFonts w:ascii="Times New Roman" w:hAnsi="Times New Roman"/>
          <w:sz w:val="24"/>
        </w:rPr>
        <w:t>- оценку потребности в финансовых ресурсах и источники их обеспечения;</w:t>
      </w:r>
    </w:p>
    <w:p>
      <w:pPr>
        <w:pStyle w:val="P9"/>
        <w:ind w:firstLine="540"/>
        <w:jc w:val="both"/>
        <w:rPr>
          <w:rFonts w:ascii="Times New Roman" w:hAnsi="Times New Roman"/>
          <w:sz w:val="24"/>
        </w:rPr>
      </w:pPr>
      <w:r>
        <w:rPr>
          <w:rFonts w:ascii="Times New Roman" w:hAnsi="Times New Roman"/>
          <w:sz w:val="24"/>
        </w:rPr>
        <w:t>- предварительную оценку социально-экономической эффективности и последствий от реализации предлагаемых мероприятий.</w:t>
      </w:r>
    </w:p>
    <w:p>
      <w:pPr>
        <w:pStyle w:val="P9"/>
        <w:ind w:firstLine="540"/>
        <w:jc w:val="both"/>
        <w:rPr>
          <w:rFonts w:ascii="Times New Roman" w:hAnsi="Times New Roman"/>
          <w:sz w:val="24"/>
        </w:rPr>
      </w:pPr>
      <w:r>
        <w:rPr>
          <w:rFonts w:ascii="Times New Roman" w:hAnsi="Times New Roman"/>
          <w:sz w:val="24"/>
        </w:rPr>
        <w:t>- информацию о результатах общественного обсуждения.</w:t>
      </w:r>
    </w:p>
    <w:p>
      <w:pPr>
        <w:pStyle w:val="P9"/>
        <w:ind w:firstLine="540"/>
        <w:jc w:val="both"/>
        <w:rPr>
          <w:rFonts w:ascii="Times New Roman" w:hAnsi="Times New Roman"/>
          <w:sz w:val="24"/>
        </w:rPr>
      </w:pPr>
      <w:r>
        <w:rPr>
          <w:rFonts w:ascii="Times New Roman" w:hAnsi="Times New Roman"/>
          <w:sz w:val="24"/>
        </w:rPr>
        <w:t>3.2. Разработка муниципальной программы осуществляется в соответствии со следующими принципами:</w:t>
      </w:r>
    </w:p>
    <w:p>
      <w:pPr>
        <w:pStyle w:val="P9"/>
        <w:ind w:firstLine="540"/>
        <w:jc w:val="both"/>
        <w:rPr>
          <w:rFonts w:ascii="Times New Roman" w:hAnsi="Times New Roman"/>
          <w:sz w:val="24"/>
        </w:rPr>
      </w:pPr>
      <w:r>
        <w:rPr>
          <w:rFonts w:ascii="Times New Roman" w:hAnsi="Times New Roman"/>
          <w:sz w:val="24"/>
        </w:rPr>
        <w:t>- соответствие целей и задач муниципальной программы целям и задачам Стратегии развития МО «Крутовский сельсовет»;</w:t>
      </w:r>
    </w:p>
    <w:p>
      <w:pPr>
        <w:pStyle w:val="P9"/>
        <w:ind w:firstLine="540"/>
        <w:jc w:val="both"/>
        <w:rPr>
          <w:rFonts w:ascii="Times New Roman" w:hAnsi="Times New Roman"/>
          <w:sz w:val="24"/>
        </w:rPr>
      </w:pPr>
      <w:r>
        <w:rPr>
          <w:rFonts w:ascii="Times New Roman" w:hAnsi="Times New Roman"/>
          <w:sz w:val="24"/>
        </w:rPr>
        <w:t>- обоснованность ресурсного обеспечения, в том числе по источникам финансирования, исполнителям и срокам осуществления мероприятий муниципальной программы;</w:t>
      </w:r>
    </w:p>
    <w:p>
      <w:pPr>
        <w:pStyle w:val="P9"/>
        <w:ind w:firstLine="540"/>
        <w:jc w:val="both"/>
        <w:rPr>
          <w:rFonts w:ascii="Times New Roman" w:hAnsi="Times New Roman"/>
          <w:sz w:val="24"/>
        </w:rPr>
      </w:pPr>
      <w:r>
        <w:rPr>
          <w:rFonts w:ascii="Times New Roman" w:hAnsi="Times New Roman"/>
          <w:sz w:val="24"/>
        </w:rPr>
        <w:t>- измеряемости целей программы с использованием количественных и (или) качественных целевых показателей, критериев и методов их оценки.</w:t>
      </w:r>
    </w:p>
    <w:p>
      <w:pPr>
        <w:pStyle w:val="P9"/>
        <w:ind w:firstLine="540"/>
        <w:jc w:val="both"/>
        <w:rPr>
          <w:rFonts w:ascii="Times New Roman" w:hAnsi="Times New Roman"/>
          <w:sz w:val="24"/>
        </w:rPr>
      </w:pPr>
      <w:r>
        <w:rPr>
          <w:rFonts w:ascii="Times New Roman" w:hAnsi="Times New Roman"/>
          <w:sz w:val="24"/>
        </w:rPr>
        <w:t>3.3. Разработчик формирует муниципальную программу, обеспечивает увязку всех программных мероприятий и очередность их проведения с предполагаемыми к освоению финансовыми ресурсами.</w:t>
      </w:r>
    </w:p>
    <w:p>
      <w:pPr>
        <w:pStyle w:val="P9"/>
        <w:ind w:firstLine="540"/>
        <w:jc w:val="both"/>
        <w:rPr>
          <w:rFonts w:ascii="Times New Roman" w:hAnsi="Times New Roman"/>
          <w:sz w:val="24"/>
        </w:rPr>
      </w:pPr>
      <w:r>
        <w:rPr>
          <w:rFonts w:ascii="Times New Roman" w:hAnsi="Times New Roman"/>
          <w:sz w:val="24"/>
        </w:rPr>
        <w:t>3.4. Требования к содержанию, порядку разработки и реализации ведомственных целевых программ, включенных в муниципальную программу, определяются Порядком разработки, утверждения и реализации ведомственных целевых программ МО «Крутовский сельсовет»</w:t>
      </w:r>
      <w:r>
        <w:rPr>
          <w:rFonts w:ascii="Times New Roman" w:hAnsi="Times New Roman"/>
          <w:sz w:val="24"/>
        </w:rPr>
        <w:t>, утвержденным постановлением администрации МО «Крутовский сельсовет».</w:t>
      </w:r>
    </w:p>
    <w:p>
      <w:pPr>
        <w:pStyle w:val="P9"/>
        <w:ind w:firstLine="540"/>
        <w:jc w:val="both"/>
        <w:rPr>
          <w:rFonts w:ascii="Times New Roman" w:hAnsi="Times New Roman"/>
          <w:sz w:val="24"/>
        </w:rPr>
      </w:pPr>
    </w:p>
    <w:p>
      <w:pPr>
        <w:pStyle w:val="P10"/>
        <w:jc w:val="center"/>
        <w:outlineLvl w:val="1"/>
        <w:rPr>
          <w:rFonts w:ascii="Times New Roman" w:hAnsi="Times New Roman"/>
          <w:sz w:val="24"/>
        </w:rPr>
      </w:pPr>
      <w:r>
        <w:rPr>
          <w:rFonts w:ascii="Times New Roman" w:hAnsi="Times New Roman"/>
          <w:sz w:val="24"/>
        </w:rPr>
        <w:t>4. Требования к структуре и содержанию</w:t>
      </w:r>
    </w:p>
    <w:p>
      <w:pPr>
        <w:pStyle w:val="P10"/>
        <w:jc w:val="center"/>
        <w:rPr>
          <w:rFonts w:ascii="Times New Roman" w:hAnsi="Times New Roman"/>
          <w:sz w:val="24"/>
        </w:rPr>
      </w:pPr>
      <w:r>
        <w:rPr>
          <w:rFonts w:ascii="Times New Roman" w:hAnsi="Times New Roman"/>
          <w:sz w:val="24"/>
        </w:rPr>
        <w:t>муниципальной программы</w:t>
      </w:r>
    </w:p>
    <w:p>
      <w:pPr>
        <w:pStyle w:val="P9"/>
        <w:ind w:firstLine="540"/>
        <w:jc w:val="both"/>
        <w:rPr>
          <w:rFonts w:ascii="Times New Roman" w:hAnsi="Times New Roman"/>
          <w:sz w:val="24"/>
        </w:rPr>
      </w:pPr>
    </w:p>
    <w:p>
      <w:pPr>
        <w:pStyle w:val="P9"/>
        <w:ind w:firstLine="540"/>
        <w:jc w:val="both"/>
        <w:rPr>
          <w:rFonts w:ascii="Times New Roman" w:hAnsi="Times New Roman"/>
          <w:sz w:val="24"/>
        </w:rPr>
      </w:pPr>
      <w:r>
        <w:rPr>
          <w:rFonts w:ascii="Times New Roman" w:hAnsi="Times New Roman"/>
          <w:sz w:val="24"/>
        </w:rPr>
        <w:t>4.1. Муниципальная программа формируется в виде единого документа, содержащего следующие разделы:</w:t>
      </w:r>
    </w:p>
    <w:p>
      <w:pPr>
        <w:pStyle w:val="P9"/>
        <w:ind w:firstLine="540"/>
        <w:jc w:val="both"/>
        <w:rPr>
          <w:rFonts w:ascii="Times New Roman" w:hAnsi="Times New Roman"/>
          <w:sz w:val="24"/>
        </w:rPr>
      </w:pPr>
      <w:r>
        <w:rPr>
          <w:rFonts w:ascii="Times New Roman" w:hAnsi="Times New Roman"/>
          <w:sz w:val="24"/>
        </w:rPr>
        <w:t xml:space="preserve">1. </w:t>
      </w:r>
      <w:r>
        <w:rPr>
          <w:rFonts w:ascii="Times New Roman" w:hAnsi="Times New Roman"/>
          <w:sz w:val="24"/>
        </w:rPr>
        <w:fldChar w:fldCharType="begin"/>
      </w:r>
      <w:r>
        <w:rPr>
          <w:rFonts w:ascii="Times New Roman" w:hAnsi="Times New Roman"/>
          <w:sz w:val="24"/>
        </w:rPr>
        <w:instrText>HYPERLINK \l "P376"</w:instrText>
      </w:r>
      <w:r>
        <w:rPr>
          <w:rFonts w:ascii="Times New Roman" w:hAnsi="Times New Roman"/>
          <w:sz w:val="24"/>
        </w:rPr>
        <w:fldChar w:fldCharType="separate"/>
      </w:r>
      <w:r>
        <w:rPr>
          <w:rFonts w:ascii="Times New Roman" w:hAnsi="Times New Roman"/>
          <w:color w:val="0000FF"/>
          <w:sz w:val="24"/>
        </w:rPr>
        <w:t>"Паспорт"</w:t>
      </w:r>
      <w:r>
        <w:rPr>
          <w:rFonts w:ascii="Times New Roman" w:hAnsi="Times New Roman"/>
          <w:color w:val="0000FF"/>
          <w:sz w:val="24"/>
        </w:rPr>
        <w:fldChar w:fldCharType="end"/>
      </w:r>
      <w:r>
        <w:rPr>
          <w:rFonts w:ascii="Times New Roman" w:hAnsi="Times New Roman"/>
          <w:sz w:val="24"/>
        </w:rPr>
        <w:t xml:space="preserve"> муниципальной программы, оформленный по форме согласно приложению N 1 к настоящему Порядку.</w:t>
      </w:r>
    </w:p>
    <w:p>
      <w:pPr>
        <w:pStyle w:val="P9"/>
        <w:ind w:firstLine="540"/>
        <w:jc w:val="both"/>
        <w:rPr>
          <w:rFonts w:ascii="Times New Roman" w:hAnsi="Times New Roman"/>
          <w:sz w:val="24"/>
        </w:rPr>
      </w:pPr>
      <w:r>
        <w:rPr>
          <w:rFonts w:ascii="Times New Roman" w:hAnsi="Times New Roman"/>
          <w:sz w:val="24"/>
        </w:rPr>
        <w:t>2. "Характеристика проблемы в рассматриваемой сфере и прогноз развития ситуации с учетом реализации муниципальной программы. Обоснование включения в состав муниципальной программы подпрограмм".</w:t>
      </w:r>
    </w:p>
    <w:p>
      <w:pPr>
        <w:pStyle w:val="P9"/>
        <w:ind w:firstLine="540"/>
        <w:jc w:val="both"/>
        <w:rPr>
          <w:rFonts w:ascii="Times New Roman" w:hAnsi="Times New Roman"/>
          <w:sz w:val="24"/>
        </w:rPr>
      </w:pPr>
      <w:r>
        <w:rPr>
          <w:rFonts w:ascii="Times New Roman" w:hAnsi="Times New Roman"/>
          <w:sz w:val="24"/>
        </w:rPr>
        <w:t>Предусматривается проведение анализа текущего состояния сферы реализации муниципальной программы, включая выявление основных проблем, прогноз развития данной сферы.</w:t>
      </w:r>
    </w:p>
    <w:p>
      <w:pPr>
        <w:pStyle w:val="P9"/>
        <w:ind w:firstLine="540"/>
        <w:jc w:val="both"/>
        <w:rPr>
          <w:rFonts w:ascii="Times New Roman" w:hAnsi="Times New Roman"/>
          <w:sz w:val="24"/>
        </w:rPr>
      </w:pPr>
      <w:r>
        <w:rPr>
          <w:rFonts w:ascii="Times New Roman" w:hAnsi="Times New Roman"/>
          <w:sz w:val="24"/>
        </w:rPr>
        <w:t>Анализ текущего состояния сферы реализации муниципальной программы должен включать характеристику итогов развития данной сферы, выявление потенциала развития анализируемой сферы и существующих ограничений в сфере реализации муниципальной программы.</w:t>
      </w:r>
    </w:p>
    <w:p>
      <w:pPr>
        <w:pStyle w:val="P9"/>
        <w:ind w:firstLine="540"/>
        <w:jc w:val="both"/>
        <w:rPr>
          <w:rFonts w:ascii="Times New Roman" w:hAnsi="Times New Roman"/>
          <w:sz w:val="24"/>
        </w:rPr>
      </w:pPr>
      <w:r>
        <w:rPr>
          <w:rFonts w:ascii="Times New Roman" w:hAnsi="Times New Roman"/>
          <w:sz w:val="24"/>
        </w:rPr>
        <w:t>Характеристика текущего состояния сферы реализации муниципальной программы должна содержать основные показатели уровня развития соответствующей сферы социально-экономического развития МО «Крутовский сельсовет».</w:t>
      </w:r>
    </w:p>
    <w:p>
      <w:pPr>
        <w:pStyle w:val="P9"/>
        <w:ind w:firstLine="540"/>
        <w:jc w:val="both"/>
        <w:rPr>
          <w:rFonts w:ascii="Times New Roman" w:hAnsi="Times New Roman"/>
          <w:sz w:val="24"/>
        </w:rPr>
      </w:pPr>
      <w:r>
        <w:rPr>
          <w:rFonts w:ascii="Times New Roman" w:hAnsi="Times New Roman"/>
          <w:sz w:val="24"/>
        </w:rPr>
        <w:t>В разделе дается обоснование включения в состав муниципальной программы подпрограмм, их обобщенная характеристика на основе перечней мероприятий подпрограмм муниципальной программы. В качестве обоснования выделения подпрограмм используется, в том числе, обоснование вклада подпрограммы в достижение целей и задач муниципальной программы.</w:t>
      </w:r>
    </w:p>
    <w:p>
      <w:pPr>
        <w:pStyle w:val="P9"/>
        <w:ind w:firstLine="540"/>
        <w:jc w:val="both"/>
        <w:rPr>
          <w:rFonts w:ascii="Times New Roman" w:hAnsi="Times New Roman"/>
          <w:sz w:val="24"/>
        </w:rPr>
      </w:pPr>
      <w:r>
        <w:rPr>
          <w:rFonts w:ascii="Times New Roman" w:hAnsi="Times New Roman"/>
          <w:sz w:val="24"/>
        </w:rPr>
        <w:t>3. "Цели, задачи, целевые индикаторы и показатели муниципальной программы, перечень подпрограмм".</w:t>
      </w:r>
    </w:p>
    <w:p>
      <w:pPr>
        <w:pStyle w:val="P9"/>
        <w:ind w:firstLine="540"/>
        <w:jc w:val="both"/>
        <w:rPr>
          <w:rFonts w:ascii="Times New Roman" w:hAnsi="Times New Roman"/>
          <w:sz w:val="24"/>
        </w:rPr>
      </w:pPr>
      <w:r>
        <w:rPr>
          <w:rFonts w:ascii="Times New Roman" w:hAnsi="Times New Roman"/>
          <w:sz w:val="24"/>
        </w:rPr>
        <w:t>Цели муниципальной программы должны соответствовать приоритетам муниципальной политики в сфере реализации муниципальной программы и отражать конечные результаты реализации муниципальной программы.</w:t>
      </w:r>
    </w:p>
    <w:p>
      <w:pPr>
        <w:pStyle w:val="P9"/>
        <w:ind w:firstLine="540"/>
        <w:jc w:val="both"/>
        <w:rPr>
          <w:rFonts w:ascii="Times New Roman" w:hAnsi="Times New Roman"/>
          <w:sz w:val="24"/>
        </w:rPr>
      </w:pPr>
      <w:r>
        <w:rPr>
          <w:rFonts w:ascii="Times New Roman" w:hAnsi="Times New Roman"/>
          <w:sz w:val="24"/>
        </w:rPr>
        <w:t>Формулировка цели должна быть краткой, ясной и не должна содержать специальных терминов, указаний на иные цели, задачи или результаты, которые являются следствиями достижения самой цели, а также описания путей, средств и методов достижения цели.</w:t>
      </w:r>
    </w:p>
    <w:p>
      <w:pPr>
        <w:pStyle w:val="P9"/>
        <w:ind w:firstLine="540"/>
        <w:jc w:val="both"/>
        <w:rPr>
          <w:rFonts w:ascii="Times New Roman" w:hAnsi="Times New Roman"/>
          <w:sz w:val="24"/>
        </w:rPr>
      </w:pPr>
      <w:r>
        <w:rPr>
          <w:rFonts w:ascii="Times New Roman" w:hAnsi="Times New Roman"/>
          <w:sz w:val="24"/>
        </w:rPr>
        <w:t>Цели муниципальной программы характеризуются следующими свойствами:</w:t>
      </w:r>
    </w:p>
    <w:p>
      <w:pPr>
        <w:pStyle w:val="P9"/>
        <w:ind w:firstLine="540"/>
        <w:jc w:val="both"/>
        <w:rPr>
          <w:rFonts w:ascii="Times New Roman" w:hAnsi="Times New Roman"/>
          <w:sz w:val="24"/>
        </w:rPr>
      </w:pPr>
      <w:r>
        <w:rPr>
          <w:rFonts w:ascii="Times New Roman" w:hAnsi="Times New Roman"/>
          <w:sz w:val="24"/>
        </w:rPr>
        <w:t>- актуальность выбранных целей (система целей и задач должна строиться на основании стратегических приоритетов, результатов анализа проблемной ситуации и т.д.);</w:t>
      </w:r>
    </w:p>
    <w:p>
      <w:pPr>
        <w:pStyle w:val="P9"/>
        <w:ind w:firstLine="540"/>
        <w:jc w:val="both"/>
        <w:rPr>
          <w:rFonts w:ascii="Times New Roman" w:hAnsi="Times New Roman"/>
          <w:sz w:val="24"/>
        </w:rPr>
      </w:pPr>
      <w:r>
        <w:rPr>
          <w:rFonts w:ascii="Times New Roman" w:hAnsi="Times New Roman"/>
          <w:sz w:val="24"/>
        </w:rPr>
        <w:t>- специфичность (сформулированные цели должны соответствовать полномочиям ответственного исполнителя (соисполнителя));</w:t>
      </w:r>
    </w:p>
    <w:p>
      <w:pPr>
        <w:pStyle w:val="P9"/>
        <w:ind w:firstLine="540"/>
        <w:jc w:val="both"/>
        <w:rPr>
          <w:rFonts w:ascii="Times New Roman" w:hAnsi="Times New Roman"/>
          <w:sz w:val="24"/>
        </w:rPr>
      </w:pPr>
      <w:r>
        <w:rPr>
          <w:rFonts w:ascii="Times New Roman" w:hAnsi="Times New Roman"/>
          <w:sz w:val="24"/>
        </w:rPr>
        <w:t>- измеряемость (цель должна быть охарактеризована показателями, позволяющими измерить и оценить, насколько запланированные мероприятия способны изменить ситуацию и приблизить ее к желаемому (или идеальному) состоянию. Для измерения и оценки результатов достижения целей используются показатели конечного результата;</w:t>
      </w:r>
    </w:p>
    <w:p>
      <w:pPr>
        <w:pStyle w:val="P9"/>
        <w:ind w:firstLine="540"/>
        <w:jc w:val="both"/>
        <w:rPr>
          <w:rFonts w:ascii="Times New Roman" w:hAnsi="Times New Roman"/>
          <w:sz w:val="24"/>
        </w:rPr>
      </w:pPr>
      <w:r>
        <w:rPr>
          <w:rFonts w:ascii="Times New Roman" w:hAnsi="Times New Roman"/>
          <w:sz w:val="24"/>
        </w:rPr>
        <w:t>- конкретность (не должно быть размытых (нечетких) формулировок, допускающих произвольное или неоднозначное толкование);</w:t>
      </w:r>
    </w:p>
    <w:p>
      <w:pPr>
        <w:pStyle w:val="P9"/>
        <w:ind w:firstLine="540"/>
        <w:jc w:val="both"/>
        <w:rPr>
          <w:rFonts w:ascii="Times New Roman" w:hAnsi="Times New Roman"/>
          <w:sz w:val="24"/>
        </w:rPr>
      </w:pPr>
      <w:r>
        <w:rPr>
          <w:rFonts w:ascii="Times New Roman" w:hAnsi="Times New Roman"/>
          <w:sz w:val="24"/>
        </w:rPr>
        <w:t>- реалистичность (выбранные цели должны быть потенциально достижимы);</w:t>
      </w:r>
    </w:p>
    <w:p>
      <w:pPr>
        <w:pStyle w:val="P9"/>
        <w:ind w:firstLine="540"/>
        <w:jc w:val="both"/>
        <w:rPr>
          <w:rFonts w:ascii="Times New Roman" w:hAnsi="Times New Roman"/>
          <w:sz w:val="24"/>
        </w:rPr>
      </w:pPr>
      <w:r>
        <w:rPr>
          <w:rFonts w:ascii="Times New Roman" w:hAnsi="Times New Roman"/>
          <w:sz w:val="24"/>
        </w:rPr>
        <w:t>- четкость формулировки цели (во избежание разночтений необходимо отказаться от выражений, которым можно дать произвольное или неоднозначное толкование, а также от специальных терминов, затрудняющих ее понимание лицами, не обладающими профессиональными знаниями в сфере деятельности, связанной с реализацией данной цели);</w:t>
      </w:r>
    </w:p>
    <w:p>
      <w:pPr>
        <w:pStyle w:val="P9"/>
        <w:ind w:firstLine="540"/>
        <w:jc w:val="both"/>
        <w:rPr>
          <w:rFonts w:ascii="Times New Roman" w:hAnsi="Times New Roman"/>
          <w:sz w:val="24"/>
        </w:rPr>
      </w:pPr>
      <w:r>
        <w:rPr>
          <w:rFonts w:ascii="Times New Roman" w:hAnsi="Times New Roman"/>
          <w:sz w:val="24"/>
        </w:rPr>
        <w:t>- уникальность сформулированной цели (недопустимо дублирование целей в других программах);</w:t>
      </w:r>
    </w:p>
    <w:p>
      <w:pPr>
        <w:pStyle w:val="P9"/>
        <w:ind w:firstLine="540"/>
        <w:jc w:val="both"/>
        <w:rPr>
          <w:rFonts w:ascii="Times New Roman" w:hAnsi="Times New Roman"/>
          <w:sz w:val="24"/>
        </w:rPr>
      </w:pPr>
      <w:r>
        <w:rPr>
          <w:rFonts w:ascii="Times New Roman" w:hAnsi="Times New Roman"/>
          <w:sz w:val="24"/>
        </w:rPr>
        <w:t>- привязка к временному графику (должны быть установлены срок достижения цели и этапы реализации муниципальной программы).</w:t>
      </w:r>
    </w:p>
    <w:p>
      <w:pPr>
        <w:pStyle w:val="P9"/>
        <w:ind w:firstLine="540"/>
        <w:jc w:val="both"/>
        <w:rPr>
          <w:rFonts w:ascii="Times New Roman" w:hAnsi="Times New Roman"/>
          <w:sz w:val="24"/>
        </w:rPr>
      </w:pPr>
      <w:r>
        <w:rPr>
          <w:rFonts w:ascii="Times New Roman" w:hAnsi="Times New Roman"/>
          <w:sz w:val="24"/>
        </w:rPr>
        <w:t>Задача муниципальной программы определяет конечный результат реализации совокупности взаимосвязанных мероприятий в рамках достижения цели (целей) реализации муниципальной программы.</w:t>
      </w:r>
    </w:p>
    <w:p>
      <w:pPr>
        <w:pStyle w:val="P9"/>
        <w:ind w:firstLine="540"/>
        <w:jc w:val="both"/>
        <w:rPr>
          <w:rFonts w:ascii="Times New Roman" w:hAnsi="Times New Roman"/>
          <w:sz w:val="24"/>
        </w:rPr>
      </w:pPr>
      <w:r>
        <w:rPr>
          <w:rFonts w:ascii="Times New Roman" w:hAnsi="Times New Roman"/>
          <w:sz w:val="24"/>
        </w:rPr>
        <w:t>Задача муниципальной программы характеризуется следующими свойствами:</w:t>
      </w:r>
    </w:p>
    <w:p>
      <w:pPr>
        <w:pStyle w:val="P9"/>
        <w:ind w:firstLine="540"/>
        <w:jc w:val="both"/>
        <w:rPr>
          <w:rFonts w:ascii="Times New Roman" w:hAnsi="Times New Roman"/>
          <w:sz w:val="24"/>
        </w:rPr>
      </w:pPr>
      <w:r>
        <w:rPr>
          <w:rFonts w:ascii="Times New Roman" w:hAnsi="Times New Roman"/>
          <w:sz w:val="24"/>
        </w:rPr>
        <w:t>- обоснованность системы подцелей (ответственный исполнитель (соисполнитель) должен четко обосновать, почему именно такие задачи и мероприятия обеспечат достижение цели). Совокупность задач по каждой цели должна отвечать принципам необходимости (решение каждой задачи является необходимым условием достижения цели) и достаточности (решение всех задач является достаточным условием достижения цели);</w:t>
      </w:r>
    </w:p>
    <w:p>
      <w:pPr>
        <w:pStyle w:val="P9"/>
        <w:ind w:firstLine="540"/>
        <w:jc w:val="both"/>
        <w:rPr>
          <w:rFonts w:ascii="Times New Roman" w:hAnsi="Times New Roman"/>
          <w:sz w:val="24"/>
        </w:rPr>
      </w:pPr>
      <w:r>
        <w:rPr>
          <w:rFonts w:ascii="Times New Roman" w:hAnsi="Times New Roman"/>
          <w:sz w:val="24"/>
        </w:rPr>
        <w:t>- решаемость (задачи должны быть потенциально решаемы);</w:t>
      </w:r>
    </w:p>
    <w:p>
      <w:pPr>
        <w:pStyle w:val="P9"/>
        <w:ind w:firstLine="540"/>
        <w:jc w:val="both"/>
        <w:rPr>
          <w:rFonts w:ascii="Times New Roman" w:hAnsi="Times New Roman"/>
          <w:sz w:val="24"/>
        </w:rPr>
      </w:pPr>
      <w:r>
        <w:rPr>
          <w:rFonts w:ascii="Times New Roman" w:hAnsi="Times New Roman"/>
          <w:sz w:val="24"/>
        </w:rPr>
        <w:t>- измеряемость (должна существовать возможность оценки результатов достижения задач);</w:t>
      </w:r>
    </w:p>
    <w:p>
      <w:pPr>
        <w:pStyle w:val="P9"/>
        <w:ind w:firstLine="540"/>
        <w:jc w:val="both"/>
        <w:rPr>
          <w:rFonts w:ascii="Times New Roman" w:hAnsi="Times New Roman"/>
          <w:sz w:val="24"/>
        </w:rPr>
      </w:pPr>
      <w:r>
        <w:rPr>
          <w:rFonts w:ascii="Times New Roman" w:hAnsi="Times New Roman"/>
          <w:sz w:val="24"/>
        </w:rPr>
        <w:t>- привязка к временному графику (должен быть установлен срок решения задачи, не превышающий срок достижения цели).</w:t>
      </w:r>
    </w:p>
    <w:p>
      <w:pPr>
        <w:pStyle w:val="P9"/>
        <w:ind w:firstLine="540"/>
        <w:jc w:val="both"/>
        <w:rPr>
          <w:rFonts w:ascii="Times New Roman" w:hAnsi="Times New Roman"/>
          <w:sz w:val="24"/>
        </w:rPr>
      </w:pPr>
      <w:r>
        <w:rPr>
          <w:rFonts w:ascii="Times New Roman" w:hAnsi="Times New Roman"/>
          <w:sz w:val="24"/>
        </w:rPr>
        <w:t>При постановке целей и задач необходимо обеспечить возможность проверки и подтверждения их достижения или решения. Для этого необходимо сформировать индикаторы (показатели), характеризующие достижение целей или решение задач.</w:t>
      </w:r>
    </w:p>
    <w:p>
      <w:pPr>
        <w:pStyle w:val="P9"/>
        <w:ind w:firstLine="540"/>
        <w:jc w:val="both"/>
        <w:rPr>
          <w:rFonts w:ascii="Times New Roman" w:hAnsi="Times New Roman"/>
          <w:sz w:val="24"/>
        </w:rPr>
      </w:pPr>
      <w:r>
        <w:rPr>
          <w:rFonts w:ascii="Times New Roman" w:hAnsi="Times New Roman"/>
          <w:sz w:val="24"/>
        </w:rPr>
        <w:t xml:space="preserve">Сведения о показателях (индикаторах) муниципальной программы (подпрограммы) и их значениях приводятся в </w:t>
      </w:r>
      <w:r>
        <w:rPr>
          <w:rFonts w:ascii="Times New Roman" w:hAnsi="Times New Roman"/>
          <w:sz w:val="24"/>
        </w:rPr>
        <w:fldChar w:fldCharType="begin"/>
      </w:r>
      <w:r>
        <w:rPr>
          <w:rFonts w:ascii="Times New Roman" w:hAnsi="Times New Roman"/>
          <w:sz w:val="24"/>
        </w:rPr>
        <w:instrText>HYPERLINK \l "P432"</w:instrText>
      </w:r>
      <w:r>
        <w:rPr>
          <w:rFonts w:ascii="Times New Roman" w:hAnsi="Times New Roman"/>
          <w:sz w:val="24"/>
        </w:rPr>
        <w:fldChar w:fldCharType="separate"/>
      </w:r>
      <w:r>
        <w:rPr>
          <w:rFonts w:ascii="Times New Roman" w:hAnsi="Times New Roman"/>
          <w:color w:val="0000FF"/>
          <w:sz w:val="24"/>
        </w:rPr>
        <w:t>приложении N 2</w:t>
      </w:r>
      <w:r>
        <w:rPr>
          <w:rFonts w:ascii="Times New Roman" w:hAnsi="Times New Roman"/>
          <w:color w:val="0000FF"/>
          <w:sz w:val="24"/>
        </w:rPr>
        <w:fldChar w:fldCharType="end"/>
      </w:r>
      <w:r>
        <w:rPr>
          <w:rFonts w:ascii="Times New Roman" w:hAnsi="Times New Roman"/>
          <w:sz w:val="24"/>
        </w:rPr>
        <w:t xml:space="preserve"> к настоящему Порядку.</w:t>
      </w:r>
    </w:p>
    <w:p>
      <w:pPr>
        <w:pStyle w:val="P9"/>
        <w:ind w:firstLine="540"/>
        <w:jc w:val="both"/>
        <w:rPr>
          <w:rFonts w:ascii="Times New Roman" w:hAnsi="Times New Roman"/>
          <w:sz w:val="24"/>
        </w:rPr>
      </w:pPr>
      <w:r>
        <w:rPr>
          <w:rFonts w:ascii="Times New Roman" w:hAnsi="Times New Roman"/>
          <w:sz w:val="24"/>
        </w:rPr>
        <w:t>4. "Сроки (этапы) реализации муниципальной программы".</w:t>
      </w:r>
    </w:p>
    <w:p>
      <w:pPr>
        <w:pStyle w:val="P9"/>
        <w:ind w:firstLine="540"/>
        <w:jc w:val="both"/>
        <w:rPr>
          <w:rFonts w:ascii="Times New Roman" w:hAnsi="Times New Roman"/>
          <w:sz w:val="24"/>
        </w:rPr>
      </w:pPr>
      <w:r>
        <w:rPr>
          <w:rFonts w:ascii="Times New Roman" w:hAnsi="Times New Roman"/>
          <w:sz w:val="24"/>
        </w:rPr>
        <w:t>Сроки действия муниципальной программы должны соответствовать поставленным задачам. В муниципальной программе могут быть выделены этапы, отражающие достижение определенных результатов.</w:t>
      </w:r>
    </w:p>
    <w:p>
      <w:pPr>
        <w:pStyle w:val="P9"/>
        <w:ind w:firstLine="540"/>
        <w:jc w:val="both"/>
        <w:rPr>
          <w:rFonts w:ascii="Times New Roman" w:hAnsi="Times New Roman"/>
          <w:sz w:val="24"/>
        </w:rPr>
      </w:pPr>
      <w:r>
        <w:rPr>
          <w:rFonts w:ascii="Times New Roman" w:hAnsi="Times New Roman"/>
          <w:sz w:val="24"/>
        </w:rPr>
        <w:t>5. "</w:t>
      </w:r>
      <w:r>
        <w:rPr>
          <w:rFonts w:ascii="Times New Roman" w:hAnsi="Times New Roman"/>
          <w:sz w:val="24"/>
        </w:rPr>
        <w:fldChar w:fldCharType="begin"/>
      </w:r>
      <w:r>
        <w:rPr>
          <w:rFonts w:ascii="Times New Roman" w:hAnsi="Times New Roman"/>
          <w:sz w:val="24"/>
        </w:rPr>
        <w:instrText>HYPERLINK \l "P432"</w:instrText>
      </w:r>
      <w:r>
        <w:rPr>
          <w:rFonts w:ascii="Times New Roman" w:hAnsi="Times New Roman"/>
          <w:sz w:val="24"/>
        </w:rPr>
        <w:fldChar w:fldCharType="separate"/>
      </w:r>
      <w:r>
        <w:rPr>
          <w:rFonts w:ascii="Times New Roman" w:hAnsi="Times New Roman"/>
          <w:color w:val="0000FF"/>
          <w:sz w:val="24"/>
        </w:rPr>
        <w:t>Перечень</w:t>
      </w:r>
      <w:r>
        <w:rPr>
          <w:rFonts w:ascii="Times New Roman" w:hAnsi="Times New Roman"/>
          <w:color w:val="0000FF"/>
          <w:sz w:val="24"/>
        </w:rPr>
        <w:fldChar w:fldCharType="end"/>
      </w:r>
      <w:r>
        <w:rPr>
          <w:rFonts w:ascii="Times New Roman" w:hAnsi="Times New Roman"/>
          <w:sz w:val="24"/>
        </w:rPr>
        <w:t xml:space="preserve"> программных мероприятий (перечень и краткое описание подпрограмм - при наличии) входящих в муниципальную программу", оформленных по форме согласно приложению N 2 к настоящему Порядку.</w:t>
      </w:r>
    </w:p>
    <w:p>
      <w:pPr>
        <w:pStyle w:val="P9"/>
        <w:ind w:firstLine="540"/>
        <w:jc w:val="both"/>
        <w:rPr>
          <w:rFonts w:ascii="Times New Roman" w:hAnsi="Times New Roman"/>
          <w:sz w:val="24"/>
        </w:rPr>
      </w:pPr>
      <w:r>
        <w:rPr>
          <w:rFonts w:ascii="Times New Roman" w:hAnsi="Times New Roman"/>
          <w:sz w:val="24"/>
        </w:rPr>
        <w:t>Данный раздел включает текстовую часть, где указываются подпрограммы, в том числе ВЦП, входящие в состав муниципальной программы, основные направления реализации мероприятий подпрограмм, а также перечень конкретных, детально разработанных и взаимоувязанных мероприятий подпрограмм с указанием планируемых показателей их выполнения и эффективности, исполнителей, сроков исполнения, объемов финансовых ресурсов, источников финансирования. Муниципальная программа может включать основные мероприятия, предусмотренные к реализации в рамках муниципальной программы.</w:t>
      </w:r>
    </w:p>
    <w:p>
      <w:pPr>
        <w:pStyle w:val="P9"/>
        <w:ind w:firstLine="540"/>
        <w:jc w:val="both"/>
        <w:rPr>
          <w:rFonts w:ascii="Times New Roman" w:hAnsi="Times New Roman"/>
          <w:sz w:val="24"/>
        </w:rPr>
      </w:pPr>
      <w:r>
        <w:rPr>
          <w:rFonts w:ascii="Times New Roman" w:hAnsi="Times New Roman"/>
          <w:sz w:val="24"/>
        </w:rPr>
        <w:t>Основные мероприятия должны быть направлены на решение конкретной задачи муниципальной программы. На решение одной задачи может быть направлено несколько основных мероприятий.</w:t>
      </w:r>
    </w:p>
    <w:p>
      <w:pPr>
        <w:pStyle w:val="P9"/>
        <w:ind w:firstLine="540"/>
        <w:jc w:val="both"/>
        <w:rPr>
          <w:rFonts w:ascii="Times New Roman" w:hAnsi="Times New Roman"/>
          <w:sz w:val="24"/>
        </w:rPr>
      </w:pPr>
      <w:r>
        <w:rPr>
          <w:rFonts w:ascii="Times New Roman" w:hAnsi="Times New Roman"/>
          <w:sz w:val="24"/>
        </w:rPr>
        <w:t>Основные мероприятия муниципальной программы (подпрограммы) должны соответствовать следующим признакам:</w:t>
      </w:r>
    </w:p>
    <w:p>
      <w:pPr>
        <w:pStyle w:val="P9"/>
        <w:ind w:firstLine="540"/>
        <w:jc w:val="both"/>
        <w:rPr>
          <w:rFonts w:ascii="Times New Roman" w:hAnsi="Times New Roman"/>
          <w:sz w:val="24"/>
        </w:rPr>
      </w:pPr>
      <w:r>
        <w:rPr>
          <w:rFonts w:ascii="Times New Roman" w:hAnsi="Times New Roman"/>
          <w:sz w:val="24"/>
        </w:rPr>
        <w:t>- целевая направленность на кардинальное и долговременное изменение проблемной ситуации (или ее части);</w:t>
      </w:r>
    </w:p>
    <w:p>
      <w:pPr>
        <w:pStyle w:val="P9"/>
        <w:ind w:firstLine="540"/>
        <w:jc w:val="both"/>
        <w:rPr>
          <w:rFonts w:ascii="Times New Roman" w:hAnsi="Times New Roman"/>
          <w:sz w:val="24"/>
        </w:rPr>
      </w:pPr>
      <w:r>
        <w:rPr>
          <w:rFonts w:ascii="Times New Roman" w:hAnsi="Times New Roman"/>
          <w:sz w:val="24"/>
        </w:rPr>
        <w:t>- ограниченность во времени, т.е. наличие определенных сроков начала и окончания мероприятия, увязанных с достижением одной или нескольких задач муниципальной программы;</w:t>
      </w:r>
    </w:p>
    <w:p>
      <w:pPr>
        <w:pStyle w:val="P9"/>
        <w:ind w:firstLine="540"/>
        <w:jc w:val="both"/>
        <w:rPr>
          <w:rFonts w:ascii="Times New Roman" w:hAnsi="Times New Roman"/>
          <w:sz w:val="24"/>
        </w:rPr>
      </w:pPr>
      <w:r>
        <w:rPr>
          <w:rFonts w:ascii="Times New Roman" w:hAnsi="Times New Roman"/>
          <w:sz w:val="24"/>
        </w:rPr>
        <w:t>- фиксированная величина выделяемых ресурсов (финансовых, материально-технических, трудовых).</w:t>
      </w:r>
    </w:p>
    <w:p>
      <w:pPr>
        <w:pStyle w:val="P9"/>
        <w:ind w:firstLine="540"/>
        <w:jc w:val="both"/>
        <w:rPr>
          <w:rFonts w:ascii="Times New Roman" w:hAnsi="Times New Roman"/>
          <w:sz w:val="24"/>
        </w:rPr>
      </w:pPr>
      <w:r>
        <w:rPr>
          <w:rFonts w:ascii="Times New Roman" w:hAnsi="Times New Roman"/>
          <w:sz w:val="24"/>
        </w:rPr>
        <w:t>Основные мероприятия муниципальной программы (подпрограммы) должны соответствовать следующим требованиям:</w:t>
      </w:r>
    </w:p>
    <w:p>
      <w:pPr>
        <w:pStyle w:val="P9"/>
        <w:ind w:firstLine="540"/>
        <w:jc w:val="both"/>
        <w:rPr>
          <w:rFonts w:ascii="Times New Roman" w:hAnsi="Times New Roman"/>
          <w:sz w:val="24"/>
        </w:rPr>
      </w:pPr>
      <w:r>
        <w:rPr>
          <w:rFonts w:ascii="Times New Roman" w:hAnsi="Times New Roman"/>
          <w:sz w:val="24"/>
        </w:rPr>
        <w:t>- измеряемость результата реализации мероприятия (результат реализации мероприятия должен иметь количественную оценку);</w:t>
      </w:r>
    </w:p>
    <w:p>
      <w:pPr>
        <w:pStyle w:val="P9"/>
        <w:ind w:firstLine="540"/>
        <w:jc w:val="both"/>
        <w:rPr>
          <w:rFonts w:ascii="Times New Roman" w:hAnsi="Times New Roman"/>
          <w:sz w:val="24"/>
        </w:rPr>
      </w:pPr>
      <w:r>
        <w:rPr>
          <w:rFonts w:ascii="Times New Roman" w:hAnsi="Times New Roman"/>
          <w:sz w:val="24"/>
        </w:rPr>
        <w:t>- привязка к временному графику (программные мероприятия должны быть увязаны по срокам и ресурсам и обеспечивать решение задач и достижение целей программы).</w:t>
      </w:r>
    </w:p>
    <w:p>
      <w:pPr>
        <w:pStyle w:val="P9"/>
        <w:ind w:firstLine="540"/>
        <w:jc w:val="both"/>
        <w:rPr>
          <w:rFonts w:ascii="Times New Roman" w:hAnsi="Times New Roman"/>
          <w:sz w:val="24"/>
        </w:rPr>
      </w:pPr>
      <w:r>
        <w:rPr>
          <w:rFonts w:ascii="Times New Roman" w:hAnsi="Times New Roman"/>
          <w:sz w:val="24"/>
        </w:rPr>
        <w:t>Мероприятия подпрограммы должны быть конкретными, исключающими неясность толкования и направленными на получение конечного результата, подлежащего оценке, и однозначно увязаны с целью и задачами подпрограммы. Использование в описании мероприятий специальных терминов, не имеющих широкого распространения, не допускается.</w:t>
      </w:r>
    </w:p>
    <w:p>
      <w:pPr>
        <w:pStyle w:val="P9"/>
        <w:ind w:firstLine="540"/>
        <w:jc w:val="both"/>
        <w:rPr>
          <w:rFonts w:ascii="Times New Roman" w:hAnsi="Times New Roman"/>
          <w:sz w:val="24"/>
        </w:rPr>
      </w:pPr>
      <w:r>
        <w:rPr>
          <w:rFonts w:ascii="Times New Roman" w:hAnsi="Times New Roman"/>
          <w:sz w:val="24"/>
        </w:rPr>
        <w:t>Каждое программное мероприятие описывается соответствующими количественными и качественными показателями.</w:t>
      </w:r>
    </w:p>
    <w:p>
      <w:pPr>
        <w:pStyle w:val="P9"/>
        <w:ind w:firstLine="540"/>
        <w:jc w:val="both"/>
        <w:rPr>
          <w:rFonts w:ascii="Times New Roman" w:hAnsi="Times New Roman"/>
          <w:sz w:val="24"/>
        </w:rPr>
      </w:pPr>
      <w:r>
        <w:rPr>
          <w:rFonts w:ascii="Times New Roman" w:hAnsi="Times New Roman"/>
          <w:sz w:val="24"/>
        </w:rPr>
        <w:t>6. "Ресурсное обеспечение муниципальной программы" с указанием объемов, источников и способов финансирования (всего и в том числе по годам реализации).</w:t>
      </w:r>
    </w:p>
    <w:p>
      <w:pPr>
        <w:pStyle w:val="P9"/>
        <w:ind w:firstLine="540"/>
        <w:jc w:val="both"/>
        <w:rPr>
          <w:rFonts w:ascii="Times New Roman" w:hAnsi="Times New Roman"/>
          <w:sz w:val="24"/>
        </w:rPr>
      </w:pPr>
      <w:r>
        <w:rPr>
          <w:rFonts w:ascii="Times New Roman" w:hAnsi="Times New Roman"/>
          <w:sz w:val="24"/>
        </w:rPr>
        <w:t xml:space="preserve">Финансовые ресурсы муниципальной программы планируются с учетом реальных возможностей соответствующих источников финансирования и указываются по муниципальной программе в целом с распределением по годам и источникам финансирования согласно </w:t>
      </w:r>
      <w:r>
        <w:rPr>
          <w:rFonts w:ascii="Times New Roman" w:hAnsi="Times New Roman"/>
          <w:sz w:val="24"/>
        </w:rPr>
        <w:fldChar w:fldCharType="begin"/>
      </w:r>
      <w:r>
        <w:rPr>
          <w:rFonts w:ascii="Times New Roman" w:hAnsi="Times New Roman"/>
          <w:sz w:val="24"/>
        </w:rPr>
        <w:instrText>HYPERLINK \l "P1045"</w:instrText>
      </w:r>
      <w:r>
        <w:rPr>
          <w:rFonts w:ascii="Times New Roman" w:hAnsi="Times New Roman"/>
          <w:sz w:val="24"/>
        </w:rPr>
        <w:fldChar w:fldCharType="separate"/>
      </w:r>
      <w:r>
        <w:rPr>
          <w:rFonts w:ascii="Times New Roman" w:hAnsi="Times New Roman"/>
          <w:color w:val="0000FF"/>
          <w:sz w:val="24"/>
        </w:rPr>
        <w:t>приложению N 3</w:t>
      </w:r>
      <w:r>
        <w:rPr>
          <w:rFonts w:ascii="Times New Roman" w:hAnsi="Times New Roman"/>
          <w:color w:val="0000FF"/>
          <w:sz w:val="24"/>
        </w:rPr>
        <w:fldChar w:fldCharType="end"/>
      </w:r>
      <w:r>
        <w:rPr>
          <w:rFonts w:ascii="Times New Roman" w:hAnsi="Times New Roman"/>
          <w:sz w:val="24"/>
        </w:rPr>
        <w:t xml:space="preserve"> к настоящему Порядку.</w:t>
      </w:r>
    </w:p>
    <w:p>
      <w:pPr>
        <w:pStyle w:val="P9"/>
        <w:ind w:firstLine="540"/>
        <w:jc w:val="both"/>
        <w:rPr>
          <w:rFonts w:ascii="Times New Roman" w:hAnsi="Times New Roman"/>
          <w:sz w:val="24"/>
        </w:rPr>
      </w:pPr>
      <w:r>
        <w:rPr>
          <w:rFonts w:ascii="Times New Roman" w:hAnsi="Times New Roman"/>
          <w:sz w:val="24"/>
        </w:rPr>
        <w:t>Объем бюджетных ассигнований указывается в рублях.</w:t>
      </w:r>
    </w:p>
    <w:p>
      <w:pPr>
        <w:pStyle w:val="P9"/>
        <w:ind w:firstLine="540"/>
        <w:jc w:val="both"/>
        <w:rPr>
          <w:rFonts w:ascii="Times New Roman" w:hAnsi="Times New Roman"/>
          <w:sz w:val="24"/>
        </w:rPr>
      </w:pPr>
      <w:r>
        <w:rPr>
          <w:rFonts w:ascii="Times New Roman" w:hAnsi="Times New Roman"/>
          <w:sz w:val="24"/>
        </w:rPr>
        <w:t>Расходы на реализацию муниципальной программы указываются в целом, с распределением по мероприятиям программ (подпрограмм), по кодам классификации расходов бюджетов.</w:t>
      </w:r>
    </w:p>
    <w:p>
      <w:pPr>
        <w:pStyle w:val="P9"/>
        <w:ind w:firstLine="540"/>
        <w:jc w:val="both"/>
        <w:rPr>
          <w:rFonts w:ascii="Times New Roman" w:hAnsi="Times New Roman"/>
          <w:sz w:val="24"/>
        </w:rPr>
      </w:pPr>
      <w:r>
        <w:rPr>
          <w:rFonts w:ascii="Times New Roman" w:hAnsi="Times New Roman"/>
          <w:sz w:val="24"/>
        </w:rPr>
        <w:t>7. "Механизм реализации муниципальной программы".</w:t>
      </w:r>
    </w:p>
    <w:p>
      <w:pPr>
        <w:pStyle w:val="P9"/>
        <w:ind w:firstLine="540"/>
        <w:jc w:val="both"/>
        <w:rPr>
          <w:rFonts w:ascii="Times New Roman" w:hAnsi="Times New Roman"/>
          <w:sz w:val="24"/>
        </w:rPr>
      </w:pPr>
      <w:r>
        <w:rPr>
          <w:rFonts w:ascii="Times New Roman" w:hAnsi="Times New Roman"/>
          <w:sz w:val="24"/>
        </w:rPr>
        <w:t>В разделе описывается комплекс действий, экономических, правовых мер, обеспечивающих решение проблемы, порядок организационного взаимодействия между исполнителями муниципальной программы, привлечения внебюджетных средств.</w:t>
      </w:r>
    </w:p>
    <w:p>
      <w:pPr>
        <w:pStyle w:val="P9"/>
        <w:ind w:firstLine="540"/>
        <w:jc w:val="both"/>
        <w:rPr>
          <w:rFonts w:ascii="Times New Roman" w:hAnsi="Times New Roman"/>
          <w:sz w:val="24"/>
        </w:rPr>
      </w:pPr>
      <w:r>
        <w:rPr>
          <w:rFonts w:ascii="Times New Roman" w:hAnsi="Times New Roman"/>
          <w:sz w:val="24"/>
        </w:rPr>
        <w:t>8. "Сведения об ответственном исполнителе, соисполнителях муниципальной программы (подпрограммы), организация управления муниципальной программой и контроль за ходом ее реализации".</w:t>
      </w:r>
    </w:p>
    <w:p>
      <w:pPr>
        <w:pStyle w:val="P9"/>
        <w:ind w:firstLine="540"/>
        <w:jc w:val="both"/>
        <w:rPr>
          <w:rFonts w:ascii="Times New Roman" w:hAnsi="Times New Roman"/>
          <w:sz w:val="24"/>
        </w:rPr>
      </w:pPr>
      <w:r>
        <w:rPr>
          <w:rFonts w:ascii="Times New Roman" w:hAnsi="Times New Roman"/>
          <w:sz w:val="24"/>
        </w:rPr>
        <w:t>В разделе описывается организационно-функциональная структура управления процессом реализации муниципальной программы и порядок осуществления контроля. Структура управления формируется с учетом специфики муниципальной программы.</w:t>
      </w:r>
    </w:p>
    <w:p>
      <w:pPr>
        <w:pStyle w:val="P9"/>
        <w:ind w:firstLine="540"/>
        <w:jc w:val="both"/>
        <w:rPr>
          <w:rFonts w:ascii="Times New Roman" w:hAnsi="Times New Roman"/>
          <w:sz w:val="24"/>
        </w:rPr>
      </w:pPr>
      <w:r>
        <w:rPr>
          <w:rFonts w:ascii="Times New Roman" w:hAnsi="Times New Roman"/>
          <w:sz w:val="24"/>
        </w:rPr>
        <w:t>Общее руководство и контроль за ходом реализации муниципальной программы осуществляет ответственный исполнитель муниципальной программы, который определяет формы и методы управления реализацией муниципальной программы.</w:t>
      </w:r>
    </w:p>
    <w:p>
      <w:pPr>
        <w:pStyle w:val="P9"/>
        <w:ind w:firstLine="540"/>
        <w:jc w:val="both"/>
        <w:rPr>
          <w:rFonts w:ascii="Times New Roman" w:hAnsi="Times New Roman"/>
          <w:sz w:val="24"/>
        </w:rPr>
      </w:pPr>
      <w:r>
        <w:rPr>
          <w:rFonts w:ascii="Times New Roman" w:hAnsi="Times New Roman"/>
          <w:sz w:val="24"/>
        </w:rPr>
        <w:t>9. "Оценка эффективности реализации муниципальной программы".</w:t>
      </w:r>
    </w:p>
    <w:p>
      <w:pPr>
        <w:pStyle w:val="P9"/>
        <w:ind w:firstLine="540"/>
        <w:jc w:val="both"/>
        <w:rPr>
          <w:rFonts w:ascii="Times New Roman" w:hAnsi="Times New Roman"/>
          <w:sz w:val="24"/>
        </w:rPr>
      </w:pPr>
      <w:r>
        <w:rPr>
          <w:rFonts w:ascii="Times New Roman" w:hAnsi="Times New Roman"/>
          <w:sz w:val="24"/>
        </w:rPr>
        <w:t xml:space="preserve">Данный раздел включает текстовую часть, где в количественном и (или) качественном выражении описываются конечные результаты целей и задач муниципальной программы, которые должны быть достигнуты вследствие реализации муниципальной программы, согласно </w:t>
      </w:r>
      <w:r>
        <w:rPr>
          <w:rFonts w:ascii="Times New Roman" w:hAnsi="Times New Roman"/>
          <w:sz w:val="24"/>
        </w:rPr>
        <w:fldChar w:fldCharType="begin"/>
      </w:r>
      <w:r>
        <w:rPr>
          <w:rFonts w:ascii="Times New Roman" w:hAnsi="Times New Roman"/>
          <w:sz w:val="24"/>
        </w:rPr>
        <w:instrText>HYPERLINK \l "P432"</w:instrText>
      </w:r>
      <w:r>
        <w:rPr>
          <w:rFonts w:ascii="Times New Roman" w:hAnsi="Times New Roman"/>
          <w:sz w:val="24"/>
        </w:rPr>
        <w:fldChar w:fldCharType="separate"/>
      </w:r>
      <w:r>
        <w:rPr>
          <w:rFonts w:ascii="Times New Roman" w:hAnsi="Times New Roman"/>
          <w:color w:val="0000FF"/>
          <w:sz w:val="24"/>
        </w:rPr>
        <w:t>приложению 2</w:t>
      </w:r>
      <w:r>
        <w:rPr>
          <w:rFonts w:ascii="Times New Roman" w:hAnsi="Times New Roman"/>
          <w:color w:val="0000FF"/>
          <w:sz w:val="24"/>
        </w:rPr>
        <w:fldChar w:fldCharType="end"/>
      </w:r>
      <w:r>
        <w:rPr>
          <w:rFonts w:ascii="Times New Roman" w:hAnsi="Times New Roman"/>
          <w:sz w:val="24"/>
        </w:rPr>
        <w:t xml:space="preserve"> к Порядку.</w:t>
      </w:r>
    </w:p>
    <w:p>
      <w:pPr>
        <w:pStyle w:val="P9"/>
        <w:ind w:firstLine="540"/>
        <w:jc w:val="both"/>
        <w:rPr>
          <w:rFonts w:ascii="Times New Roman" w:hAnsi="Times New Roman"/>
          <w:sz w:val="24"/>
        </w:rPr>
      </w:pPr>
      <w:r>
        <w:rPr>
          <w:rFonts w:ascii="Times New Roman" w:hAnsi="Times New Roman"/>
          <w:sz w:val="24"/>
        </w:rPr>
        <w:t>Показатели (индикаторы) должны иметь запланированные по годам количественные значения, измеряемые (рассчитываемые) по установленной программой методике или определяемые на основе данных государственного статистического (ведомственного) наблюдения.</w:t>
      </w:r>
    </w:p>
    <w:p>
      <w:pPr>
        <w:pStyle w:val="P9"/>
        <w:ind w:firstLine="540"/>
        <w:jc w:val="both"/>
        <w:rPr>
          <w:rFonts w:ascii="Times New Roman" w:hAnsi="Times New Roman"/>
          <w:sz w:val="24"/>
        </w:rPr>
      </w:pPr>
      <w:r>
        <w:rPr>
          <w:rFonts w:ascii="Times New Roman" w:hAnsi="Times New Roman"/>
          <w:sz w:val="24"/>
        </w:rPr>
        <w:t>Предлагаемый показатель (индикатор) должен являться количественной характеристикой наблюдаемого социально-экономического явления (процесса, объекта).</w:t>
      </w:r>
    </w:p>
    <w:p>
      <w:pPr>
        <w:pStyle w:val="P9"/>
        <w:ind w:firstLine="540"/>
        <w:jc w:val="both"/>
        <w:rPr>
          <w:rFonts w:ascii="Times New Roman" w:hAnsi="Times New Roman"/>
          <w:sz w:val="24"/>
        </w:rPr>
      </w:pPr>
      <w:r>
        <w:rPr>
          <w:rFonts w:ascii="Times New Roman" w:hAnsi="Times New Roman"/>
          <w:sz w:val="24"/>
        </w:rPr>
        <w:t>В качестве наименования показателя используется лаконичное и понятное описание, отражающее основную суть наблюдаемого явления.</w:t>
      </w:r>
    </w:p>
    <w:p>
      <w:pPr>
        <w:pStyle w:val="P9"/>
        <w:ind w:firstLine="540"/>
        <w:jc w:val="both"/>
        <w:rPr>
          <w:rFonts w:ascii="Times New Roman" w:hAnsi="Times New Roman"/>
          <w:sz w:val="24"/>
        </w:rPr>
      </w:pPr>
      <w:r>
        <w:rPr>
          <w:rFonts w:ascii="Times New Roman" w:hAnsi="Times New Roman"/>
          <w:sz w:val="24"/>
        </w:rPr>
        <w:t>Не допускается использование показателей, которые не могут быть проверены. В том случае, если для оценки эффективности муниципальной программы используются расчетные показатели, необходимо привести методику расчета показателей.</w:t>
      </w:r>
    </w:p>
    <w:p>
      <w:pPr>
        <w:pStyle w:val="P9"/>
        <w:ind w:firstLine="540"/>
        <w:jc w:val="both"/>
        <w:rPr>
          <w:rFonts w:ascii="Times New Roman" w:hAnsi="Times New Roman"/>
          <w:sz w:val="24"/>
        </w:rPr>
      </w:pPr>
      <w:r>
        <w:rPr>
          <w:rFonts w:ascii="Times New Roman" w:hAnsi="Times New Roman"/>
          <w:sz w:val="24"/>
        </w:rPr>
        <w:t>Для показателя указываются периодичность (полугодовая, годовая).</w:t>
      </w:r>
    </w:p>
    <w:p>
      <w:pPr>
        <w:pStyle w:val="P9"/>
        <w:ind w:firstLine="540"/>
        <w:jc w:val="both"/>
        <w:rPr>
          <w:rFonts w:ascii="Times New Roman" w:hAnsi="Times New Roman"/>
          <w:sz w:val="24"/>
        </w:rPr>
      </w:pPr>
      <w:r>
        <w:rPr>
          <w:rFonts w:ascii="Times New Roman" w:hAnsi="Times New Roman"/>
          <w:sz w:val="24"/>
        </w:rPr>
        <w:t>Показатели подпрограмм и ведомственных целевых программ должны быть увязаны с показателями, характеризующими достижение целей и решение задач муниципальной программы.</w:t>
      </w:r>
    </w:p>
    <w:p>
      <w:pPr>
        <w:pStyle w:val="P9"/>
        <w:ind w:firstLine="540"/>
        <w:jc w:val="both"/>
        <w:rPr>
          <w:rFonts w:ascii="Times New Roman" w:hAnsi="Times New Roman"/>
          <w:sz w:val="24"/>
        </w:rPr>
      </w:pPr>
      <w:r>
        <w:rPr>
          <w:rFonts w:ascii="Times New Roman" w:hAnsi="Times New Roman"/>
          <w:sz w:val="24"/>
        </w:rPr>
        <w:t>Состав и значения показателей (индикаторов) и оценка влияния внешних факторов и условий на их достижение должны иметь обоснование.</w:t>
      </w:r>
    </w:p>
    <w:p>
      <w:pPr>
        <w:pStyle w:val="P9"/>
        <w:ind w:firstLine="540"/>
        <w:jc w:val="both"/>
        <w:rPr>
          <w:rFonts w:ascii="Times New Roman" w:hAnsi="Times New Roman"/>
          <w:sz w:val="24"/>
        </w:rPr>
      </w:pPr>
      <w:r>
        <w:rPr>
          <w:rFonts w:ascii="Times New Roman" w:hAnsi="Times New Roman"/>
          <w:sz w:val="24"/>
        </w:rPr>
        <w:t xml:space="preserve">Методика расчета показателей (индикаторов) муниципальной программы и источники предоставления информации приводятся по </w:t>
      </w:r>
      <w:r>
        <w:rPr>
          <w:rFonts w:ascii="Times New Roman" w:hAnsi="Times New Roman"/>
          <w:sz w:val="24"/>
        </w:rPr>
        <w:fldChar w:fldCharType="begin"/>
      </w:r>
      <w:r>
        <w:rPr>
          <w:rFonts w:ascii="Times New Roman" w:hAnsi="Times New Roman"/>
          <w:sz w:val="24"/>
        </w:rPr>
        <w:instrText>HYPERLINK \l "P3229"</w:instrText>
      </w:r>
      <w:r>
        <w:rPr>
          <w:rFonts w:ascii="Times New Roman" w:hAnsi="Times New Roman"/>
          <w:sz w:val="24"/>
        </w:rPr>
        <w:fldChar w:fldCharType="separate"/>
      </w:r>
      <w:r>
        <w:rPr>
          <w:rFonts w:ascii="Times New Roman" w:hAnsi="Times New Roman"/>
          <w:color w:val="0000FF"/>
          <w:sz w:val="24"/>
        </w:rPr>
        <w:t>приложению 9</w:t>
      </w:r>
      <w:r>
        <w:rPr>
          <w:rFonts w:ascii="Times New Roman" w:hAnsi="Times New Roman"/>
          <w:color w:val="0000FF"/>
          <w:sz w:val="24"/>
        </w:rPr>
        <w:fldChar w:fldCharType="end"/>
      </w:r>
      <w:r>
        <w:rPr>
          <w:rFonts w:ascii="Times New Roman" w:hAnsi="Times New Roman"/>
          <w:sz w:val="24"/>
        </w:rPr>
        <w:t xml:space="preserve"> к Порядку.</w:t>
      </w:r>
    </w:p>
    <w:p>
      <w:pPr>
        <w:pStyle w:val="P9"/>
        <w:ind w:firstLine="540"/>
        <w:jc w:val="both"/>
        <w:rPr>
          <w:rFonts w:ascii="Times New Roman" w:hAnsi="Times New Roman"/>
          <w:sz w:val="24"/>
        </w:rPr>
      </w:pPr>
      <w:r>
        <w:rPr>
          <w:rFonts w:ascii="Times New Roman" w:hAnsi="Times New Roman"/>
          <w:sz w:val="24"/>
        </w:rPr>
        <w:t>Ответственный исполнитель разрабатывает методику оценки эффективности муниципальной программы с учетом специфики муниципальной программы и входящих в ее состав подпрограмм и основных мероприятий.</w:t>
      </w:r>
    </w:p>
    <w:p>
      <w:pPr>
        <w:pStyle w:val="P9"/>
        <w:ind w:firstLine="540"/>
        <w:jc w:val="both"/>
        <w:rPr>
          <w:rFonts w:ascii="Times New Roman" w:hAnsi="Times New Roman"/>
          <w:sz w:val="24"/>
        </w:rPr>
      </w:pPr>
      <w:r>
        <w:rPr>
          <w:rFonts w:ascii="Times New Roman" w:hAnsi="Times New Roman"/>
          <w:sz w:val="24"/>
        </w:rPr>
        <w:t>При этом методика оценки эффективности муниципальной программы должна быть основана на показателях конечного результата муниципальной программы с учетом объема ресурсов, направленных на ее реализацию, социально-экономических эффектов, оказывающих влияние на изменение соответствующей сферы социально-экономического развития МО «Крутовский сельсовет».</w:t>
      </w:r>
    </w:p>
    <w:p>
      <w:pPr>
        <w:pStyle w:val="P9"/>
        <w:ind w:firstLine="540"/>
        <w:jc w:val="both"/>
        <w:rPr>
          <w:rFonts w:ascii="Times New Roman" w:hAnsi="Times New Roman"/>
          <w:sz w:val="24"/>
        </w:rPr>
      </w:pPr>
      <w:r>
        <w:rPr>
          <w:rFonts w:ascii="Times New Roman" w:hAnsi="Times New Roman"/>
          <w:sz w:val="24"/>
        </w:rPr>
        <w:t>Методика оценки эффективности муниципальной программы учитывает необходимость проведения оценок по следующим критериям:</w:t>
      </w:r>
    </w:p>
    <w:p>
      <w:pPr>
        <w:pStyle w:val="P9"/>
        <w:ind w:firstLine="540"/>
        <w:jc w:val="both"/>
        <w:rPr>
          <w:rFonts w:ascii="Times New Roman" w:hAnsi="Times New Roman"/>
          <w:sz w:val="24"/>
        </w:rPr>
      </w:pPr>
      <w:r>
        <w:rPr>
          <w:rFonts w:ascii="Times New Roman" w:hAnsi="Times New Roman"/>
          <w:sz w:val="24"/>
        </w:rPr>
        <w:t>1) уровень освоения финансовых средств на реализацию муниципальной программы;</w:t>
      </w:r>
    </w:p>
    <w:p>
      <w:pPr>
        <w:pStyle w:val="P9"/>
        <w:ind w:firstLine="540"/>
        <w:jc w:val="both"/>
        <w:rPr>
          <w:rFonts w:ascii="Times New Roman" w:hAnsi="Times New Roman"/>
          <w:sz w:val="24"/>
        </w:rPr>
      </w:pPr>
      <w:r>
        <w:rPr>
          <w:rFonts w:ascii="Times New Roman" w:hAnsi="Times New Roman"/>
          <w:sz w:val="24"/>
        </w:rPr>
        <w:t>2) уровень достижения запланированных значений показателей (индикаторов).</w:t>
      </w:r>
    </w:p>
    <w:p>
      <w:pPr>
        <w:pStyle w:val="P9"/>
        <w:ind w:firstLine="540"/>
        <w:jc w:val="both"/>
        <w:rPr>
          <w:rFonts w:ascii="Times New Roman" w:hAnsi="Times New Roman"/>
          <w:sz w:val="24"/>
        </w:rPr>
      </w:pPr>
      <w:r>
        <w:rPr>
          <w:rFonts w:ascii="Times New Roman" w:hAnsi="Times New Roman"/>
          <w:sz w:val="24"/>
        </w:rPr>
        <w:t>Методика оценки эффективности муниципальной программы утверждается в составе муниципальной программы по вышеназванным критериям 1 и 2.</w:t>
      </w:r>
    </w:p>
    <w:p>
      <w:pPr>
        <w:pStyle w:val="P9"/>
        <w:ind w:firstLine="540"/>
        <w:jc w:val="both"/>
        <w:rPr>
          <w:rFonts w:ascii="Times New Roman" w:hAnsi="Times New Roman"/>
          <w:sz w:val="24"/>
        </w:rPr>
      </w:pPr>
      <w:r>
        <w:rPr>
          <w:rFonts w:ascii="Times New Roman" w:hAnsi="Times New Roman"/>
          <w:sz w:val="24"/>
        </w:rPr>
        <w:t>В случае невозможности проведения вышеуказанных расчетов и оценки эффективности реализации муниципальной программы с учетом специфики муниципальной программы ответственным исполнителем проводится оценка муниципальной программы по достижении конечного результата (социального и бюджетного) от реализации муниципальной программы, степени выполнения закрепленных полномочий по решению вопросов местного значения или критериев качества предоставляемых в результате реализации муниципальной программы услуг.</w:t>
      </w:r>
    </w:p>
    <w:p>
      <w:pPr>
        <w:pStyle w:val="P9"/>
        <w:ind w:firstLine="540"/>
        <w:jc w:val="both"/>
        <w:rPr>
          <w:rFonts w:ascii="Times New Roman" w:hAnsi="Times New Roman"/>
          <w:sz w:val="24"/>
        </w:rPr>
      </w:pPr>
      <w:r>
        <w:rPr>
          <w:rFonts w:ascii="Times New Roman" w:hAnsi="Times New Roman"/>
          <w:sz w:val="24"/>
        </w:rPr>
        <w:t>Методика оценки конечного результата (социального и бюджетного) определяется следующими показателями.</w:t>
      </w:r>
    </w:p>
    <w:p>
      <w:pPr>
        <w:pStyle w:val="P9"/>
        <w:ind w:firstLine="540"/>
        <w:jc w:val="both"/>
        <w:rPr>
          <w:rFonts w:ascii="Times New Roman" w:hAnsi="Times New Roman"/>
          <w:sz w:val="24"/>
        </w:rPr>
      </w:pPr>
      <w:r>
        <w:rPr>
          <w:rFonts w:ascii="Times New Roman" w:hAnsi="Times New Roman"/>
          <w:sz w:val="24"/>
        </w:rPr>
        <w:t>Для оценки социального результата муниципальной программы используются:</w:t>
      </w:r>
    </w:p>
    <w:p>
      <w:pPr>
        <w:pStyle w:val="P9"/>
        <w:ind w:firstLine="540"/>
        <w:jc w:val="both"/>
        <w:rPr>
          <w:rFonts w:ascii="Times New Roman" w:hAnsi="Times New Roman"/>
          <w:sz w:val="24"/>
        </w:rPr>
      </w:pPr>
      <w:r>
        <w:rPr>
          <w:rFonts w:ascii="Times New Roman" w:hAnsi="Times New Roman"/>
          <w:sz w:val="24"/>
        </w:rPr>
        <w:t>- показатели уровня жизни в целом и конкретных социально-демографических групп населения;</w:t>
      </w:r>
    </w:p>
    <w:p>
      <w:pPr>
        <w:pStyle w:val="P9"/>
        <w:ind w:firstLine="540"/>
        <w:jc w:val="both"/>
        <w:rPr>
          <w:rFonts w:ascii="Times New Roman" w:hAnsi="Times New Roman"/>
          <w:sz w:val="24"/>
        </w:rPr>
      </w:pPr>
      <w:r>
        <w:rPr>
          <w:rFonts w:ascii="Times New Roman" w:hAnsi="Times New Roman"/>
          <w:sz w:val="24"/>
        </w:rPr>
        <w:t>- показатели занятости (создание и сохранение рабочих мест, подготовка конкурентоспособных трудовых ресурсов, предотвращение неполной занятости, повышение территориальной и профессиональной мобильности трудовых ресурсов, переподготовка высвобождаемых работников, обеспечение временной занятости и т.д.);</w:t>
      </w:r>
    </w:p>
    <w:p>
      <w:pPr>
        <w:pStyle w:val="P9"/>
        <w:ind w:firstLine="540"/>
        <w:jc w:val="both"/>
        <w:rPr>
          <w:rFonts w:ascii="Times New Roman" w:hAnsi="Times New Roman"/>
          <w:sz w:val="24"/>
        </w:rPr>
      </w:pPr>
      <w:r>
        <w:rPr>
          <w:rFonts w:ascii="Times New Roman" w:hAnsi="Times New Roman"/>
          <w:sz w:val="24"/>
        </w:rPr>
        <w:t>- показатели экологических последствий реализации муниципальной программы.</w:t>
      </w:r>
    </w:p>
    <w:p>
      <w:pPr>
        <w:pStyle w:val="P9"/>
        <w:ind w:firstLine="540"/>
        <w:jc w:val="both"/>
        <w:rPr>
          <w:rFonts w:ascii="Times New Roman" w:hAnsi="Times New Roman"/>
          <w:sz w:val="24"/>
        </w:rPr>
      </w:pPr>
      <w:r>
        <w:rPr>
          <w:rFonts w:ascii="Times New Roman" w:hAnsi="Times New Roman"/>
          <w:sz w:val="24"/>
        </w:rPr>
        <w:t>Для оценки бюджетного результата муниципальной программы используются следующие показатели:</w:t>
      </w:r>
    </w:p>
    <w:p>
      <w:pPr>
        <w:pStyle w:val="P9"/>
        <w:ind w:firstLine="540"/>
        <w:jc w:val="both"/>
        <w:rPr>
          <w:rFonts w:ascii="Times New Roman" w:hAnsi="Times New Roman"/>
          <w:sz w:val="24"/>
        </w:rPr>
      </w:pPr>
      <w:r>
        <w:rPr>
          <w:rFonts w:ascii="Times New Roman" w:hAnsi="Times New Roman"/>
          <w:sz w:val="24"/>
        </w:rPr>
        <w:t>- экономия средств бюджетов (по источникам финансирования муниципальной программы) в результате сокращения расходов по мероприятиям программы (подпрограммы);</w:t>
      </w:r>
    </w:p>
    <w:p>
      <w:pPr>
        <w:pStyle w:val="P9"/>
        <w:ind w:firstLine="540"/>
        <w:jc w:val="both"/>
        <w:rPr>
          <w:rFonts w:ascii="Times New Roman" w:hAnsi="Times New Roman"/>
          <w:sz w:val="24"/>
        </w:rPr>
      </w:pPr>
      <w:r>
        <w:rPr>
          <w:rFonts w:ascii="Times New Roman" w:hAnsi="Times New Roman"/>
          <w:sz w:val="24"/>
        </w:rPr>
        <w:t>- дополнительные поступления налоговых доходов от местных налогов и сборов, от долей федеральных налогов и сборов, от долей региональных налогов и сборов, подлежащих зачислению в местный бюджет согласно действующему законодательству;</w:t>
      </w:r>
    </w:p>
    <w:p>
      <w:pPr>
        <w:pStyle w:val="P9"/>
        <w:ind w:firstLine="540"/>
        <w:jc w:val="both"/>
        <w:rPr>
          <w:rFonts w:ascii="Times New Roman" w:hAnsi="Times New Roman"/>
          <w:sz w:val="24"/>
        </w:rPr>
      </w:pPr>
      <w:r>
        <w:rPr>
          <w:rFonts w:ascii="Times New Roman" w:hAnsi="Times New Roman"/>
          <w:sz w:val="24"/>
        </w:rPr>
        <w:t>- дополнительно получаемые неналоговые доходы.</w:t>
      </w:r>
    </w:p>
    <w:p>
      <w:pPr>
        <w:pStyle w:val="P9"/>
        <w:ind w:firstLine="540"/>
        <w:jc w:val="both"/>
        <w:rPr>
          <w:rFonts w:ascii="Times New Roman" w:hAnsi="Times New Roman"/>
          <w:sz w:val="24"/>
        </w:rPr>
      </w:pPr>
      <w:r>
        <w:rPr>
          <w:rFonts w:ascii="Times New Roman" w:hAnsi="Times New Roman"/>
          <w:sz w:val="24"/>
        </w:rPr>
        <w:t xml:space="preserve">В данном разделе описывается </w:t>
      </w:r>
      <w:r>
        <w:rPr>
          <w:rFonts w:ascii="Times New Roman" w:hAnsi="Times New Roman"/>
          <w:sz w:val="24"/>
        </w:rPr>
        <w:fldChar w:fldCharType="begin"/>
      </w:r>
      <w:r>
        <w:rPr>
          <w:rFonts w:ascii="Times New Roman" w:hAnsi="Times New Roman"/>
          <w:sz w:val="24"/>
        </w:rPr>
        <w:instrText>HYPERLINK \l "P3347"</w:instrText>
      </w:r>
      <w:r>
        <w:rPr>
          <w:rFonts w:ascii="Times New Roman" w:hAnsi="Times New Roman"/>
          <w:sz w:val="24"/>
        </w:rPr>
        <w:fldChar w:fldCharType="separate"/>
      </w:r>
      <w:r>
        <w:rPr>
          <w:rFonts w:ascii="Times New Roman" w:hAnsi="Times New Roman"/>
          <w:color w:val="0000FF"/>
          <w:sz w:val="24"/>
        </w:rPr>
        <w:t>алгоритм</w:t>
      </w:r>
      <w:r>
        <w:rPr>
          <w:rFonts w:ascii="Times New Roman" w:hAnsi="Times New Roman"/>
          <w:color w:val="0000FF"/>
          <w:sz w:val="24"/>
        </w:rPr>
        <w:fldChar w:fldCharType="end"/>
      </w:r>
      <w:r>
        <w:rPr>
          <w:rFonts w:ascii="Times New Roman" w:hAnsi="Times New Roman"/>
          <w:sz w:val="24"/>
        </w:rPr>
        <w:t xml:space="preserve"> проведения оценки эффективности реализации муниципальной программы согласно приложению 10 к настоящему Порядку, а также конечный результат (социальный и бюджетный) с описанием характеризуемых показателей.</w:t>
      </w:r>
    </w:p>
    <w:p>
      <w:pPr>
        <w:pStyle w:val="P9"/>
        <w:ind w:firstLine="540"/>
        <w:jc w:val="both"/>
        <w:rPr>
          <w:rFonts w:ascii="Times New Roman" w:hAnsi="Times New Roman"/>
          <w:sz w:val="24"/>
        </w:rPr>
      </w:pPr>
    </w:p>
    <w:p>
      <w:pPr>
        <w:pStyle w:val="P10"/>
        <w:jc w:val="center"/>
        <w:outlineLvl w:val="1"/>
        <w:rPr>
          <w:rFonts w:ascii="Times New Roman" w:hAnsi="Times New Roman"/>
          <w:sz w:val="24"/>
        </w:rPr>
      </w:pPr>
      <w:r>
        <w:rPr>
          <w:rFonts w:ascii="Times New Roman" w:hAnsi="Times New Roman"/>
          <w:sz w:val="24"/>
        </w:rPr>
        <w:t>5. Требования к разработке подпрограммы</w:t>
      </w:r>
    </w:p>
    <w:p>
      <w:pPr>
        <w:pStyle w:val="P10"/>
        <w:jc w:val="center"/>
        <w:rPr>
          <w:rFonts w:ascii="Times New Roman" w:hAnsi="Times New Roman"/>
          <w:sz w:val="24"/>
        </w:rPr>
      </w:pPr>
      <w:r>
        <w:rPr>
          <w:rFonts w:ascii="Times New Roman" w:hAnsi="Times New Roman"/>
          <w:sz w:val="24"/>
        </w:rPr>
        <w:t>муниципальной программы</w:t>
      </w:r>
    </w:p>
    <w:p>
      <w:pPr>
        <w:pStyle w:val="P9"/>
        <w:ind w:firstLine="540"/>
        <w:jc w:val="both"/>
        <w:rPr>
          <w:rFonts w:ascii="Times New Roman" w:hAnsi="Times New Roman"/>
          <w:sz w:val="24"/>
        </w:rPr>
      </w:pPr>
    </w:p>
    <w:p>
      <w:pPr>
        <w:pStyle w:val="P9"/>
        <w:ind w:firstLine="540"/>
        <w:jc w:val="both"/>
        <w:rPr>
          <w:rFonts w:ascii="Times New Roman" w:hAnsi="Times New Roman"/>
          <w:sz w:val="24"/>
        </w:rPr>
      </w:pPr>
      <w:r>
        <w:rPr>
          <w:rFonts w:ascii="Times New Roman" w:hAnsi="Times New Roman"/>
          <w:sz w:val="24"/>
        </w:rPr>
        <w:t>5.1. Подпрограмма является неотъемлемой частью муниципальной программы и формируется с учетом согласованности основных параметров подпрограммы и муниципальной программы.</w:t>
      </w:r>
    </w:p>
    <w:p>
      <w:pPr>
        <w:pStyle w:val="P9"/>
        <w:ind w:firstLine="540"/>
        <w:jc w:val="both"/>
        <w:rPr>
          <w:rFonts w:ascii="Times New Roman" w:hAnsi="Times New Roman"/>
          <w:sz w:val="24"/>
        </w:rPr>
      </w:pPr>
      <w:r>
        <w:rPr>
          <w:rFonts w:ascii="Times New Roman" w:hAnsi="Times New Roman"/>
          <w:sz w:val="24"/>
        </w:rPr>
        <w:t>5.2. Подпрограмма имеет следующую структуру:</w:t>
      </w:r>
    </w:p>
    <w:p>
      <w:pPr>
        <w:pStyle w:val="P9"/>
        <w:ind w:firstLine="540"/>
        <w:jc w:val="both"/>
        <w:rPr>
          <w:rFonts w:ascii="Times New Roman" w:hAnsi="Times New Roman"/>
          <w:sz w:val="24"/>
        </w:rPr>
      </w:pPr>
      <w:r>
        <w:rPr>
          <w:rFonts w:ascii="Times New Roman" w:hAnsi="Times New Roman"/>
          <w:sz w:val="24"/>
        </w:rPr>
        <w:fldChar w:fldCharType="begin"/>
      </w:r>
      <w:r>
        <w:rPr>
          <w:rFonts w:ascii="Times New Roman" w:hAnsi="Times New Roman"/>
          <w:sz w:val="24"/>
        </w:rPr>
        <w:instrText>HYPERLINK \l "P3186"</w:instrText>
      </w:r>
      <w:r>
        <w:rPr>
          <w:rFonts w:ascii="Times New Roman" w:hAnsi="Times New Roman"/>
          <w:sz w:val="24"/>
        </w:rPr>
        <w:fldChar w:fldCharType="separate"/>
      </w:r>
      <w:r>
        <w:rPr>
          <w:rFonts w:ascii="Times New Roman" w:hAnsi="Times New Roman"/>
          <w:color w:val="0000FF"/>
          <w:sz w:val="24"/>
        </w:rPr>
        <w:t>паспорт</w:t>
      </w:r>
      <w:r>
        <w:rPr>
          <w:rFonts w:ascii="Times New Roman" w:hAnsi="Times New Roman"/>
          <w:color w:val="0000FF"/>
          <w:sz w:val="24"/>
        </w:rPr>
        <w:fldChar w:fldCharType="end"/>
      </w:r>
      <w:r>
        <w:rPr>
          <w:rFonts w:ascii="Times New Roman" w:hAnsi="Times New Roman"/>
          <w:sz w:val="24"/>
        </w:rPr>
        <w:t xml:space="preserve"> подпрограммы согласно приложению N 8 к настоящему Порядку;</w:t>
      </w:r>
    </w:p>
    <w:p>
      <w:pPr>
        <w:pStyle w:val="P9"/>
        <w:ind w:firstLine="540"/>
        <w:jc w:val="both"/>
        <w:rPr>
          <w:rFonts w:ascii="Times New Roman" w:hAnsi="Times New Roman"/>
          <w:sz w:val="24"/>
        </w:rPr>
      </w:pPr>
      <w:r>
        <w:rPr>
          <w:rFonts w:ascii="Times New Roman" w:hAnsi="Times New Roman"/>
          <w:sz w:val="24"/>
        </w:rPr>
        <w:t>текстовая часть подпрограммы по следующим разделам:</w:t>
      </w:r>
    </w:p>
    <w:p>
      <w:pPr>
        <w:pStyle w:val="P9"/>
        <w:ind w:firstLine="540"/>
        <w:jc w:val="both"/>
        <w:rPr>
          <w:rFonts w:ascii="Times New Roman" w:hAnsi="Times New Roman"/>
          <w:sz w:val="24"/>
        </w:rPr>
      </w:pPr>
      <w:r>
        <w:rPr>
          <w:rFonts w:ascii="Times New Roman" w:hAnsi="Times New Roman"/>
          <w:sz w:val="24"/>
        </w:rPr>
        <w:t>характеристика проблемы в рассматриваемой сфере и прогноз ее развития с учетом реализации подпрограммы;</w:t>
      </w:r>
    </w:p>
    <w:p>
      <w:pPr>
        <w:pStyle w:val="P9"/>
        <w:ind w:firstLine="540"/>
        <w:jc w:val="both"/>
        <w:rPr>
          <w:rFonts w:ascii="Times New Roman" w:hAnsi="Times New Roman"/>
          <w:sz w:val="24"/>
        </w:rPr>
      </w:pPr>
      <w:r>
        <w:rPr>
          <w:rFonts w:ascii="Times New Roman" w:hAnsi="Times New Roman"/>
          <w:sz w:val="24"/>
        </w:rPr>
        <w:t>цели, задачи и показатели (индикаторы) достижения целей и решения задач, описание основных ожидаемых конечных результатов подпрограммы;</w:t>
      </w:r>
    </w:p>
    <w:p>
      <w:pPr>
        <w:pStyle w:val="P9"/>
        <w:ind w:firstLine="540"/>
        <w:jc w:val="both"/>
        <w:rPr>
          <w:rFonts w:ascii="Times New Roman" w:hAnsi="Times New Roman"/>
          <w:sz w:val="24"/>
        </w:rPr>
      </w:pPr>
      <w:r>
        <w:rPr>
          <w:rFonts w:ascii="Times New Roman" w:hAnsi="Times New Roman"/>
          <w:sz w:val="24"/>
        </w:rPr>
        <w:t>прогноз сводных показателей целевых заданий по этапам реализации подпрограммы (при оказании муниципальными учреждениями муниципальных услуг (работ) в рамках подпрограммы);</w:t>
      </w:r>
    </w:p>
    <w:p>
      <w:pPr>
        <w:pStyle w:val="P9"/>
        <w:ind w:firstLine="540"/>
        <w:jc w:val="both"/>
        <w:rPr>
          <w:rFonts w:ascii="Times New Roman" w:hAnsi="Times New Roman"/>
          <w:sz w:val="24"/>
        </w:rPr>
      </w:pPr>
      <w:r>
        <w:rPr>
          <w:rFonts w:ascii="Times New Roman" w:hAnsi="Times New Roman"/>
          <w:sz w:val="24"/>
        </w:rPr>
        <w:t>обоснование объема финансовых ресурсов, необходимых для реализации подпрограммы.</w:t>
      </w:r>
    </w:p>
    <w:p>
      <w:pPr>
        <w:pStyle w:val="P9"/>
        <w:ind w:firstLine="540"/>
        <w:jc w:val="both"/>
        <w:rPr>
          <w:rFonts w:ascii="Times New Roman" w:hAnsi="Times New Roman"/>
          <w:sz w:val="24"/>
        </w:rPr>
      </w:pPr>
      <w:r>
        <w:rPr>
          <w:rFonts w:ascii="Times New Roman" w:hAnsi="Times New Roman"/>
          <w:sz w:val="24"/>
        </w:rPr>
        <w:t>5.3. Требования к заполнению паспорта подпрограммы, к характеристике сферы реализации подпрограммы, описанию основных проблем в указанной сфере, прогнозу ее развития, целям, задачам и показателям (индикаторам) достижения целей и решения задач, описанию основных ожидаемых конечных результатов подпрограммы, срокам и этапам реализации подпрограммы, обоснованию объема финансовых ресурсов, необходимых для реализации подпрограммы, аналогичны требованиям, предъявляемым к паспорту и содержанию муниципальной программы.</w:t>
      </w:r>
    </w:p>
    <w:p>
      <w:pPr>
        <w:pStyle w:val="P9"/>
        <w:ind w:firstLine="540"/>
        <w:jc w:val="both"/>
        <w:rPr>
          <w:rFonts w:ascii="Times New Roman" w:hAnsi="Times New Roman"/>
          <w:sz w:val="24"/>
        </w:rPr>
      </w:pPr>
    </w:p>
    <w:p>
      <w:pPr>
        <w:pStyle w:val="P10"/>
        <w:jc w:val="center"/>
        <w:outlineLvl w:val="1"/>
        <w:rPr>
          <w:rFonts w:ascii="Times New Roman" w:hAnsi="Times New Roman"/>
          <w:sz w:val="24"/>
        </w:rPr>
      </w:pPr>
      <w:r>
        <w:rPr>
          <w:rFonts w:ascii="Times New Roman" w:hAnsi="Times New Roman"/>
          <w:sz w:val="24"/>
        </w:rPr>
        <w:t>6. Порядок согласования муниципальной программы</w:t>
      </w:r>
    </w:p>
    <w:p>
      <w:pPr>
        <w:pStyle w:val="P9"/>
        <w:ind w:firstLine="540"/>
        <w:jc w:val="both"/>
        <w:rPr>
          <w:rFonts w:ascii="Times New Roman" w:hAnsi="Times New Roman"/>
          <w:sz w:val="24"/>
        </w:rPr>
      </w:pPr>
    </w:p>
    <w:p>
      <w:pPr>
        <w:pStyle w:val="P9"/>
        <w:ind w:firstLine="540"/>
        <w:jc w:val="both"/>
        <w:rPr>
          <w:rFonts w:ascii="Times New Roman" w:hAnsi="Times New Roman"/>
          <w:sz w:val="24"/>
        </w:rPr>
      </w:pPr>
    </w:p>
    <w:p>
      <w:pPr>
        <w:pStyle w:val="P9"/>
        <w:ind w:firstLine="540"/>
        <w:jc w:val="both"/>
        <w:rPr>
          <w:rFonts w:ascii="Times New Roman" w:hAnsi="Times New Roman"/>
          <w:sz w:val="24"/>
        </w:rPr>
      </w:pPr>
      <w:r>
        <w:rPr>
          <w:rFonts w:ascii="Times New Roman" w:hAnsi="Times New Roman"/>
          <w:sz w:val="24"/>
        </w:rPr>
        <w:t xml:space="preserve">6.1. Ответственный исполнитель муниципальной программы не позднее 1 июля года, предшествующего очередному финансовому году, направляет для проведения экспертизы и согласования  проект муниципальной программы и копию протокола результатов общественного обсуждения проекта муниципальной программы, с сопроводительным письмом в контрольно-счетную палату МО «Володарский муниципальный район Астраханской области» для проведения финансово-экономической экспертизы проекта муниципальной программы.</w:t>
      </w:r>
    </w:p>
    <w:p>
      <w:pPr>
        <w:pStyle w:val="P9"/>
        <w:ind w:firstLine="540"/>
        <w:jc w:val="both"/>
        <w:rPr>
          <w:rFonts w:ascii="Times New Roman" w:hAnsi="Times New Roman"/>
          <w:sz w:val="24"/>
        </w:rPr>
      </w:pPr>
      <w:r>
        <w:rPr>
          <w:rFonts w:ascii="Times New Roman" w:hAnsi="Times New Roman"/>
          <w:sz w:val="24"/>
        </w:rPr>
        <w:t>Контрольно-счетная палата МО «Володарский муниципальный район Астраханской области » проводит экспертизу проекта муниципальной программы в течение 10 рабочих дней, исчисляемых со дня, следующего за днем поступления проекта муниципальной программы.</w:t>
      </w:r>
    </w:p>
    <w:p>
      <w:pPr>
        <w:pStyle w:val="P9"/>
        <w:ind w:firstLine="540"/>
        <w:jc w:val="both"/>
        <w:rPr>
          <w:rFonts w:ascii="Times New Roman" w:hAnsi="Times New Roman"/>
          <w:sz w:val="24"/>
        </w:rPr>
      </w:pPr>
      <w:r>
        <w:rPr>
          <w:rFonts w:ascii="Times New Roman" w:hAnsi="Times New Roman"/>
          <w:sz w:val="24"/>
        </w:rPr>
        <w:t>По результатам проведения экспертизы проекта муниципальной программы контрольно-счетной палатой МО «Володарский муниципальный район Астраханской области» составляется заключение.</w:t>
      </w:r>
    </w:p>
    <w:p>
      <w:pPr>
        <w:pStyle w:val="P9"/>
        <w:ind w:firstLine="540"/>
        <w:jc w:val="both"/>
        <w:rPr>
          <w:rFonts w:ascii="Times New Roman" w:hAnsi="Times New Roman"/>
          <w:sz w:val="24"/>
        </w:rPr>
      </w:pPr>
      <w:r>
        <w:rPr>
          <w:rFonts w:ascii="Times New Roman" w:hAnsi="Times New Roman"/>
          <w:sz w:val="24"/>
        </w:rPr>
        <w:t>После получения заключения контрольно-счетной палаты МО «Володарский муниципальный район Астраханской области» проект муниципальной программы, включая копию протокола результатов общественного обсуждения проекта муниципальной программы, направляется администрацией МО «Крутовский сельсовет»</w:t>
      </w:r>
      <w:r>
        <w:rPr>
          <w:rFonts w:ascii="Times New Roman" w:hAnsi="Times New Roman"/>
          <w:sz w:val="24"/>
        </w:rPr>
        <w:t xml:space="preserve"> </w:t>
      </w:r>
      <w:r>
        <w:rPr>
          <w:rFonts w:ascii="Times New Roman" w:hAnsi="Times New Roman"/>
          <w:sz w:val="24"/>
        </w:rPr>
        <w:t>с сопроводительным письмом в Совет МО «Крутовский сельсовет».</w:t>
      </w:r>
    </w:p>
    <w:p>
      <w:pPr>
        <w:pStyle w:val="P9"/>
        <w:ind w:firstLine="540"/>
        <w:jc w:val="both"/>
        <w:rPr>
          <w:rFonts w:ascii="Times New Roman" w:hAnsi="Times New Roman"/>
          <w:sz w:val="24"/>
        </w:rPr>
      </w:pPr>
      <w:r>
        <w:rPr>
          <w:rFonts w:ascii="Times New Roman" w:hAnsi="Times New Roman"/>
          <w:sz w:val="24"/>
        </w:rPr>
        <w:t>Проект муниципальной программы рассматривается Советом МО «Крутовский сельсовет» в порядке и сроки, установленные Советом МО «Крутовский сельсовет". По результатам рассмотрения проекта муниципальной программы Советом МО «Крутовский сельсовет», Совет МО «Крутовский сельсовет» в установленном Порядке, утвержденном решением, Совета МО «Крутовский сельсовет» принимает соответствующее решение.</w:t>
      </w:r>
    </w:p>
    <w:p>
      <w:pPr>
        <w:pStyle w:val="P9"/>
        <w:ind w:firstLine="540"/>
        <w:jc w:val="both"/>
        <w:rPr>
          <w:rFonts w:ascii="Times New Roman" w:hAnsi="Times New Roman"/>
          <w:sz w:val="24"/>
        </w:rPr>
      </w:pPr>
      <w:r>
        <w:rPr>
          <w:rFonts w:ascii="Times New Roman" w:hAnsi="Times New Roman"/>
          <w:sz w:val="24"/>
        </w:rPr>
        <w:t xml:space="preserve">В случае изменения параметров проекта муниципальной программы в процессе согласования (объемов финансовых ресурсов, источников финансирования, мероприятий и т.п.) ответственный исполнитель муниципальной программы повторно направляет проект муниципальной программы для внесения изменений в администрацию МО «Крутовский сельсовет».  </w:t>
      </w:r>
    </w:p>
    <w:p>
      <w:pPr>
        <w:pStyle w:val="P9"/>
        <w:ind w:firstLine="540"/>
        <w:jc w:val="both"/>
        <w:rPr>
          <w:rFonts w:ascii="Times New Roman" w:hAnsi="Times New Roman"/>
          <w:sz w:val="24"/>
        </w:rPr>
      </w:pPr>
      <w:r>
        <w:rPr>
          <w:rFonts w:ascii="Times New Roman" w:hAnsi="Times New Roman"/>
          <w:sz w:val="24"/>
        </w:rPr>
        <w:t>Администрация вносит изменения в проект муниципальной программы в течение 7 календарных дней.</w:t>
      </w:r>
    </w:p>
    <w:p>
      <w:pPr>
        <w:pStyle w:val="P9"/>
        <w:ind w:firstLine="540"/>
        <w:jc w:val="both"/>
        <w:rPr>
          <w:rFonts w:ascii="Times New Roman" w:hAnsi="Times New Roman"/>
          <w:sz w:val="24"/>
        </w:rPr>
      </w:pPr>
      <w:r>
        <w:rPr>
          <w:rFonts w:ascii="Times New Roman" w:hAnsi="Times New Roman"/>
          <w:sz w:val="24"/>
        </w:rPr>
        <w:t>Исправленный проект муниципальной программы вновь направляется на рассмотрение в Совет МО «Крутовский сельсовет».</w:t>
      </w:r>
    </w:p>
    <w:p>
      <w:pPr>
        <w:pStyle w:val="P9"/>
        <w:ind w:firstLine="540"/>
        <w:jc w:val="both"/>
        <w:rPr>
          <w:rFonts w:ascii="Times New Roman" w:hAnsi="Times New Roman"/>
          <w:sz w:val="24"/>
        </w:rPr>
      </w:pPr>
      <w:r>
        <w:rPr>
          <w:rFonts w:ascii="Times New Roman" w:hAnsi="Times New Roman"/>
          <w:sz w:val="24"/>
        </w:rPr>
        <w:t>Дальнейшее согласование проекта муниципальной программы осуществляется в соответствии с Порядком подготовки проектов муниципальных правовых актов администрации муниципального образования Советом МО «Крутовский сельсовет».</w:t>
      </w:r>
    </w:p>
    <w:p>
      <w:pPr>
        <w:pStyle w:val="P9"/>
        <w:ind w:firstLine="540"/>
        <w:jc w:val="both"/>
        <w:rPr>
          <w:rFonts w:ascii="Times New Roman" w:hAnsi="Times New Roman"/>
          <w:sz w:val="24"/>
        </w:rPr>
      </w:pPr>
      <w:bookmarkStart w:id="0" w:name="P259"/>
      <w:bookmarkEnd w:id="0"/>
      <w:r>
        <w:rPr>
          <w:rFonts w:ascii="Times New Roman" w:hAnsi="Times New Roman"/>
          <w:sz w:val="24"/>
        </w:rPr>
        <w:t>6.5. В процессе реализации муниципальной программы ответственный исполнитель муниципальной программы по согласованию с соисполнителями муниципальной программы вправе принимать решения о внесении изменений в перечни и состав входящих в них основных мероприятий (мероприятий) муниципальной программы, мероприятий подпрограмм муниципальной программы (ВЦП), сроки их реализации, а также в объемы бюджетных ассигнований на их реализацию в пределах утвержденных лимитов бюджетных ассигнований на реализацию муниципальной программы в целом.</w:t>
      </w:r>
    </w:p>
    <w:p>
      <w:pPr>
        <w:pStyle w:val="P9"/>
        <w:ind w:firstLine="540"/>
        <w:jc w:val="both"/>
        <w:rPr>
          <w:rFonts w:ascii="Times New Roman" w:hAnsi="Times New Roman"/>
          <w:sz w:val="24"/>
        </w:rPr>
      </w:pPr>
      <w:bookmarkStart w:id="1" w:name="P260"/>
      <w:bookmarkEnd w:id="1"/>
      <w:r>
        <w:rPr>
          <w:rFonts w:ascii="Times New Roman" w:hAnsi="Times New Roman"/>
          <w:sz w:val="24"/>
        </w:rPr>
        <w:t>6.6. Соисполнитель муниципальной программы по согласованию с ответственным исполнителем муниципальной программы вправе принимать решения о внесении изменений в состав мероприятий подпрограмм муниципальной программы (ВЦП), сроки их реализации, а также в объемы бюджетных ассигнований на их реализацию в пределах утвержденных лимитов бюджетных ассигнований на реализацию подпрограммы муниципальной программы (ВЦП).</w:t>
      </w:r>
    </w:p>
    <w:p>
      <w:pPr>
        <w:pStyle w:val="P9"/>
        <w:ind w:firstLine="540"/>
        <w:jc w:val="both"/>
        <w:rPr>
          <w:rFonts w:ascii="Times New Roman" w:hAnsi="Times New Roman"/>
          <w:sz w:val="24"/>
        </w:rPr>
      </w:pPr>
      <w:r>
        <w:rPr>
          <w:rFonts w:ascii="Times New Roman" w:hAnsi="Times New Roman"/>
          <w:sz w:val="24"/>
        </w:rPr>
        <w:t xml:space="preserve">6.7. Указанные в </w:t>
      </w:r>
      <w:r>
        <w:rPr>
          <w:rFonts w:ascii="Times New Roman" w:hAnsi="Times New Roman"/>
          <w:sz w:val="24"/>
        </w:rPr>
        <w:fldChar w:fldCharType="begin"/>
      </w:r>
      <w:r>
        <w:rPr>
          <w:rFonts w:ascii="Times New Roman" w:hAnsi="Times New Roman"/>
          <w:sz w:val="24"/>
        </w:rPr>
        <w:instrText>HYPERLINK \l "P259"</w:instrText>
      </w:r>
      <w:r>
        <w:rPr>
          <w:rFonts w:ascii="Times New Roman" w:hAnsi="Times New Roman"/>
          <w:sz w:val="24"/>
        </w:rPr>
        <w:fldChar w:fldCharType="separate"/>
      </w:r>
      <w:r>
        <w:rPr>
          <w:rFonts w:ascii="Times New Roman" w:hAnsi="Times New Roman"/>
          <w:color w:val="0000FF"/>
          <w:sz w:val="24"/>
        </w:rPr>
        <w:t>пунктах 6.5</w:t>
      </w:r>
      <w:r>
        <w:rPr>
          <w:rFonts w:ascii="Times New Roman" w:hAnsi="Times New Roman"/>
          <w:color w:val="0000FF"/>
          <w:sz w:val="24"/>
        </w:rPr>
        <w:fldChar w:fldCharType="end"/>
      </w:r>
      <w:r>
        <w:rPr>
          <w:rFonts w:ascii="Times New Roman" w:hAnsi="Times New Roman"/>
          <w:sz w:val="24"/>
        </w:rPr>
        <w:t xml:space="preserve"> и </w:t>
      </w:r>
      <w:r>
        <w:rPr>
          <w:rFonts w:ascii="Times New Roman" w:hAnsi="Times New Roman"/>
          <w:sz w:val="24"/>
        </w:rPr>
        <w:fldChar w:fldCharType="begin"/>
      </w:r>
      <w:r>
        <w:rPr>
          <w:rFonts w:ascii="Times New Roman" w:hAnsi="Times New Roman"/>
          <w:sz w:val="24"/>
        </w:rPr>
        <w:instrText>HYPERLINK \l "P260"</w:instrText>
      </w:r>
      <w:r>
        <w:rPr>
          <w:rFonts w:ascii="Times New Roman" w:hAnsi="Times New Roman"/>
          <w:sz w:val="24"/>
        </w:rPr>
        <w:fldChar w:fldCharType="separate"/>
      </w:r>
      <w:r>
        <w:rPr>
          <w:rFonts w:ascii="Times New Roman" w:hAnsi="Times New Roman"/>
          <w:color w:val="0000FF"/>
          <w:sz w:val="24"/>
        </w:rPr>
        <w:t>6.6</w:t>
      </w:r>
      <w:r>
        <w:rPr>
          <w:rFonts w:ascii="Times New Roman" w:hAnsi="Times New Roman"/>
          <w:color w:val="0000FF"/>
          <w:sz w:val="24"/>
        </w:rPr>
        <w:fldChar w:fldCharType="end"/>
      </w:r>
      <w:r>
        <w:rPr>
          <w:rFonts w:ascii="Times New Roman" w:hAnsi="Times New Roman"/>
          <w:sz w:val="24"/>
        </w:rPr>
        <w:t xml:space="preserve"> решения принимаются при условии, что планируемые изменения не оказывают влияния на параметры муниципальной программы и не приведут к ухудшению плановых значений целевых индикаторов и показателей муниципальной программы.</w:t>
      </w:r>
    </w:p>
    <w:p>
      <w:pPr>
        <w:pStyle w:val="P9"/>
        <w:ind w:firstLine="540"/>
        <w:jc w:val="both"/>
        <w:rPr>
          <w:rFonts w:ascii="Times New Roman" w:hAnsi="Times New Roman"/>
          <w:sz w:val="24"/>
        </w:rPr>
      </w:pPr>
      <w:r>
        <w:rPr>
          <w:rFonts w:ascii="Times New Roman" w:hAnsi="Times New Roman"/>
          <w:sz w:val="24"/>
        </w:rPr>
        <w:t>6.8. Ответственный исполнитель муниципальной программы вправе вносить изменения в муниципальную программу, оказывающие влияние на утвержденные параметры муниципальной программы:</w:t>
      </w:r>
    </w:p>
    <w:p>
      <w:pPr>
        <w:pStyle w:val="P9"/>
        <w:ind w:firstLine="540"/>
        <w:jc w:val="both"/>
        <w:rPr>
          <w:rFonts w:ascii="Times New Roman" w:hAnsi="Times New Roman"/>
          <w:sz w:val="24"/>
        </w:rPr>
      </w:pPr>
      <w:r>
        <w:rPr>
          <w:rFonts w:ascii="Times New Roman" w:hAnsi="Times New Roman"/>
          <w:sz w:val="24"/>
        </w:rPr>
        <w:t>- во исполнение положений законодательства Российской Федерации, правовых актов Астраханской области, муниципальных правовых актов;</w:t>
      </w:r>
    </w:p>
    <w:p>
      <w:pPr>
        <w:pStyle w:val="P9"/>
        <w:ind w:firstLine="540"/>
        <w:jc w:val="both"/>
        <w:rPr>
          <w:rFonts w:ascii="Times New Roman" w:hAnsi="Times New Roman"/>
          <w:sz w:val="24"/>
        </w:rPr>
      </w:pPr>
      <w:r>
        <w:rPr>
          <w:rFonts w:ascii="Times New Roman" w:hAnsi="Times New Roman"/>
          <w:sz w:val="24"/>
        </w:rPr>
        <w:t>- во исполнение бюджетных обязательств, принятых и не исполненных ответственными исполнителями (соисполнителями) муниципальных программ (подпрограмм);</w:t>
      </w:r>
    </w:p>
    <w:p>
      <w:pPr>
        <w:pStyle w:val="P9"/>
        <w:ind w:firstLine="540"/>
        <w:jc w:val="both"/>
        <w:rPr>
          <w:rFonts w:ascii="Times New Roman" w:hAnsi="Times New Roman"/>
          <w:sz w:val="24"/>
        </w:rPr>
      </w:pPr>
      <w:r>
        <w:rPr>
          <w:rFonts w:ascii="Times New Roman" w:hAnsi="Times New Roman"/>
          <w:sz w:val="24"/>
        </w:rPr>
        <w:t>- по результатам мониторинга реализации муниципальных программ.</w:t>
      </w:r>
    </w:p>
    <w:p>
      <w:pPr>
        <w:pStyle w:val="P9"/>
        <w:ind w:firstLine="540"/>
        <w:jc w:val="both"/>
        <w:rPr>
          <w:rFonts w:ascii="Times New Roman" w:hAnsi="Times New Roman"/>
          <w:sz w:val="24"/>
        </w:rPr>
      </w:pPr>
      <w:r>
        <w:rPr>
          <w:rFonts w:ascii="Times New Roman" w:hAnsi="Times New Roman"/>
          <w:sz w:val="24"/>
        </w:rPr>
        <w:t>6.9. Внесение изменений в муниципальную программу (подпрограмму) и подготовка проекта о внесении изменений целесообразна в случаях, когда планируемые изменения оказывают влияние на показатели (индикаторы) и конечный результат реализации муниципальной программы.</w:t>
      </w:r>
    </w:p>
    <w:p>
      <w:pPr>
        <w:pStyle w:val="P9"/>
        <w:ind w:firstLine="540"/>
        <w:jc w:val="both"/>
        <w:rPr>
          <w:rFonts w:ascii="Times New Roman" w:hAnsi="Times New Roman"/>
          <w:sz w:val="24"/>
        </w:rPr>
      </w:pPr>
      <w:r>
        <w:rPr>
          <w:rFonts w:ascii="Times New Roman" w:hAnsi="Times New Roman"/>
          <w:sz w:val="24"/>
        </w:rPr>
        <w:t>В муниципальную программу (подпрограмму) могут быть внесены изменения в случаях:</w:t>
      </w:r>
    </w:p>
    <w:p>
      <w:pPr>
        <w:pStyle w:val="P9"/>
        <w:ind w:firstLine="540"/>
        <w:jc w:val="both"/>
        <w:rPr>
          <w:rFonts w:ascii="Times New Roman" w:hAnsi="Times New Roman"/>
          <w:sz w:val="24"/>
        </w:rPr>
      </w:pPr>
      <w:r>
        <w:rPr>
          <w:rFonts w:ascii="Times New Roman" w:hAnsi="Times New Roman"/>
          <w:sz w:val="24"/>
        </w:rPr>
        <w:t>а) корректировки плановых объемов финансирования мероприятий в соответствии с возможностями местного бюджета либо в связи с невыполнением мероприятий муниципальной программы (подпрограммы) в текущем финансовом году, изменения других источников финансирования, изменения сроков реализации программы;</w:t>
      </w:r>
    </w:p>
    <w:p>
      <w:pPr>
        <w:pStyle w:val="P9"/>
        <w:ind w:firstLine="540"/>
        <w:jc w:val="both"/>
        <w:rPr>
          <w:rFonts w:ascii="Times New Roman" w:hAnsi="Times New Roman"/>
          <w:sz w:val="24"/>
        </w:rPr>
      </w:pPr>
      <w:r>
        <w:rPr>
          <w:rFonts w:ascii="Times New Roman" w:hAnsi="Times New Roman"/>
          <w:sz w:val="24"/>
        </w:rPr>
        <w:t>б) изменения состава полномочий ответственного исполнителя (соисполнителя) муниципальной программы;</w:t>
      </w:r>
    </w:p>
    <w:p>
      <w:pPr>
        <w:pStyle w:val="P9"/>
        <w:ind w:firstLine="540"/>
        <w:jc w:val="both"/>
        <w:rPr>
          <w:rFonts w:ascii="Times New Roman" w:hAnsi="Times New Roman"/>
          <w:sz w:val="24"/>
        </w:rPr>
      </w:pPr>
      <w:r>
        <w:rPr>
          <w:rFonts w:ascii="Times New Roman" w:hAnsi="Times New Roman"/>
          <w:sz w:val="24"/>
        </w:rPr>
        <w:t>в) корректировки перечня и состава мероприятий муниципальной программы (подпрограммы);</w:t>
      </w:r>
    </w:p>
    <w:p>
      <w:pPr>
        <w:pStyle w:val="P9"/>
        <w:ind w:firstLine="540"/>
        <w:jc w:val="both"/>
        <w:rPr>
          <w:rFonts w:ascii="Times New Roman" w:hAnsi="Times New Roman"/>
          <w:sz w:val="24"/>
        </w:rPr>
      </w:pPr>
      <w:r>
        <w:rPr>
          <w:rFonts w:ascii="Times New Roman" w:hAnsi="Times New Roman"/>
          <w:sz w:val="24"/>
        </w:rPr>
        <w:t>г) изменения плановых значений показателей (индикаторов) мероприятий и (или) конечных результатов муниципальной программы (подпрограммы);</w:t>
      </w:r>
    </w:p>
    <w:p>
      <w:pPr>
        <w:pStyle w:val="P9"/>
        <w:ind w:firstLine="540"/>
        <w:jc w:val="both"/>
        <w:rPr>
          <w:rFonts w:ascii="Times New Roman" w:hAnsi="Times New Roman"/>
          <w:sz w:val="24"/>
        </w:rPr>
      </w:pPr>
      <w:r>
        <w:rPr>
          <w:rFonts w:ascii="Times New Roman" w:hAnsi="Times New Roman"/>
          <w:sz w:val="24"/>
        </w:rPr>
        <w:t>д) уменьшения или перераспределения объемов финансирования внутри муниципальной программы (подпрограммы), в том числе в связи с экономией, сложившейся по результатам закупок товаров, работ, услуг;</w:t>
      </w:r>
    </w:p>
    <w:p>
      <w:pPr>
        <w:pStyle w:val="P9"/>
        <w:ind w:firstLine="540"/>
        <w:jc w:val="both"/>
        <w:rPr>
          <w:rFonts w:ascii="Times New Roman" w:hAnsi="Times New Roman"/>
          <w:sz w:val="24"/>
        </w:rPr>
      </w:pPr>
      <w:r>
        <w:rPr>
          <w:rFonts w:ascii="Times New Roman" w:hAnsi="Times New Roman"/>
          <w:sz w:val="24"/>
        </w:rPr>
        <w:t>е) корректировки отдельных положений текстовой части муниципальной программы (подпрограммы) в целях актуализации содержащейся в ней информации.</w:t>
      </w:r>
    </w:p>
    <w:p>
      <w:pPr>
        <w:pStyle w:val="P9"/>
        <w:ind w:firstLine="540"/>
        <w:jc w:val="both"/>
        <w:rPr>
          <w:rFonts w:ascii="Times New Roman" w:hAnsi="Times New Roman"/>
          <w:sz w:val="24"/>
        </w:rPr>
      </w:pPr>
      <w:r>
        <w:rPr>
          <w:rFonts w:ascii="Times New Roman" w:hAnsi="Times New Roman"/>
          <w:sz w:val="24"/>
        </w:rPr>
        <w:t>В случае принятия решения о внесении изменений в муниципальную программу (подпрограмму) ответственный исполнитель муниципальной программы готовит проект постановления администрации МО «Крутовский сельсовет» о внесении изменений, приостановлении или досрочном прекращении реализации муниципальной программы (подпрограмму) с пояснительной запиской и обоснованием целесообразности внесения изменений, приостановления или досрочного прекращения (далее - проект) и направляет его в контрольно-счетную палату МО «Крутовский сельсовет» для проведения финансово-экономической экспертизы.</w:t>
      </w:r>
    </w:p>
    <w:p>
      <w:pPr>
        <w:pStyle w:val="P9"/>
        <w:ind w:firstLine="540"/>
        <w:jc w:val="both"/>
        <w:rPr>
          <w:rFonts w:ascii="Times New Roman" w:hAnsi="Times New Roman"/>
          <w:sz w:val="24"/>
        </w:rPr>
      </w:pPr>
      <w:r>
        <w:rPr>
          <w:rFonts w:ascii="Times New Roman" w:hAnsi="Times New Roman"/>
          <w:sz w:val="24"/>
        </w:rPr>
        <w:t>Контрольно-счетная палата МО «Крутовский сельсовет» проводит экспертизу проекта в течение 5 рабочих дней, исчисляемых со дня, следующего за днем поступления проекта и составляет заключение.</w:t>
      </w:r>
    </w:p>
    <w:p>
      <w:pPr>
        <w:pStyle w:val="P9"/>
        <w:ind w:firstLine="540"/>
        <w:jc w:val="both"/>
        <w:rPr>
          <w:rFonts w:ascii="Times New Roman" w:hAnsi="Times New Roman"/>
          <w:sz w:val="24"/>
        </w:rPr>
      </w:pPr>
      <w:r>
        <w:rPr>
          <w:rFonts w:ascii="Times New Roman" w:hAnsi="Times New Roman"/>
          <w:sz w:val="24"/>
        </w:rPr>
        <w:t>После получения заключения контрольно-счетной палаты МО «Володарский муниципальный район Астраханской области» проект, включая копию протокола результатов общественного обсуждения проекта, направляется администрацией МО «Крутовский сельсовет» с сопроводительным письмом в Совет МО «Крутовский сельсовет»".</w:t>
      </w:r>
    </w:p>
    <w:p>
      <w:pPr>
        <w:pStyle w:val="P9"/>
        <w:ind w:firstLine="540"/>
        <w:jc w:val="both"/>
        <w:rPr>
          <w:rFonts w:ascii="Times New Roman" w:hAnsi="Times New Roman"/>
          <w:sz w:val="24"/>
        </w:rPr>
      </w:pPr>
      <w:r>
        <w:rPr>
          <w:rFonts w:ascii="Times New Roman" w:hAnsi="Times New Roman"/>
          <w:sz w:val="24"/>
        </w:rPr>
        <w:t>Проект подлежит рассмотрению Советом МО «Крутовский сельсовет» в соответствии с абзацами шестым, седьмым пункта 6.4 настоящего Порядка.</w:t>
      </w:r>
    </w:p>
    <w:p>
      <w:pPr>
        <w:pStyle w:val="P9"/>
        <w:ind w:firstLine="540"/>
        <w:jc w:val="both"/>
        <w:rPr>
          <w:rFonts w:ascii="Times New Roman" w:hAnsi="Times New Roman"/>
          <w:sz w:val="24"/>
        </w:rPr>
      </w:pPr>
      <w:r>
        <w:rPr>
          <w:rFonts w:ascii="Times New Roman" w:hAnsi="Times New Roman"/>
          <w:sz w:val="24"/>
        </w:rPr>
        <w:t>При наличии замечаний по представленному проекту внесения изменений, ответственный исполнитель (соисполнитель) муниципальной программы (подпрограммы) в течение 3 календарных дней осуществляет доработку проекта и согласовывает его в соответствии с абзацами одиннадцатым - шестнадцатым настоящего пункта.</w:t>
      </w:r>
    </w:p>
    <w:p>
      <w:pPr>
        <w:pStyle w:val="P9"/>
        <w:ind w:firstLine="540"/>
        <w:jc w:val="both"/>
        <w:rPr>
          <w:rFonts w:ascii="Times New Roman" w:hAnsi="Times New Roman"/>
          <w:sz w:val="24"/>
        </w:rPr>
      </w:pPr>
      <w:r>
        <w:rPr>
          <w:rFonts w:ascii="Times New Roman" w:hAnsi="Times New Roman"/>
          <w:sz w:val="24"/>
        </w:rPr>
        <w:t>Дальнейшее согласование проекта осуществляется в соответствии с Порядком подготовки проектов муниципальных правовых актов администрации МО «Крутовский сельсовет».</w:t>
      </w:r>
    </w:p>
    <w:p>
      <w:pPr>
        <w:pStyle w:val="P9"/>
        <w:ind w:firstLine="540"/>
        <w:jc w:val="both"/>
        <w:rPr>
          <w:rFonts w:ascii="Times New Roman" w:hAnsi="Times New Roman"/>
          <w:sz w:val="24"/>
        </w:rPr>
      </w:pPr>
      <w:r>
        <w:rPr>
          <w:rFonts w:ascii="Times New Roman" w:hAnsi="Times New Roman"/>
          <w:sz w:val="24"/>
        </w:rPr>
        <w:t>6.10. Программы, предполагаемые к финансированию только за счет средств федерального, областного бюджета и внебюджетных источников, подлежат утверждению в текущем финансовом году.</w:t>
      </w:r>
    </w:p>
    <w:p>
      <w:pPr>
        <w:pStyle w:val="P10"/>
        <w:jc w:val="center"/>
        <w:outlineLvl w:val="1"/>
        <w:rPr>
          <w:rFonts w:ascii="Times New Roman" w:hAnsi="Times New Roman"/>
          <w:sz w:val="24"/>
        </w:rPr>
      </w:pPr>
      <w:r>
        <w:rPr>
          <w:rFonts w:ascii="Times New Roman" w:hAnsi="Times New Roman"/>
          <w:sz w:val="24"/>
        </w:rPr>
        <w:t>7. Финансирование муниципальной программы</w:t>
      </w:r>
    </w:p>
    <w:p>
      <w:pPr>
        <w:pStyle w:val="P9"/>
        <w:ind w:firstLine="540"/>
        <w:jc w:val="both"/>
        <w:rPr>
          <w:rFonts w:ascii="Times New Roman" w:hAnsi="Times New Roman"/>
          <w:sz w:val="24"/>
        </w:rPr>
      </w:pPr>
    </w:p>
    <w:p>
      <w:pPr>
        <w:pStyle w:val="P9"/>
        <w:ind w:firstLine="540"/>
        <w:jc w:val="both"/>
        <w:rPr>
          <w:rFonts w:ascii="Times New Roman" w:hAnsi="Times New Roman"/>
          <w:sz w:val="24"/>
        </w:rPr>
      </w:pPr>
      <w:r>
        <w:rPr>
          <w:rFonts w:ascii="Times New Roman" w:hAnsi="Times New Roman"/>
          <w:sz w:val="24"/>
        </w:rPr>
        <w:t>7.1. Финансовое обеспечение реализации муниципальных программ осуществляется за счет бюджетных ассигнований местного бюджета (далее - бюджетные ассигнования). Распределение бюджетных ассигнований на реализацию муниципальных программ (подпрограмм) утверждается решением Советом МО «Крутовский сельсовет» о местном бюджете на очередной финансовый год (очередной финансовый год и плановый период).</w:t>
      </w:r>
    </w:p>
    <w:p>
      <w:pPr>
        <w:pStyle w:val="P9"/>
        <w:ind w:firstLine="540"/>
        <w:jc w:val="both"/>
        <w:rPr>
          <w:rFonts w:ascii="Times New Roman" w:hAnsi="Times New Roman"/>
          <w:sz w:val="24"/>
        </w:rPr>
      </w:pPr>
      <w:r>
        <w:rPr>
          <w:rFonts w:ascii="Times New Roman" w:hAnsi="Times New Roman"/>
          <w:sz w:val="24"/>
        </w:rPr>
        <w:t>Реализация мероприятий муниципальной программы также может осуществляться за счет средств федерального, областного бюджетов и внебюджетных источников.</w:t>
      </w:r>
    </w:p>
    <w:p>
      <w:pPr>
        <w:pStyle w:val="P9"/>
        <w:ind w:firstLine="540"/>
        <w:jc w:val="both"/>
        <w:rPr>
          <w:rFonts w:ascii="Times New Roman" w:hAnsi="Times New Roman"/>
          <w:sz w:val="24"/>
        </w:rPr>
      </w:pPr>
      <w:r>
        <w:rPr>
          <w:rFonts w:ascii="Times New Roman" w:hAnsi="Times New Roman"/>
          <w:sz w:val="24"/>
        </w:rPr>
        <w:t>7.2. Финансирование ВЦП, включенных в состав муниципальной программы, осуществляется в порядке и за счет средств, которые предусмотрены для ВЦП.</w:t>
      </w:r>
    </w:p>
    <w:p>
      <w:pPr>
        <w:pStyle w:val="P9"/>
        <w:ind w:firstLine="540"/>
        <w:jc w:val="both"/>
        <w:rPr>
          <w:rFonts w:ascii="Times New Roman" w:hAnsi="Times New Roman"/>
          <w:sz w:val="24"/>
        </w:rPr>
      </w:pPr>
      <w:r>
        <w:rPr>
          <w:rFonts w:ascii="Times New Roman" w:hAnsi="Times New Roman"/>
          <w:sz w:val="24"/>
        </w:rPr>
        <w:t>7.3. Планирование бюджетных ассигнований на реализацию муниципальных программ в очередном финансовом году и плановом периоде осуществляется в соответствии с нормативными правовыми актами, регулирующими порядок составления проекта местного бюджета и планирование бюджетных ассигнований.</w:t>
      </w:r>
    </w:p>
    <w:p>
      <w:pPr>
        <w:pStyle w:val="P9"/>
        <w:ind w:firstLine="540"/>
        <w:jc w:val="both"/>
        <w:rPr>
          <w:rFonts w:ascii="Times New Roman" w:hAnsi="Times New Roman"/>
          <w:sz w:val="24"/>
        </w:rPr>
      </w:pPr>
      <w:r>
        <w:rPr>
          <w:rFonts w:ascii="Times New Roman" w:hAnsi="Times New Roman"/>
          <w:sz w:val="24"/>
        </w:rPr>
        <w:t>7.4. В случае несоответствия заявленных в муниципальной программе объемов финансирования объемам средств, утвержденных решением Советом МО "Крутовский сельсовет» о местном бюджете на реализацию мероприятий муниципальной программы, ответственный исполнитель соответствующей программы обеспечивает внесение изменений в муниципальную программу, в том числе в части ее целевых индикаторов и их количественных показателей, перечня мероприятий.</w:t>
      </w:r>
    </w:p>
    <w:p>
      <w:pPr>
        <w:pStyle w:val="P9"/>
        <w:ind w:firstLine="540"/>
        <w:jc w:val="both"/>
        <w:rPr>
          <w:rFonts w:ascii="Times New Roman" w:hAnsi="Times New Roman"/>
          <w:sz w:val="24"/>
        </w:rPr>
      </w:pPr>
    </w:p>
    <w:p>
      <w:pPr>
        <w:pStyle w:val="P10"/>
        <w:jc w:val="center"/>
        <w:outlineLvl w:val="1"/>
        <w:rPr>
          <w:rFonts w:ascii="Times New Roman" w:hAnsi="Times New Roman"/>
          <w:sz w:val="24"/>
        </w:rPr>
      </w:pPr>
      <w:r>
        <w:rPr>
          <w:rFonts w:ascii="Times New Roman" w:hAnsi="Times New Roman"/>
          <w:sz w:val="24"/>
        </w:rPr>
        <w:t>8. Управление реализацией муниципальной программы</w:t>
      </w:r>
    </w:p>
    <w:p>
      <w:pPr>
        <w:pStyle w:val="P10"/>
        <w:jc w:val="center"/>
        <w:rPr>
          <w:rFonts w:ascii="Times New Roman" w:hAnsi="Times New Roman"/>
          <w:sz w:val="24"/>
        </w:rPr>
      </w:pPr>
      <w:r>
        <w:rPr>
          <w:rFonts w:ascii="Times New Roman" w:hAnsi="Times New Roman"/>
          <w:sz w:val="24"/>
        </w:rPr>
        <w:t>и контроль за ходом ее выполнения</w:t>
      </w:r>
    </w:p>
    <w:p>
      <w:pPr>
        <w:pStyle w:val="P9"/>
        <w:ind w:firstLine="540"/>
        <w:jc w:val="both"/>
        <w:rPr>
          <w:rFonts w:ascii="Times New Roman" w:hAnsi="Times New Roman"/>
          <w:sz w:val="24"/>
        </w:rPr>
      </w:pPr>
    </w:p>
    <w:p>
      <w:pPr>
        <w:pStyle w:val="P9"/>
        <w:ind w:firstLine="540"/>
        <w:jc w:val="both"/>
        <w:rPr>
          <w:rFonts w:ascii="Times New Roman" w:hAnsi="Times New Roman"/>
          <w:sz w:val="24"/>
        </w:rPr>
      </w:pPr>
      <w:r>
        <w:rPr>
          <w:rFonts w:ascii="Times New Roman" w:hAnsi="Times New Roman"/>
          <w:sz w:val="24"/>
        </w:rPr>
        <w:t>8.1. Управление реализацией муниципальной программы осуществляется ответственным исполнителем муниципальной программы.</w:t>
      </w:r>
    </w:p>
    <w:p>
      <w:pPr>
        <w:pStyle w:val="P9"/>
        <w:ind w:firstLine="540"/>
        <w:jc w:val="both"/>
        <w:rPr>
          <w:rFonts w:ascii="Times New Roman" w:hAnsi="Times New Roman"/>
          <w:sz w:val="24"/>
        </w:rPr>
      </w:pPr>
      <w:r>
        <w:rPr>
          <w:rFonts w:ascii="Times New Roman" w:hAnsi="Times New Roman"/>
          <w:sz w:val="24"/>
        </w:rPr>
        <w:t>8.2. Ответственный исполнитель муниципальной программы несет ответственность за ее реализацию и конечные результаты, целевое и эффективное использование выделяемых на выполнение муниципальной программы финансовых средств, определяет формы и методы управления реализацией муниципальной программы.</w:t>
      </w:r>
    </w:p>
    <w:p>
      <w:pPr>
        <w:pStyle w:val="P9"/>
        <w:ind w:firstLine="540"/>
        <w:jc w:val="both"/>
        <w:rPr>
          <w:rFonts w:ascii="Times New Roman" w:hAnsi="Times New Roman"/>
          <w:sz w:val="24"/>
        </w:rPr>
      </w:pPr>
      <w:r>
        <w:rPr>
          <w:rFonts w:ascii="Times New Roman" w:hAnsi="Times New Roman"/>
          <w:sz w:val="24"/>
        </w:rPr>
        <w:t>8.3. Ответственный исполнитель муниципальной программы:</w:t>
      </w:r>
    </w:p>
    <w:p>
      <w:pPr>
        <w:pStyle w:val="P9"/>
        <w:ind w:firstLine="540"/>
        <w:jc w:val="both"/>
        <w:rPr>
          <w:rFonts w:ascii="Times New Roman" w:hAnsi="Times New Roman"/>
          <w:sz w:val="24"/>
        </w:rPr>
      </w:pPr>
      <w:r>
        <w:rPr>
          <w:rFonts w:ascii="Times New Roman" w:hAnsi="Times New Roman"/>
          <w:sz w:val="24"/>
        </w:rPr>
        <w:t>- обеспечивает взаимодействие между исполнителями отдельных мероприятий муниципальной программы (подпрограммы) и координацию их действий по реализации муниципальной программы (подпрограммы);</w:t>
      </w:r>
    </w:p>
    <w:p>
      <w:pPr>
        <w:pStyle w:val="P9"/>
        <w:ind w:firstLine="540"/>
        <w:jc w:val="both"/>
        <w:rPr>
          <w:rFonts w:ascii="Times New Roman" w:hAnsi="Times New Roman"/>
          <w:sz w:val="24"/>
        </w:rPr>
      </w:pPr>
      <w:r>
        <w:rPr>
          <w:rFonts w:ascii="Times New Roman" w:hAnsi="Times New Roman"/>
          <w:sz w:val="24"/>
        </w:rPr>
        <w:t>- готовит отчеты о реализации муниципальной программы по итогам 1 полугодия, 9 месяцев, года и направляет Главе МО «Крутовский сельсовет» в установленные сроки;</w:t>
      </w:r>
    </w:p>
    <w:p>
      <w:pPr>
        <w:pStyle w:val="P9"/>
        <w:ind w:firstLine="540"/>
        <w:jc w:val="both"/>
        <w:rPr>
          <w:rFonts w:ascii="Times New Roman" w:hAnsi="Times New Roman"/>
          <w:sz w:val="24"/>
        </w:rPr>
      </w:pPr>
      <w:r>
        <w:rPr>
          <w:rFonts w:ascii="Times New Roman" w:hAnsi="Times New Roman"/>
          <w:sz w:val="24"/>
        </w:rPr>
        <w:t>- осуществляет сбор и систематизацию статистической и аналитической информации о реализации программных мероприятий, ведет учет и осуществляет хранение документов, касающихся муниципальной программы;</w:t>
      </w:r>
    </w:p>
    <w:p>
      <w:pPr>
        <w:pStyle w:val="P9"/>
        <w:ind w:firstLine="540"/>
        <w:jc w:val="both"/>
        <w:rPr>
          <w:rFonts w:ascii="Times New Roman" w:hAnsi="Times New Roman"/>
          <w:sz w:val="24"/>
        </w:rPr>
      </w:pPr>
      <w:r>
        <w:rPr>
          <w:rFonts w:ascii="Times New Roman" w:hAnsi="Times New Roman"/>
          <w:sz w:val="24"/>
        </w:rPr>
        <w:t>- в течение всего срока реализации муниципальной программы ведет ее мониторинг, уточняет целевые показатели и затраты по программным мероприятиям, механизм реализации муниципальной программы (подпрограммы), состав соисполнителей;</w:t>
      </w:r>
    </w:p>
    <w:p>
      <w:pPr>
        <w:pStyle w:val="P9"/>
        <w:ind w:firstLine="540"/>
        <w:jc w:val="both"/>
        <w:rPr>
          <w:rFonts w:ascii="Times New Roman" w:hAnsi="Times New Roman"/>
          <w:sz w:val="24"/>
        </w:rPr>
      </w:pPr>
      <w:r>
        <w:rPr>
          <w:rFonts w:ascii="Times New Roman" w:hAnsi="Times New Roman"/>
          <w:sz w:val="24"/>
        </w:rPr>
        <w:t>- ежегодно осуществляет оценку достигнутых целей и эффективности реализации муниципальной программы;</w:t>
      </w:r>
    </w:p>
    <w:p>
      <w:pPr>
        <w:pStyle w:val="P9"/>
        <w:ind w:firstLine="540"/>
        <w:jc w:val="both"/>
        <w:rPr>
          <w:rFonts w:ascii="Times New Roman" w:hAnsi="Times New Roman"/>
          <w:sz w:val="24"/>
        </w:rPr>
      </w:pPr>
      <w:r>
        <w:rPr>
          <w:rFonts w:ascii="Times New Roman" w:hAnsi="Times New Roman"/>
          <w:sz w:val="24"/>
        </w:rPr>
        <w:t xml:space="preserve">- на основании отчета об оценке эффективности реализации муниципальной программы представляет Главе МО «Крутовский сельсовет»  предложения о перераспределении финансовых ресурсов между программными мероприятиями, изменении сроков выполнения мероприятий и корректировке их перечня.</w:t>
      </w:r>
    </w:p>
    <w:p>
      <w:pPr>
        <w:pStyle w:val="P9"/>
        <w:ind w:firstLine="540"/>
        <w:jc w:val="both"/>
        <w:rPr>
          <w:rFonts w:ascii="Times New Roman" w:hAnsi="Times New Roman"/>
          <w:sz w:val="24"/>
        </w:rPr>
      </w:pPr>
      <w:r>
        <w:rPr>
          <w:rFonts w:ascii="Times New Roman" w:hAnsi="Times New Roman"/>
          <w:sz w:val="24"/>
        </w:rPr>
        <w:t>8.4. Ответственный исполнитель муниципальной программы контролирует выполнение программных мероприятий, выявляет их отклонение от предусмотренных целей, устанавливает причины и принимает меры по устранению отклонений.</w:t>
      </w:r>
    </w:p>
    <w:p>
      <w:pPr>
        <w:pStyle w:val="P9"/>
        <w:ind w:firstLine="540"/>
        <w:jc w:val="both"/>
        <w:rPr>
          <w:rFonts w:ascii="Times New Roman" w:hAnsi="Times New Roman"/>
          <w:sz w:val="24"/>
        </w:rPr>
      </w:pPr>
      <w:r>
        <w:rPr>
          <w:rFonts w:ascii="Times New Roman" w:hAnsi="Times New Roman"/>
          <w:sz w:val="24"/>
        </w:rPr>
        <w:t>8.5. Контроль за ходом реализации и выполнением муниципальных программ, реализуемых на территории МО «Крутовский сельсовет», осуществляет ответственный исполнитель муниципальной программы в соответствии с бюджетным законодательством.</w:t>
      </w:r>
    </w:p>
    <w:p>
      <w:pPr>
        <w:pStyle w:val="P9"/>
        <w:ind w:firstLine="540"/>
        <w:jc w:val="both"/>
        <w:rPr>
          <w:rFonts w:ascii="Times New Roman" w:hAnsi="Times New Roman"/>
          <w:sz w:val="24"/>
        </w:rPr>
      </w:pPr>
      <w:r>
        <w:rPr>
          <w:rFonts w:ascii="Times New Roman" w:hAnsi="Times New Roman"/>
          <w:sz w:val="24"/>
        </w:rPr>
        <w:t>8.6. Внутренний муниципальный финансовый контроль в части контроля за не превышением планируемой суммы финансового обеспечения муниципальной программы над лимитами бюджетных обязательств и (или) бюджетными ассигнованиями ответственный сотрудник администрации МО «Крутовский сельсовет».</w:t>
      </w:r>
    </w:p>
    <w:p>
      <w:pPr>
        <w:pStyle w:val="P9"/>
        <w:ind w:firstLine="540"/>
        <w:jc w:val="both"/>
        <w:rPr>
          <w:rFonts w:ascii="Times New Roman" w:hAnsi="Times New Roman"/>
          <w:sz w:val="24"/>
        </w:rPr>
      </w:pPr>
    </w:p>
    <w:p>
      <w:pPr>
        <w:pStyle w:val="P10"/>
        <w:jc w:val="center"/>
        <w:outlineLvl w:val="1"/>
        <w:rPr>
          <w:rFonts w:ascii="Times New Roman" w:hAnsi="Times New Roman"/>
          <w:sz w:val="24"/>
        </w:rPr>
      </w:pPr>
      <w:r>
        <w:rPr>
          <w:rFonts w:ascii="Times New Roman" w:hAnsi="Times New Roman"/>
          <w:sz w:val="24"/>
        </w:rPr>
        <w:t>9. Мониторинг и отчетность по реализации</w:t>
      </w:r>
    </w:p>
    <w:p>
      <w:pPr>
        <w:pStyle w:val="P10"/>
        <w:jc w:val="center"/>
        <w:rPr>
          <w:rFonts w:ascii="Times New Roman" w:hAnsi="Times New Roman"/>
          <w:sz w:val="24"/>
        </w:rPr>
      </w:pPr>
      <w:r>
        <w:rPr>
          <w:rFonts w:ascii="Times New Roman" w:hAnsi="Times New Roman"/>
          <w:sz w:val="24"/>
        </w:rPr>
        <w:t>муниципальной программы</w:t>
      </w:r>
    </w:p>
    <w:p>
      <w:pPr>
        <w:pStyle w:val="P9"/>
        <w:ind w:firstLine="540"/>
        <w:jc w:val="both"/>
        <w:rPr>
          <w:rFonts w:ascii="Times New Roman" w:hAnsi="Times New Roman"/>
          <w:sz w:val="24"/>
        </w:rPr>
      </w:pPr>
    </w:p>
    <w:p>
      <w:pPr>
        <w:pStyle w:val="P9"/>
        <w:ind w:firstLine="540"/>
        <w:jc w:val="both"/>
        <w:rPr>
          <w:rFonts w:ascii="Times New Roman" w:hAnsi="Times New Roman"/>
          <w:sz w:val="24"/>
        </w:rPr>
      </w:pPr>
    </w:p>
    <w:p>
      <w:pPr>
        <w:pStyle w:val="P9"/>
        <w:ind w:firstLine="540"/>
        <w:jc w:val="both"/>
        <w:rPr>
          <w:rFonts w:ascii="Times New Roman" w:hAnsi="Times New Roman"/>
          <w:sz w:val="24"/>
        </w:rPr>
      </w:pPr>
      <w:r>
        <w:rPr>
          <w:rFonts w:ascii="Times New Roman" w:hAnsi="Times New Roman"/>
          <w:sz w:val="24"/>
        </w:rPr>
        <w:t>9.1. Мониторинг и контроль реализации муниципальной программы осуществляют ответственный исполнитель и соисполнители муниципальной программы (подпрограммы).</w:t>
      </w:r>
    </w:p>
    <w:p>
      <w:pPr>
        <w:pStyle w:val="P9"/>
        <w:ind w:firstLine="540"/>
        <w:jc w:val="both"/>
        <w:rPr>
          <w:rFonts w:ascii="Times New Roman" w:hAnsi="Times New Roman"/>
          <w:sz w:val="24"/>
        </w:rPr>
      </w:pPr>
      <w:r>
        <w:rPr>
          <w:rFonts w:ascii="Times New Roman" w:hAnsi="Times New Roman"/>
          <w:sz w:val="24"/>
        </w:rPr>
        <w:t xml:space="preserve">9.2. Ответственный исполнитель муниципальной программы после согласования с Главой МО «Крутовский сельсовет» (плановых значений по формам согласно </w:t>
      </w:r>
      <w:r>
        <w:rPr>
          <w:rFonts w:ascii="Times New Roman" w:hAnsi="Times New Roman"/>
          <w:sz w:val="24"/>
        </w:rPr>
        <w:fldChar w:fldCharType="begin"/>
      </w:r>
      <w:r>
        <w:rPr>
          <w:rFonts w:ascii="Times New Roman" w:hAnsi="Times New Roman"/>
          <w:sz w:val="24"/>
        </w:rPr>
        <w:instrText>HYPERLINK \l "P1658"</w:instrText>
      </w:r>
      <w:r>
        <w:rPr>
          <w:rFonts w:ascii="Times New Roman" w:hAnsi="Times New Roman"/>
          <w:sz w:val="24"/>
        </w:rPr>
        <w:fldChar w:fldCharType="separate"/>
      </w:r>
      <w:r>
        <w:rPr>
          <w:rFonts w:ascii="Times New Roman" w:hAnsi="Times New Roman"/>
          <w:color w:val="0000FF"/>
          <w:sz w:val="24"/>
        </w:rPr>
        <w:t>приложениям 4</w:t>
      </w:r>
      <w:r>
        <w:rPr>
          <w:rFonts w:ascii="Times New Roman" w:hAnsi="Times New Roman"/>
          <w:color w:val="0000FF"/>
          <w:sz w:val="24"/>
        </w:rPr>
        <w:fldChar w:fldCharType="end"/>
      </w:r>
      <w:r>
        <w:rPr>
          <w:rFonts w:ascii="Times New Roman" w:hAnsi="Times New Roman"/>
          <w:sz w:val="24"/>
        </w:rPr>
        <w:t xml:space="preserve"> и </w:t>
      </w:r>
      <w:r>
        <w:rPr>
          <w:rFonts w:ascii="Times New Roman" w:hAnsi="Times New Roman"/>
          <w:sz w:val="24"/>
        </w:rPr>
        <w:fldChar w:fldCharType="begin"/>
      </w:r>
      <w:r>
        <w:rPr>
          <w:rFonts w:ascii="Times New Roman" w:hAnsi="Times New Roman"/>
          <w:sz w:val="24"/>
        </w:rPr>
        <w:instrText>HYPERLINK \l "P2349"</w:instrText>
      </w:r>
      <w:r>
        <w:rPr>
          <w:rFonts w:ascii="Times New Roman" w:hAnsi="Times New Roman"/>
          <w:sz w:val="24"/>
        </w:rPr>
        <w:fldChar w:fldCharType="separate"/>
      </w:r>
      <w:r>
        <w:rPr>
          <w:rFonts w:ascii="Times New Roman" w:hAnsi="Times New Roman"/>
          <w:color w:val="0000FF"/>
          <w:sz w:val="24"/>
        </w:rPr>
        <w:t>6</w:t>
      </w:r>
      <w:r>
        <w:rPr>
          <w:rFonts w:ascii="Times New Roman" w:hAnsi="Times New Roman"/>
          <w:color w:val="0000FF"/>
          <w:sz w:val="24"/>
        </w:rPr>
        <w:fldChar w:fldCharType="end"/>
      </w:r>
      <w:r>
        <w:rPr>
          <w:rFonts w:ascii="Times New Roman" w:hAnsi="Times New Roman"/>
          <w:sz w:val="24"/>
        </w:rPr>
        <w:t>) представляет в управление экономического развития отчеты о ходе реализации муниципальной программы по итогам:</w:t>
      </w:r>
    </w:p>
    <w:p>
      <w:pPr>
        <w:pStyle w:val="P9"/>
        <w:ind w:firstLine="540"/>
        <w:jc w:val="both"/>
        <w:rPr>
          <w:rFonts w:ascii="Times New Roman" w:hAnsi="Times New Roman"/>
          <w:sz w:val="24"/>
        </w:rPr>
      </w:pPr>
      <w:r>
        <w:rPr>
          <w:rFonts w:ascii="Times New Roman" w:hAnsi="Times New Roman"/>
          <w:sz w:val="24"/>
        </w:rPr>
        <w:t>- 1 полугодия, 9 месяцев - до 20 числа месяца, следующего за отчетным периодом;</w:t>
      </w:r>
    </w:p>
    <w:p>
      <w:pPr>
        <w:pStyle w:val="P9"/>
        <w:ind w:firstLine="540"/>
        <w:jc w:val="both"/>
        <w:rPr>
          <w:rFonts w:ascii="Times New Roman" w:hAnsi="Times New Roman"/>
          <w:sz w:val="24"/>
        </w:rPr>
      </w:pPr>
      <w:r>
        <w:rPr>
          <w:rFonts w:ascii="Times New Roman" w:hAnsi="Times New Roman"/>
          <w:sz w:val="24"/>
        </w:rPr>
        <w:t>- года, и по итогам реализации муниципальной программы - за весь период ее действия (итоговый) - до 1 марта года, следующего за отчетным годом.</w:t>
      </w:r>
    </w:p>
    <w:p>
      <w:pPr>
        <w:pStyle w:val="P9"/>
        <w:ind w:firstLine="540"/>
        <w:jc w:val="both"/>
        <w:rPr>
          <w:rFonts w:ascii="Times New Roman" w:hAnsi="Times New Roman"/>
          <w:sz w:val="24"/>
        </w:rPr>
      </w:pPr>
      <w:r>
        <w:rPr>
          <w:rFonts w:ascii="Times New Roman" w:hAnsi="Times New Roman"/>
          <w:sz w:val="24"/>
        </w:rPr>
        <w:t>9.3. Отчет о реализации муниципальной программы по итогам 1 полугодия, 9 месяцев должен содержать:</w:t>
      </w:r>
    </w:p>
    <w:p>
      <w:pPr>
        <w:pStyle w:val="P9"/>
        <w:ind w:firstLine="540"/>
        <w:jc w:val="both"/>
        <w:rPr>
          <w:rFonts w:ascii="Times New Roman" w:hAnsi="Times New Roman"/>
          <w:sz w:val="24"/>
        </w:rPr>
      </w:pPr>
      <w:r>
        <w:rPr>
          <w:rFonts w:ascii="Times New Roman" w:hAnsi="Times New Roman"/>
          <w:sz w:val="24"/>
        </w:rPr>
        <w:t>- перечень выполненных мероприятий муниципальной программы с указанием объемов и источников финансирования и непосредственных результатов выполнения муниципальной программы;</w:t>
      </w:r>
    </w:p>
    <w:p>
      <w:pPr>
        <w:pStyle w:val="P9"/>
        <w:ind w:firstLine="540"/>
        <w:jc w:val="both"/>
        <w:rPr>
          <w:rFonts w:ascii="Times New Roman" w:hAnsi="Times New Roman"/>
          <w:sz w:val="24"/>
        </w:rPr>
      </w:pPr>
      <w:r>
        <w:rPr>
          <w:rFonts w:ascii="Times New Roman" w:hAnsi="Times New Roman"/>
          <w:sz w:val="24"/>
        </w:rPr>
        <w:t>- пояснительную записку с анализом причин несвоевременного выполнения программных мероприятий и предложение по их реализации.</w:t>
      </w:r>
    </w:p>
    <w:p>
      <w:pPr>
        <w:pStyle w:val="P9"/>
        <w:ind w:firstLine="540"/>
        <w:jc w:val="both"/>
        <w:rPr>
          <w:rFonts w:ascii="Times New Roman" w:hAnsi="Times New Roman"/>
          <w:sz w:val="24"/>
        </w:rPr>
      </w:pPr>
      <w:r>
        <w:rPr>
          <w:rFonts w:ascii="Times New Roman" w:hAnsi="Times New Roman"/>
          <w:sz w:val="24"/>
        </w:rPr>
        <w:t xml:space="preserve">9.4. Отчет о реализации муниципальной программы по итогам 1 полугодия, 9 месяцев представляется по формам согласно </w:t>
      </w:r>
      <w:r>
        <w:rPr>
          <w:rFonts w:ascii="Times New Roman" w:hAnsi="Times New Roman"/>
          <w:sz w:val="24"/>
        </w:rPr>
        <w:fldChar w:fldCharType="begin"/>
      </w:r>
      <w:r>
        <w:rPr>
          <w:rFonts w:ascii="Times New Roman" w:hAnsi="Times New Roman"/>
          <w:sz w:val="24"/>
        </w:rPr>
        <w:instrText>HYPERLINK \l "P1658"</w:instrText>
      </w:r>
      <w:r>
        <w:rPr>
          <w:rFonts w:ascii="Times New Roman" w:hAnsi="Times New Roman"/>
          <w:sz w:val="24"/>
        </w:rPr>
        <w:fldChar w:fldCharType="separate"/>
      </w:r>
      <w:r>
        <w:rPr>
          <w:rFonts w:ascii="Times New Roman" w:hAnsi="Times New Roman"/>
          <w:color w:val="0000FF"/>
          <w:sz w:val="24"/>
        </w:rPr>
        <w:t>приложениям 4</w:t>
      </w:r>
      <w:r>
        <w:rPr>
          <w:rFonts w:ascii="Times New Roman" w:hAnsi="Times New Roman"/>
          <w:color w:val="0000FF"/>
          <w:sz w:val="24"/>
        </w:rPr>
        <w:fldChar w:fldCharType="end"/>
      </w:r>
      <w:r>
        <w:rPr>
          <w:rFonts w:ascii="Times New Roman" w:hAnsi="Times New Roman"/>
          <w:sz w:val="24"/>
        </w:rPr>
        <w:t xml:space="preserve"> и </w:t>
      </w:r>
      <w:r>
        <w:rPr>
          <w:rFonts w:ascii="Times New Roman" w:hAnsi="Times New Roman"/>
          <w:sz w:val="24"/>
        </w:rPr>
        <w:fldChar w:fldCharType="begin"/>
      </w:r>
      <w:r>
        <w:rPr>
          <w:rFonts w:ascii="Times New Roman" w:hAnsi="Times New Roman"/>
          <w:sz w:val="24"/>
        </w:rPr>
        <w:instrText>HYPERLINK \l "P2183"</w:instrText>
      </w:r>
      <w:r>
        <w:rPr>
          <w:rFonts w:ascii="Times New Roman" w:hAnsi="Times New Roman"/>
          <w:sz w:val="24"/>
        </w:rPr>
        <w:fldChar w:fldCharType="separate"/>
      </w:r>
      <w:r>
        <w:rPr>
          <w:rFonts w:ascii="Times New Roman" w:hAnsi="Times New Roman"/>
          <w:color w:val="0000FF"/>
          <w:sz w:val="24"/>
        </w:rPr>
        <w:t>5</w:t>
      </w:r>
      <w:r>
        <w:rPr>
          <w:rFonts w:ascii="Times New Roman" w:hAnsi="Times New Roman"/>
          <w:color w:val="0000FF"/>
          <w:sz w:val="24"/>
        </w:rPr>
        <w:fldChar w:fldCharType="end"/>
      </w:r>
      <w:r>
        <w:rPr>
          <w:rFonts w:ascii="Times New Roman" w:hAnsi="Times New Roman"/>
          <w:sz w:val="24"/>
        </w:rPr>
        <w:t>.</w:t>
      </w:r>
    </w:p>
    <w:p>
      <w:pPr>
        <w:pStyle w:val="P9"/>
        <w:ind w:firstLine="540"/>
        <w:jc w:val="both"/>
        <w:rPr>
          <w:rFonts w:ascii="Times New Roman" w:hAnsi="Times New Roman"/>
          <w:sz w:val="24"/>
        </w:rPr>
      </w:pPr>
      <w:r>
        <w:rPr>
          <w:rFonts w:ascii="Times New Roman" w:hAnsi="Times New Roman"/>
          <w:sz w:val="24"/>
        </w:rPr>
        <w:t>9.5. Годовой и итоговый отчеты о реализации муниципальной программы должны содержать:</w:t>
      </w:r>
    </w:p>
    <w:p>
      <w:pPr>
        <w:pStyle w:val="P9"/>
        <w:ind w:firstLine="540"/>
        <w:jc w:val="both"/>
        <w:rPr>
          <w:rFonts w:ascii="Times New Roman" w:hAnsi="Times New Roman"/>
          <w:sz w:val="24"/>
        </w:rPr>
      </w:pPr>
      <w:r>
        <w:rPr>
          <w:rFonts w:ascii="Times New Roman" w:hAnsi="Times New Roman"/>
          <w:sz w:val="24"/>
        </w:rPr>
        <w:t>а) пояснительную записку, в которой указываются:</w:t>
      </w:r>
    </w:p>
    <w:p>
      <w:pPr>
        <w:pStyle w:val="P9"/>
        <w:ind w:firstLine="540"/>
        <w:jc w:val="both"/>
        <w:rPr>
          <w:rFonts w:ascii="Times New Roman" w:hAnsi="Times New Roman"/>
          <w:sz w:val="24"/>
        </w:rPr>
      </w:pPr>
      <w:r>
        <w:rPr>
          <w:rFonts w:ascii="Times New Roman" w:hAnsi="Times New Roman"/>
          <w:sz w:val="24"/>
        </w:rPr>
        <w:t>- степень достижения запланированных результатов и намеченных целей муниципальной программы;</w:t>
      </w:r>
    </w:p>
    <w:p>
      <w:pPr>
        <w:pStyle w:val="P9"/>
        <w:ind w:firstLine="540"/>
        <w:jc w:val="both"/>
        <w:rPr>
          <w:rFonts w:ascii="Times New Roman" w:hAnsi="Times New Roman"/>
          <w:sz w:val="24"/>
        </w:rPr>
      </w:pPr>
      <w:r>
        <w:rPr>
          <w:rFonts w:ascii="Times New Roman" w:hAnsi="Times New Roman"/>
          <w:sz w:val="24"/>
        </w:rPr>
        <w:t>- достигнутые в отчетном периоде измеримые результаты;</w:t>
      </w:r>
    </w:p>
    <w:p>
      <w:pPr>
        <w:pStyle w:val="P9"/>
        <w:ind w:firstLine="540"/>
        <w:jc w:val="both"/>
        <w:rPr>
          <w:rFonts w:ascii="Times New Roman" w:hAnsi="Times New Roman"/>
          <w:sz w:val="24"/>
        </w:rPr>
      </w:pPr>
      <w:r>
        <w:rPr>
          <w:rFonts w:ascii="Times New Roman" w:hAnsi="Times New Roman"/>
          <w:sz w:val="24"/>
        </w:rPr>
        <w:t>- общий объем фактически выполненных работ, всего, и в том числе - по источникам финансирования;</w:t>
      </w:r>
    </w:p>
    <w:p>
      <w:pPr>
        <w:pStyle w:val="P9"/>
        <w:ind w:firstLine="540"/>
        <w:jc w:val="both"/>
        <w:rPr>
          <w:rFonts w:ascii="Times New Roman" w:hAnsi="Times New Roman"/>
          <w:sz w:val="24"/>
        </w:rPr>
      </w:pPr>
      <w:r>
        <w:rPr>
          <w:rFonts w:ascii="Times New Roman" w:hAnsi="Times New Roman"/>
          <w:sz w:val="24"/>
        </w:rPr>
        <w:t>- распределение бюджетных расходов по целям, задачам и подпрограммам;</w:t>
      </w:r>
    </w:p>
    <w:p>
      <w:pPr>
        <w:pStyle w:val="P9"/>
        <w:ind w:firstLine="540"/>
        <w:jc w:val="both"/>
        <w:rPr>
          <w:rFonts w:ascii="Times New Roman" w:hAnsi="Times New Roman"/>
          <w:sz w:val="24"/>
        </w:rPr>
      </w:pPr>
      <w:r>
        <w:rPr>
          <w:rFonts w:ascii="Times New Roman" w:hAnsi="Times New Roman"/>
          <w:sz w:val="24"/>
        </w:rPr>
        <w:t>- оценка эффективности реализации муниципальной программы;</w:t>
      </w:r>
    </w:p>
    <w:p>
      <w:pPr>
        <w:pStyle w:val="P9"/>
        <w:ind w:firstLine="540"/>
        <w:jc w:val="both"/>
        <w:rPr>
          <w:rFonts w:ascii="Times New Roman" w:hAnsi="Times New Roman"/>
          <w:sz w:val="24"/>
        </w:rPr>
      </w:pPr>
      <w:r>
        <w:rPr>
          <w:rFonts w:ascii="Times New Roman" w:hAnsi="Times New Roman"/>
          <w:sz w:val="24"/>
        </w:rPr>
        <w:t>б) таблицу (</w:t>
      </w:r>
      <w:r>
        <w:rPr>
          <w:rFonts w:ascii="Times New Roman" w:hAnsi="Times New Roman"/>
          <w:sz w:val="24"/>
        </w:rPr>
        <w:fldChar w:fldCharType="begin"/>
      </w:r>
      <w:r>
        <w:rPr>
          <w:rFonts w:ascii="Times New Roman" w:hAnsi="Times New Roman"/>
          <w:sz w:val="24"/>
        </w:rPr>
        <w:instrText>HYPERLINK \l "P1658"</w:instrText>
      </w:r>
      <w:r>
        <w:rPr>
          <w:rFonts w:ascii="Times New Roman" w:hAnsi="Times New Roman"/>
          <w:sz w:val="24"/>
        </w:rPr>
        <w:fldChar w:fldCharType="separate"/>
      </w:r>
      <w:r>
        <w:rPr>
          <w:rFonts w:ascii="Times New Roman" w:hAnsi="Times New Roman"/>
          <w:color w:val="0000FF"/>
          <w:sz w:val="24"/>
        </w:rPr>
        <w:t>приложения 4</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HYPERLINK \l "P2183"</w:instrText>
      </w:r>
      <w:r>
        <w:rPr>
          <w:rFonts w:ascii="Times New Roman" w:hAnsi="Times New Roman"/>
          <w:sz w:val="24"/>
        </w:rPr>
        <w:fldChar w:fldCharType="separate"/>
      </w:r>
      <w:r>
        <w:rPr>
          <w:rFonts w:ascii="Times New Roman" w:hAnsi="Times New Roman"/>
          <w:color w:val="0000FF"/>
          <w:sz w:val="24"/>
        </w:rPr>
        <w:t>5</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HYPERLINK \l "P2349"</w:instrText>
      </w:r>
      <w:r>
        <w:rPr>
          <w:rFonts w:ascii="Times New Roman" w:hAnsi="Times New Roman"/>
          <w:sz w:val="24"/>
        </w:rPr>
        <w:fldChar w:fldCharType="separate"/>
      </w:r>
      <w:r>
        <w:rPr>
          <w:rFonts w:ascii="Times New Roman" w:hAnsi="Times New Roman"/>
          <w:color w:val="0000FF"/>
          <w:sz w:val="24"/>
        </w:rPr>
        <w:t>6</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HYPERLINK \l "P2878"</w:instrText>
      </w:r>
      <w:r>
        <w:rPr>
          <w:rFonts w:ascii="Times New Roman" w:hAnsi="Times New Roman"/>
          <w:sz w:val="24"/>
        </w:rPr>
        <w:fldChar w:fldCharType="separate"/>
      </w:r>
      <w:r>
        <w:rPr>
          <w:rFonts w:ascii="Times New Roman" w:hAnsi="Times New Roman"/>
          <w:color w:val="0000FF"/>
          <w:sz w:val="24"/>
        </w:rPr>
        <w:t>7</w:t>
      </w:r>
      <w:r>
        <w:rPr>
          <w:rFonts w:ascii="Times New Roman" w:hAnsi="Times New Roman"/>
          <w:color w:val="0000FF"/>
          <w:sz w:val="24"/>
        </w:rPr>
        <w:fldChar w:fldCharType="end"/>
      </w:r>
      <w:r>
        <w:rPr>
          <w:rFonts w:ascii="Times New Roman" w:hAnsi="Times New Roman"/>
          <w:sz w:val="24"/>
        </w:rPr>
        <w:t>) соответственно.</w:t>
      </w:r>
    </w:p>
    <w:p>
      <w:pPr>
        <w:pStyle w:val="P9"/>
        <w:ind w:firstLine="540"/>
        <w:jc w:val="both"/>
        <w:rPr>
          <w:rFonts w:ascii="Times New Roman" w:hAnsi="Times New Roman"/>
          <w:sz w:val="24"/>
        </w:rPr>
      </w:pPr>
      <w:r>
        <w:rPr>
          <w:rFonts w:ascii="Times New Roman" w:hAnsi="Times New Roman"/>
          <w:sz w:val="24"/>
        </w:rPr>
        <w:t xml:space="preserve">9.6. Ответственный исполнитель муниципальной программы, срок реализации которой завершается в отчетном финансовом году, подготавливает и до 1 марта текущего финансового года представляет в Главе МО «Крутовский сельсовет»  (плановые значения по форме согласно </w:t>
      </w:r>
      <w:r>
        <w:rPr>
          <w:rFonts w:ascii="Times New Roman" w:hAnsi="Times New Roman"/>
          <w:sz w:val="24"/>
        </w:rPr>
        <w:fldChar w:fldCharType="begin"/>
      </w:r>
      <w:r>
        <w:rPr>
          <w:rFonts w:ascii="Times New Roman" w:hAnsi="Times New Roman"/>
          <w:sz w:val="24"/>
        </w:rPr>
        <w:instrText>HYPERLINK \l "P2349"</w:instrText>
      </w:r>
      <w:r>
        <w:rPr>
          <w:rFonts w:ascii="Times New Roman" w:hAnsi="Times New Roman"/>
          <w:sz w:val="24"/>
        </w:rPr>
        <w:fldChar w:fldCharType="separate"/>
      </w:r>
      <w:r>
        <w:rPr>
          <w:rFonts w:ascii="Times New Roman" w:hAnsi="Times New Roman"/>
          <w:color w:val="0000FF"/>
          <w:sz w:val="24"/>
        </w:rPr>
        <w:t>приложению 6</w:t>
      </w:r>
      <w:r>
        <w:rPr>
          <w:rFonts w:ascii="Times New Roman" w:hAnsi="Times New Roman"/>
          <w:color w:val="0000FF"/>
          <w:sz w:val="24"/>
        </w:rPr>
        <w:fldChar w:fldCharType="end"/>
      </w:r>
      <w:r>
        <w:rPr>
          <w:rFonts w:ascii="Times New Roman" w:hAnsi="Times New Roman"/>
          <w:sz w:val="24"/>
        </w:rPr>
        <w:t>) итоговый отчет о реализации муниципальной программы за весь период, содержащий:</w:t>
      </w:r>
    </w:p>
    <w:p>
      <w:pPr>
        <w:pStyle w:val="P9"/>
        <w:ind w:firstLine="540"/>
        <w:jc w:val="both"/>
        <w:rPr>
          <w:rFonts w:ascii="Times New Roman" w:hAnsi="Times New Roman"/>
          <w:sz w:val="24"/>
        </w:rPr>
      </w:pPr>
      <w:r>
        <w:rPr>
          <w:rFonts w:ascii="Times New Roman" w:hAnsi="Times New Roman"/>
          <w:sz w:val="24"/>
        </w:rPr>
        <w:t>- данные о финансировании муниципальной программы с разбивкой по источникам финансирования;</w:t>
      </w:r>
    </w:p>
    <w:p>
      <w:pPr>
        <w:pStyle w:val="P9"/>
        <w:ind w:firstLine="540"/>
        <w:jc w:val="both"/>
        <w:rPr>
          <w:rFonts w:ascii="Times New Roman" w:hAnsi="Times New Roman"/>
          <w:sz w:val="24"/>
        </w:rPr>
      </w:pPr>
      <w:r>
        <w:rPr>
          <w:rFonts w:ascii="Times New Roman" w:hAnsi="Times New Roman"/>
          <w:sz w:val="24"/>
        </w:rPr>
        <w:t>- данные об освоении профинансированных средств в целом и по отдельным мероприятиям;</w:t>
      </w:r>
    </w:p>
    <w:p>
      <w:pPr>
        <w:pStyle w:val="P9"/>
        <w:ind w:firstLine="540"/>
        <w:jc w:val="both"/>
        <w:rPr>
          <w:rFonts w:ascii="Times New Roman" w:hAnsi="Times New Roman"/>
          <w:sz w:val="24"/>
        </w:rPr>
      </w:pPr>
      <w:r>
        <w:rPr>
          <w:rFonts w:ascii="Times New Roman" w:hAnsi="Times New Roman"/>
          <w:sz w:val="24"/>
        </w:rPr>
        <w:t>- данные об уровне достижения конечных результатов реализации муниципальной программы, в том числе оценку влияния фактических результатов реализации муниципальной программы на различные сферы экономики МО «Крутовский сельсовет»;</w:t>
      </w:r>
    </w:p>
    <w:p>
      <w:pPr>
        <w:pStyle w:val="P9"/>
        <w:ind w:firstLine="540"/>
        <w:jc w:val="both"/>
        <w:rPr>
          <w:rFonts w:ascii="Times New Roman" w:hAnsi="Times New Roman"/>
          <w:sz w:val="24"/>
        </w:rPr>
      </w:pPr>
      <w:r>
        <w:rPr>
          <w:rFonts w:ascii="Times New Roman" w:hAnsi="Times New Roman"/>
          <w:sz w:val="24"/>
        </w:rPr>
        <w:t>- в случае отклонения результатов от запланированных - анализ причин, вызвавших отклонение;</w:t>
      </w:r>
    </w:p>
    <w:p>
      <w:pPr>
        <w:pStyle w:val="P9"/>
        <w:ind w:firstLine="540"/>
        <w:jc w:val="both"/>
        <w:rPr>
          <w:rFonts w:ascii="Times New Roman" w:hAnsi="Times New Roman"/>
          <w:sz w:val="24"/>
        </w:rPr>
      </w:pPr>
      <w:r>
        <w:rPr>
          <w:rFonts w:ascii="Times New Roman" w:hAnsi="Times New Roman"/>
          <w:sz w:val="24"/>
        </w:rPr>
        <w:t>- расчет эффективности реализации муниципальной программы.</w:t>
      </w:r>
    </w:p>
    <w:p>
      <w:pPr>
        <w:pStyle w:val="P9"/>
        <w:ind w:firstLine="540"/>
        <w:jc w:val="both"/>
        <w:rPr>
          <w:rFonts w:ascii="Times New Roman" w:hAnsi="Times New Roman"/>
          <w:sz w:val="24"/>
        </w:rPr>
      </w:pPr>
      <w:r>
        <w:rPr>
          <w:rFonts w:ascii="Times New Roman" w:hAnsi="Times New Roman"/>
          <w:sz w:val="24"/>
        </w:rPr>
        <w:t xml:space="preserve">9.7. Ответственный сотрудник администрации МО «Крутовский сельсовет»  размещает, согласованный с  Главой МО «Крутовский сельсовет» годовой доклад о ходе реализации и об оценке эффективности реализации муниципальных программ (подпрограмм) на официальном сайте администрации МО «Крутовский сельсовет» и общедоступном информационном ресурсе стратегического планирования в сети Интернет, за исключением сведений, отнесенных к государственной, коммерческой, служебной и иной охраняемой законом тайне.</w:t>
      </w:r>
    </w:p>
    <w:p>
      <w:pPr>
        <w:pStyle w:val="P9"/>
        <w:jc w:val="right"/>
        <w:outlineLvl w:val="1"/>
        <w:rPr>
          <w:rFonts w:ascii="Times New Roman" w:hAnsi="Times New Roman"/>
          <w:sz w:val="24"/>
        </w:rPr>
      </w:pPr>
    </w:p>
    <w:p>
      <w:pPr>
        <w:pStyle w:val="P9"/>
        <w:jc w:val="right"/>
        <w:outlineLvl w:val="1"/>
        <w:rPr>
          <w:rFonts w:ascii="Times New Roman" w:hAnsi="Times New Roman"/>
          <w:sz w:val="24"/>
        </w:rPr>
      </w:pPr>
    </w:p>
    <w:p>
      <w:pPr>
        <w:pStyle w:val="P9"/>
        <w:jc w:val="right"/>
        <w:outlineLvl w:val="1"/>
        <w:rPr>
          <w:rFonts w:ascii="Times New Roman" w:hAnsi="Times New Roman"/>
          <w:sz w:val="24"/>
        </w:rPr>
      </w:pPr>
    </w:p>
    <w:p>
      <w:pPr>
        <w:pStyle w:val="P9"/>
        <w:jc w:val="right"/>
        <w:outlineLvl w:val="1"/>
        <w:rPr>
          <w:rFonts w:ascii="Times New Roman" w:hAnsi="Times New Roman"/>
          <w:sz w:val="24"/>
        </w:rPr>
      </w:pPr>
    </w:p>
    <w:p>
      <w:pPr>
        <w:pStyle w:val="P9"/>
        <w:jc w:val="right"/>
        <w:outlineLvl w:val="1"/>
        <w:rPr>
          <w:rFonts w:ascii="Times New Roman" w:hAnsi="Times New Roman"/>
          <w:sz w:val="24"/>
        </w:rPr>
      </w:pPr>
    </w:p>
    <w:p>
      <w:pPr>
        <w:pStyle w:val="P9"/>
        <w:jc w:val="right"/>
        <w:outlineLvl w:val="1"/>
        <w:rPr>
          <w:rFonts w:ascii="Times New Roman" w:hAnsi="Times New Roman"/>
          <w:sz w:val="24"/>
        </w:rPr>
      </w:pPr>
      <w:r>
        <w:rPr>
          <w:rFonts w:ascii="Times New Roman" w:hAnsi="Times New Roman"/>
          <w:sz w:val="24"/>
        </w:rPr>
        <w:t>Приложение 1</w:t>
      </w:r>
    </w:p>
    <w:p>
      <w:pPr>
        <w:pStyle w:val="P9"/>
        <w:jc w:val="right"/>
        <w:rPr>
          <w:rFonts w:ascii="Times New Roman" w:hAnsi="Times New Roman"/>
          <w:sz w:val="24"/>
        </w:rPr>
      </w:pPr>
      <w:r>
        <w:rPr>
          <w:rFonts w:ascii="Times New Roman" w:hAnsi="Times New Roman"/>
          <w:sz w:val="24"/>
        </w:rPr>
        <w:t xml:space="preserve">к Порядку </w:t>
      </w:r>
    </w:p>
    <w:p>
      <w:pPr>
        <w:pStyle w:val="P9"/>
        <w:jc w:val="right"/>
        <w:outlineLvl w:val="1"/>
        <w:rPr>
          <w:rFonts w:ascii="Times New Roman" w:hAnsi="Times New Roman"/>
          <w:sz w:val="24"/>
        </w:rPr>
      </w:pPr>
    </w:p>
    <w:p>
      <w:pPr>
        <w:pStyle w:val="P9"/>
        <w:jc w:val="center"/>
        <w:rPr>
          <w:rFonts w:ascii="Times New Roman" w:hAnsi="Times New Roman"/>
          <w:sz w:val="24"/>
        </w:rPr>
      </w:pPr>
    </w:p>
    <w:p>
      <w:pPr>
        <w:pStyle w:val="P12"/>
        <w:jc w:val="both"/>
        <w:rPr>
          <w:rFonts w:ascii="Times New Roman" w:hAnsi="Times New Roman"/>
          <w:sz w:val="24"/>
        </w:rPr>
      </w:pPr>
      <w:r>
        <w:rPr>
          <w:rFonts w:ascii="Times New Roman" w:hAnsi="Times New Roman"/>
          <w:sz w:val="24"/>
        </w:rPr>
        <w:t xml:space="preserve">                      Паспорт муниципальной программы</w:t>
      </w:r>
    </w:p>
    <w:p>
      <w:pPr>
        <w:pStyle w:val="P12"/>
        <w:jc w:val="both"/>
        <w:rPr>
          <w:rFonts w:ascii="Times New Roman" w:hAnsi="Times New Roman"/>
          <w:sz w:val="24"/>
        </w:rPr>
      </w:pPr>
    </w:p>
    <w:p>
      <w:pPr>
        <w:pStyle w:val="P12"/>
        <w:jc w:val="both"/>
        <w:rPr>
          <w:rFonts w:ascii="Times New Roman" w:hAnsi="Times New Roman"/>
          <w:sz w:val="24"/>
        </w:rPr>
      </w:pPr>
      <w:r>
        <w:rPr>
          <w:rFonts w:ascii="Times New Roman" w:hAnsi="Times New Roman"/>
          <w:sz w:val="24"/>
        </w:rPr>
        <w:t xml:space="preserve">                     ________________________________</w:t>
      </w:r>
    </w:p>
    <w:p>
      <w:pPr>
        <w:pStyle w:val="P12"/>
        <w:jc w:val="both"/>
        <w:rPr>
          <w:rFonts w:ascii="Times New Roman" w:hAnsi="Times New Roman"/>
          <w:sz w:val="24"/>
        </w:rPr>
      </w:pPr>
      <w:r>
        <w:rPr>
          <w:rFonts w:ascii="Times New Roman" w:hAnsi="Times New Roman"/>
          <w:sz w:val="24"/>
        </w:rPr>
        <w:t xml:space="preserve">                         (наименование программы)</w:t>
      </w:r>
    </w:p>
    <w:p>
      <w:pPr>
        <w:pStyle w:val="P9"/>
        <w:jc w:val="both"/>
        <w:rPr>
          <w:rFonts w:ascii="Times New Roman" w:hAnsi="Times New Roman"/>
          <w:sz w:val="24"/>
        </w:rPr>
      </w:pPr>
    </w:p>
    <w:tbl>
      <w:tblPr>
        <w:tblW w:w="0" w:type="auto"/>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CellMar>
          <w:top w:w="102" w:type="dxa"/>
          <w:left w:w="62" w:type="dxa"/>
          <w:bottom w:w="102" w:type="dxa"/>
          <w:right w:w="62" w:type="dxa"/>
        </w:tblCellMar>
        <w:tblLook w:val="04A0"/>
      </w:tblPr>
      <w:tblGrid/>
      <w:tr>
        <w:tc>
          <w:tcPr>
            <w:tcW w:w="3912" w:type="dxa"/>
          </w:tcPr>
          <w:p>
            <w:pPr>
              <w:pStyle w:val="P9"/>
              <w:rPr>
                <w:rFonts w:ascii="Times New Roman" w:hAnsi="Times New Roman"/>
                <w:sz w:val="24"/>
              </w:rPr>
            </w:pPr>
            <w:r>
              <w:rPr>
                <w:rFonts w:ascii="Times New Roman" w:hAnsi="Times New Roman"/>
                <w:sz w:val="24"/>
              </w:rPr>
              <w:t>Наименование муниципальной программы</w:t>
            </w:r>
          </w:p>
        </w:tc>
        <w:tc>
          <w:tcPr>
            <w:tcW w:w="5102" w:type="dxa"/>
          </w:tcPr>
          <w:p>
            <w:pPr>
              <w:pStyle w:val="P9"/>
              <w:rPr>
                <w:rFonts w:ascii="Times New Roman" w:hAnsi="Times New Roman"/>
                <w:sz w:val="24"/>
              </w:rPr>
            </w:pPr>
          </w:p>
        </w:tc>
      </w:tr>
      <w:tr>
        <w:tc>
          <w:tcPr>
            <w:tcW w:w="3912" w:type="dxa"/>
          </w:tcPr>
          <w:p>
            <w:pPr>
              <w:pStyle w:val="P9"/>
              <w:rPr>
                <w:rFonts w:ascii="Times New Roman" w:hAnsi="Times New Roman"/>
                <w:sz w:val="24"/>
              </w:rPr>
            </w:pPr>
            <w:r>
              <w:rPr>
                <w:rFonts w:ascii="Times New Roman" w:hAnsi="Times New Roman"/>
                <w:sz w:val="24"/>
              </w:rPr>
              <w:t>Основание для разработки муниципальной программы</w:t>
            </w:r>
          </w:p>
        </w:tc>
        <w:tc>
          <w:tcPr>
            <w:tcW w:w="5102" w:type="dxa"/>
          </w:tcPr>
          <w:p>
            <w:pPr>
              <w:pStyle w:val="P9"/>
              <w:jc w:val="both"/>
              <w:rPr>
                <w:rFonts w:ascii="Times New Roman" w:hAnsi="Times New Roman"/>
                <w:sz w:val="24"/>
              </w:rPr>
            </w:pPr>
            <w:r>
              <w:rPr>
                <w:rFonts w:ascii="Times New Roman" w:hAnsi="Times New Roman"/>
                <w:sz w:val="24"/>
              </w:rPr>
              <w:t xml:space="preserve">Перечень муниципальных программ  МО «Крутовский сельсовет»</w:t>
            </w:r>
          </w:p>
        </w:tc>
      </w:tr>
      <w:tr>
        <w:tc>
          <w:tcPr>
            <w:tcW w:w="3912" w:type="dxa"/>
          </w:tcPr>
          <w:p>
            <w:pPr>
              <w:pStyle w:val="P9"/>
              <w:rPr>
                <w:rFonts w:ascii="Times New Roman" w:hAnsi="Times New Roman"/>
                <w:sz w:val="24"/>
              </w:rPr>
            </w:pPr>
            <w:r>
              <w:rPr>
                <w:rFonts w:ascii="Times New Roman" w:hAnsi="Times New Roman"/>
                <w:sz w:val="24"/>
              </w:rPr>
              <w:t>Ответственный исполнитель муниципальной программы</w:t>
            </w:r>
          </w:p>
        </w:tc>
        <w:tc>
          <w:tcPr>
            <w:tcW w:w="5102" w:type="dxa"/>
          </w:tcPr>
          <w:p>
            <w:pPr>
              <w:pStyle w:val="P9"/>
              <w:rPr>
                <w:rFonts w:ascii="Times New Roman" w:hAnsi="Times New Roman"/>
                <w:sz w:val="24"/>
              </w:rPr>
            </w:pPr>
          </w:p>
        </w:tc>
      </w:tr>
      <w:tr>
        <w:tc>
          <w:tcPr>
            <w:tcW w:w="3912" w:type="dxa"/>
          </w:tcPr>
          <w:p>
            <w:pPr>
              <w:pStyle w:val="P9"/>
              <w:rPr>
                <w:rFonts w:ascii="Times New Roman" w:hAnsi="Times New Roman"/>
                <w:sz w:val="24"/>
              </w:rPr>
            </w:pPr>
            <w:r>
              <w:rPr>
                <w:rFonts w:ascii="Times New Roman" w:hAnsi="Times New Roman"/>
                <w:sz w:val="24"/>
              </w:rPr>
              <w:t>Соисполнитель муниципальной программы (участник)</w:t>
            </w:r>
          </w:p>
        </w:tc>
        <w:tc>
          <w:tcPr>
            <w:tcW w:w="5102" w:type="dxa"/>
          </w:tcPr>
          <w:p>
            <w:pPr>
              <w:pStyle w:val="P9"/>
              <w:rPr>
                <w:rFonts w:ascii="Times New Roman" w:hAnsi="Times New Roman"/>
                <w:sz w:val="24"/>
              </w:rPr>
            </w:pPr>
          </w:p>
        </w:tc>
      </w:tr>
      <w:tr>
        <w:tc>
          <w:tcPr>
            <w:tcW w:w="3912" w:type="dxa"/>
          </w:tcPr>
          <w:p>
            <w:pPr>
              <w:pStyle w:val="P9"/>
              <w:rPr>
                <w:rFonts w:ascii="Times New Roman" w:hAnsi="Times New Roman"/>
                <w:sz w:val="24"/>
              </w:rPr>
            </w:pPr>
            <w:r>
              <w:rPr>
                <w:rFonts w:ascii="Times New Roman" w:hAnsi="Times New Roman"/>
                <w:sz w:val="24"/>
              </w:rPr>
              <w:t>Подпрограммы муниципальной программы (в том числе ведомственные целевые программы, входящие в состав муниципальной программы)</w:t>
            </w:r>
          </w:p>
        </w:tc>
        <w:tc>
          <w:tcPr>
            <w:tcW w:w="5102" w:type="dxa"/>
          </w:tcPr>
          <w:p>
            <w:pPr>
              <w:pStyle w:val="P9"/>
              <w:rPr>
                <w:rFonts w:ascii="Times New Roman" w:hAnsi="Times New Roman"/>
                <w:sz w:val="24"/>
              </w:rPr>
            </w:pPr>
          </w:p>
        </w:tc>
      </w:tr>
      <w:tr>
        <w:tc>
          <w:tcPr>
            <w:tcW w:w="3912" w:type="dxa"/>
          </w:tcPr>
          <w:p>
            <w:pPr>
              <w:pStyle w:val="P9"/>
              <w:rPr>
                <w:rFonts w:ascii="Times New Roman" w:hAnsi="Times New Roman"/>
                <w:sz w:val="24"/>
              </w:rPr>
            </w:pPr>
            <w:r>
              <w:rPr>
                <w:rFonts w:ascii="Times New Roman" w:hAnsi="Times New Roman"/>
                <w:sz w:val="24"/>
              </w:rPr>
              <w:t>Цели муниципальной программы</w:t>
            </w:r>
          </w:p>
        </w:tc>
        <w:tc>
          <w:tcPr>
            <w:tcW w:w="5102" w:type="dxa"/>
          </w:tcPr>
          <w:p>
            <w:pPr>
              <w:pStyle w:val="P9"/>
              <w:rPr>
                <w:rFonts w:ascii="Times New Roman" w:hAnsi="Times New Roman"/>
                <w:sz w:val="24"/>
              </w:rPr>
            </w:pPr>
          </w:p>
        </w:tc>
      </w:tr>
      <w:tr>
        <w:tc>
          <w:tcPr>
            <w:tcW w:w="3912" w:type="dxa"/>
          </w:tcPr>
          <w:p>
            <w:pPr>
              <w:pStyle w:val="P9"/>
              <w:rPr>
                <w:rFonts w:ascii="Times New Roman" w:hAnsi="Times New Roman"/>
                <w:sz w:val="24"/>
              </w:rPr>
            </w:pPr>
            <w:r>
              <w:rPr>
                <w:rFonts w:ascii="Times New Roman" w:hAnsi="Times New Roman"/>
                <w:sz w:val="24"/>
              </w:rPr>
              <w:t>Задачи муниципальной программы</w:t>
            </w:r>
          </w:p>
        </w:tc>
        <w:tc>
          <w:tcPr>
            <w:tcW w:w="5102" w:type="dxa"/>
          </w:tcPr>
          <w:p>
            <w:pPr>
              <w:pStyle w:val="P9"/>
              <w:rPr>
                <w:rFonts w:ascii="Times New Roman" w:hAnsi="Times New Roman"/>
                <w:sz w:val="24"/>
              </w:rPr>
            </w:pPr>
          </w:p>
        </w:tc>
      </w:tr>
      <w:tr>
        <w:tc>
          <w:tcPr>
            <w:tcW w:w="3912" w:type="dxa"/>
          </w:tcPr>
          <w:p>
            <w:pPr>
              <w:pStyle w:val="P9"/>
              <w:rPr>
                <w:rFonts w:ascii="Times New Roman" w:hAnsi="Times New Roman"/>
                <w:sz w:val="24"/>
              </w:rPr>
            </w:pPr>
            <w:r>
              <w:rPr>
                <w:rFonts w:ascii="Times New Roman" w:hAnsi="Times New Roman"/>
                <w:sz w:val="24"/>
              </w:rPr>
              <w:t>Целевые показатели (индикаторы) программы</w:t>
            </w:r>
          </w:p>
        </w:tc>
        <w:tc>
          <w:tcPr>
            <w:tcW w:w="5102" w:type="dxa"/>
          </w:tcPr>
          <w:p>
            <w:pPr>
              <w:pStyle w:val="P9"/>
              <w:rPr>
                <w:rFonts w:ascii="Times New Roman" w:hAnsi="Times New Roman"/>
                <w:sz w:val="24"/>
              </w:rPr>
            </w:pPr>
          </w:p>
        </w:tc>
      </w:tr>
      <w:tr>
        <w:tc>
          <w:tcPr>
            <w:tcW w:w="3912" w:type="dxa"/>
          </w:tcPr>
          <w:p>
            <w:pPr>
              <w:pStyle w:val="P9"/>
              <w:rPr>
                <w:rFonts w:ascii="Times New Roman" w:hAnsi="Times New Roman"/>
                <w:sz w:val="24"/>
              </w:rPr>
            </w:pPr>
            <w:r>
              <w:rPr>
                <w:rFonts w:ascii="Times New Roman" w:hAnsi="Times New Roman"/>
                <w:sz w:val="24"/>
              </w:rPr>
              <w:t>Сроки и этапы реализации муниципальной программы</w:t>
            </w:r>
          </w:p>
        </w:tc>
        <w:tc>
          <w:tcPr>
            <w:tcW w:w="5102" w:type="dxa"/>
          </w:tcPr>
          <w:p>
            <w:pPr>
              <w:pStyle w:val="P9"/>
              <w:rPr>
                <w:rFonts w:ascii="Times New Roman" w:hAnsi="Times New Roman"/>
                <w:sz w:val="24"/>
              </w:rPr>
            </w:pPr>
          </w:p>
        </w:tc>
      </w:tr>
      <w:tr>
        <w:tc>
          <w:tcPr>
            <w:tcW w:w="3912" w:type="dxa"/>
          </w:tcPr>
          <w:p>
            <w:pPr>
              <w:pStyle w:val="P9"/>
              <w:rPr>
                <w:rFonts w:ascii="Times New Roman" w:hAnsi="Times New Roman"/>
                <w:sz w:val="24"/>
              </w:rPr>
            </w:pPr>
            <w:r>
              <w:rPr>
                <w:rFonts w:ascii="Times New Roman" w:hAnsi="Times New Roman"/>
                <w:sz w:val="24"/>
              </w:rPr>
              <w:t>Объемы и источники финансирования муниципальной программы (в том числе по подпрограммам)</w:t>
            </w:r>
          </w:p>
        </w:tc>
        <w:tc>
          <w:tcPr>
            <w:tcW w:w="5102" w:type="dxa"/>
          </w:tcPr>
          <w:p>
            <w:pPr>
              <w:pStyle w:val="P9"/>
              <w:jc w:val="both"/>
              <w:rPr>
                <w:rFonts w:ascii="Times New Roman" w:hAnsi="Times New Roman"/>
                <w:sz w:val="24"/>
              </w:rPr>
            </w:pPr>
            <w:r>
              <w:rPr>
                <w:rFonts w:ascii="Times New Roman" w:hAnsi="Times New Roman"/>
                <w:sz w:val="24"/>
              </w:rPr>
              <w:t>Объем финансирования муниципальной программы, составляет ______ руб.,</w:t>
            </w:r>
          </w:p>
          <w:p>
            <w:pPr>
              <w:pStyle w:val="P9"/>
              <w:jc w:val="both"/>
              <w:rPr>
                <w:rFonts w:ascii="Times New Roman" w:hAnsi="Times New Roman"/>
                <w:sz w:val="24"/>
              </w:rPr>
            </w:pPr>
            <w:r>
              <w:rPr>
                <w:rFonts w:ascii="Times New Roman" w:hAnsi="Times New Roman"/>
                <w:sz w:val="24"/>
              </w:rPr>
              <w:t>из них:</w:t>
            </w:r>
          </w:p>
          <w:p>
            <w:pPr>
              <w:pStyle w:val="P9"/>
              <w:jc w:val="both"/>
              <w:rPr>
                <w:rFonts w:ascii="Times New Roman" w:hAnsi="Times New Roman"/>
                <w:sz w:val="24"/>
              </w:rPr>
            </w:pPr>
            <w:r>
              <w:rPr>
                <w:rFonts w:ascii="Times New Roman" w:hAnsi="Times New Roman"/>
                <w:sz w:val="24"/>
              </w:rPr>
              <w:t>средства федерального бюджета ______ руб.,</w:t>
            </w:r>
          </w:p>
          <w:p>
            <w:pPr>
              <w:pStyle w:val="P9"/>
              <w:jc w:val="both"/>
              <w:rPr>
                <w:rFonts w:ascii="Times New Roman" w:hAnsi="Times New Roman"/>
                <w:sz w:val="24"/>
              </w:rPr>
            </w:pPr>
            <w:r>
              <w:rPr>
                <w:rFonts w:ascii="Times New Roman" w:hAnsi="Times New Roman"/>
                <w:sz w:val="24"/>
              </w:rPr>
              <w:t>в том числе по годам:</w:t>
            </w:r>
          </w:p>
          <w:p>
            <w:pPr>
              <w:pStyle w:val="P9"/>
              <w:jc w:val="both"/>
              <w:rPr>
                <w:rFonts w:ascii="Times New Roman" w:hAnsi="Times New Roman"/>
                <w:sz w:val="24"/>
              </w:rPr>
            </w:pPr>
            <w:r>
              <w:rPr>
                <w:rFonts w:ascii="Times New Roman" w:hAnsi="Times New Roman"/>
                <w:sz w:val="24"/>
              </w:rPr>
              <w:t>...............................</w:t>
            </w:r>
          </w:p>
          <w:p>
            <w:pPr>
              <w:pStyle w:val="P9"/>
              <w:jc w:val="both"/>
              <w:rPr>
                <w:rFonts w:ascii="Times New Roman" w:hAnsi="Times New Roman"/>
                <w:sz w:val="24"/>
              </w:rPr>
            </w:pPr>
            <w:r>
              <w:rPr>
                <w:rFonts w:ascii="Times New Roman" w:hAnsi="Times New Roman"/>
                <w:sz w:val="24"/>
              </w:rPr>
              <w:t>средства бюджета Астраханской области</w:t>
            </w:r>
          </w:p>
        </w:tc>
      </w:tr>
      <w:tr>
        <w:tc>
          <w:tcPr>
            <w:tcW w:w="3912" w:type="dxa"/>
          </w:tcPr>
          <w:p>
            <w:pPr>
              <w:pStyle w:val="P9"/>
              <w:rPr>
                <w:rFonts w:ascii="Times New Roman" w:hAnsi="Times New Roman"/>
                <w:sz w:val="24"/>
              </w:rPr>
            </w:pPr>
          </w:p>
        </w:tc>
        <w:tc>
          <w:tcPr>
            <w:tcW w:w="5102" w:type="dxa"/>
          </w:tcPr>
          <w:p>
            <w:pPr>
              <w:pStyle w:val="P9"/>
              <w:jc w:val="both"/>
              <w:rPr>
                <w:rFonts w:ascii="Times New Roman" w:hAnsi="Times New Roman"/>
                <w:sz w:val="24"/>
              </w:rPr>
            </w:pPr>
            <w:r>
              <w:rPr>
                <w:rFonts w:ascii="Times New Roman" w:hAnsi="Times New Roman"/>
                <w:sz w:val="24"/>
              </w:rPr>
              <w:t>_________ руб., в том числе по годам:</w:t>
            </w:r>
          </w:p>
          <w:p>
            <w:pPr>
              <w:pStyle w:val="P9"/>
              <w:jc w:val="both"/>
              <w:rPr>
                <w:rFonts w:ascii="Times New Roman" w:hAnsi="Times New Roman"/>
                <w:sz w:val="24"/>
              </w:rPr>
            </w:pPr>
            <w:r>
              <w:rPr>
                <w:rFonts w:ascii="Times New Roman" w:hAnsi="Times New Roman"/>
                <w:sz w:val="24"/>
              </w:rPr>
              <w:t>...............................</w:t>
            </w:r>
          </w:p>
          <w:p>
            <w:pPr>
              <w:pStyle w:val="P9"/>
              <w:jc w:val="both"/>
              <w:rPr>
                <w:rFonts w:ascii="Times New Roman" w:hAnsi="Times New Roman"/>
                <w:sz w:val="24"/>
              </w:rPr>
            </w:pPr>
            <w:r>
              <w:rPr>
                <w:rFonts w:ascii="Times New Roman" w:hAnsi="Times New Roman"/>
                <w:sz w:val="24"/>
              </w:rPr>
              <w:t>средства бюджета МО «</w:t>
            </w:r>
            <w:r>
              <w:rPr>
                <w:rFonts w:ascii="Times New Roman" w:hAnsi="Times New Roman"/>
                <w:sz w:val="24"/>
              </w:rPr>
              <w:t>Крутовский сельсовет</w:t>
            </w:r>
            <w:r>
              <w:rPr>
                <w:rFonts w:ascii="Times New Roman" w:hAnsi="Times New Roman"/>
                <w:sz w:val="24"/>
              </w:rPr>
              <w:t xml:space="preserve">»  ________ руб., в том числе по годам:</w:t>
            </w:r>
          </w:p>
          <w:p>
            <w:pPr>
              <w:pStyle w:val="P9"/>
              <w:jc w:val="both"/>
              <w:rPr>
                <w:rFonts w:ascii="Times New Roman" w:hAnsi="Times New Roman"/>
                <w:sz w:val="24"/>
              </w:rPr>
            </w:pPr>
            <w:r>
              <w:rPr>
                <w:rFonts w:ascii="Times New Roman" w:hAnsi="Times New Roman"/>
                <w:sz w:val="24"/>
              </w:rPr>
              <w:t>...............................</w:t>
            </w:r>
          </w:p>
          <w:p>
            <w:pPr>
              <w:pStyle w:val="P9"/>
              <w:jc w:val="both"/>
              <w:rPr>
                <w:rFonts w:ascii="Times New Roman" w:hAnsi="Times New Roman"/>
                <w:sz w:val="24"/>
              </w:rPr>
            </w:pPr>
            <w:r>
              <w:rPr>
                <w:rFonts w:ascii="Times New Roman" w:hAnsi="Times New Roman"/>
                <w:sz w:val="24"/>
              </w:rPr>
              <w:t>внебюджетные источники _____ руб., в том числе по годам:</w:t>
            </w:r>
          </w:p>
          <w:p>
            <w:pPr>
              <w:pStyle w:val="P9"/>
              <w:jc w:val="both"/>
              <w:rPr>
                <w:rFonts w:ascii="Times New Roman" w:hAnsi="Times New Roman"/>
                <w:sz w:val="24"/>
              </w:rPr>
            </w:pPr>
            <w:r>
              <w:rPr>
                <w:rFonts w:ascii="Times New Roman" w:hAnsi="Times New Roman"/>
                <w:sz w:val="24"/>
              </w:rPr>
              <w:t>.............................</w:t>
            </w:r>
          </w:p>
        </w:tc>
      </w:tr>
      <w:tr>
        <w:tc>
          <w:tcPr>
            <w:tcW w:w="3912" w:type="dxa"/>
          </w:tcPr>
          <w:p>
            <w:pPr>
              <w:pStyle w:val="P9"/>
              <w:rPr>
                <w:rFonts w:ascii="Times New Roman" w:hAnsi="Times New Roman"/>
                <w:sz w:val="24"/>
              </w:rPr>
            </w:pPr>
            <w:r>
              <w:rPr>
                <w:rFonts w:ascii="Times New Roman" w:hAnsi="Times New Roman"/>
                <w:sz w:val="24"/>
              </w:rPr>
              <w:t>Ожидаемые конечные результаты реализации муниципальной программы</w:t>
            </w:r>
          </w:p>
        </w:tc>
        <w:tc>
          <w:tcPr>
            <w:tcW w:w="5102" w:type="dxa"/>
          </w:tcPr>
          <w:p>
            <w:pPr>
              <w:pStyle w:val="P9"/>
              <w:rPr>
                <w:rFonts w:ascii="Times New Roman" w:hAnsi="Times New Roman"/>
                <w:sz w:val="24"/>
              </w:rPr>
            </w:pPr>
          </w:p>
        </w:tc>
      </w:tr>
      <w:tr>
        <w:tc>
          <w:tcPr>
            <w:tcW w:w="3912" w:type="dxa"/>
          </w:tcPr>
          <w:p>
            <w:pPr>
              <w:pStyle w:val="P9"/>
              <w:rPr>
                <w:rFonts w:ascii="Times New Roman" w:hAnsi="Times New Roman"/>
                <w:sz w:val="24"/>
              </w:rPr>
            </w:pPr>
            <w:r>
              <w:rPr>
                <w:rFonts w:ascii="Times New Roman" w:hAnsi="Times New Roman"/>
                <w:sz w:val="24"/>
              </w:rPr>
              <w:t>Система организации контроля за исполнением муниципальной программы</w:t>
            </w:r>
          </w:p>
        </w:tc>
        <w:tc>
          <w:tcPr>
            <w:tcW w:w="5102" w:type="dxa"/>
          </w:tcPr>
          <w:p>
            <w:pPr>
              <w:pStyle w:val="P9"/>
              <w:rPr>
                <w:rFonts w:ascii="Times New Roman" w:hAnsi="Times New Roman"/>
                <w:sz w:val="24"/>
              </w:rPr>
            </w:pPr>
          </w:p>
        </w:tc>
      </w:tr>
    </w:tbl>
    <w:p>
      <w:pPr>
        <w:pStyle w:val="P9"/>
        <w:jc w:val="right"/>
        <w:rPr>
          <w:rFonts w:ascii="Times New Roman" w:hAnsi="Times New Roman"/>
          <w:sz w:val="24"/>
        </w:rPr>
      </w:pPr>
    </w:p>
    <w:p>
      <w:pPr>
        <w:pStyle w:val="P9"/>
        <w:jc w:val="right"/>
        <w:rPr>
          <w:rFonts w:ascii="Times New Roman" w:hAnsi="Times New Roman"/>
          <w:sz w:val="24"/>
        </w:rPr>
      </w:pPr>
    </w:p>
    <w:p>
      <w:pPr>
        <w:pStyle w:val="P9"/>
        <w:jc w:val="right"/>
        <w:rPr>
          <w:rFonts w:ascii="Times New Roman" w:hAnsi="Times New Roman"/>
          <w:sz w:val="24"/>
        </w:rPr>
      </w:pPr>
    </w:p>
    <w:p>
      <w:pPr>
        <w:pStyle w:val="P9"/>
        <w:jc w:val="right"/>
        <w:rPr>
          <w:rFonts w:ascii="Times New Roman" w:hAnsi="Times New Roman"/>
          <w:sz w:val="24"/>
        </w:rPr>
      </w:pPr>
    </w:p>
    <w:p>
      <w:pPr>
        <w:pStyle w:val="P9"/>
        <w:jc w:val="right"/>
        <w:rPr>
          <w:rFonts w:ascii="Times New Roman" w:hAnsi="Times New Roman"/>
          <w:sz w:val="24"/>
        </w:rPr>
      </w:pPr>
    </w:p>
    <w:p>
      <w:pPr>
        <w:pStyle w:val="P9"/>
        <w:jc w:val="right"/>
        <w:outlineLvl w:val="1"/>
        <w:rPr>
          <w:rFonts w:ascii="Times New Roman" w:hAnsi="Times New Roman"/>
          <w:sz w:val="24"/>
        </w:rPr>
      </w:pPr>
      <w:r>
        <w:rPr>
          <w:rFonts w:ascii="Times New Roman" w:hAnsi="Times New Roman"/>
          <w:sz w:val="24"/>
        </w:rPr>
        <w:t>Приложение 2</w:t>
      </w:r>
    </w:p>
    <w:p>
      <w:pPr>
        <w:pStyle w:val="P9"/>
        <w:jc w:val="right"/>
        <w:rPr>
          <w:rFonts w:ascii="Times New Roman" w:hAnsi="Times New Roman"/>
          <w:sz w:val="24"/>
        </w:rPr>
      </w:pPr>
      <w:r>
        <w:rPr>
          <w:rFonts w:ascii="Times New Roman" w:hAnsi="Times New Roman"/>
          <w:sz w:val="24"/>
        </w:rPr>
        <w:t xml:space="preserve">к Порядку </w:t>
      </w:r>
    </w:p>
    <w:p>
      <w:pPr>
        <w:pStyle w:val="P12"/>
        <w:jc w:val="both"/>
        <w:rPr>
          <w:rFonts w:ascii="Times New Roman" w:hAnsi="Times New Roman"/>
          <w:sz w:val="24"/>
        </w:rPr>
      </w:pPr>
      <w:r>
        <w:rPr>
          <w:rFonts w:ascii="Times New Roman" w:hAnsi="Times New Roman"/>
          <w:sz w:val="24"/>
        </w:rPr>
        <w:t xml:space="preserve">                                 Перечень</w:t>
      </w:r>
    </w:p>
    <w:p>
      <w:pPr>
        <w:pStyle w:val="P12"/>
        <w:jc w:val="both"/>
        <w:rPr>
          <w:rFonts w:ascii="Times New Roman" w:hAnsi="Times New Roman"/>
          <w:sz w:val="24"/>
        </w:rPr>
      </w:pPr>
      <w:r>
        <w:rPr>
          <w:rFonts w:ascii="Times New Roman" w:hAnsi="Times New Roman"/>
          <w:sz w:val="24"/>
        </w:rPr>
        <w:t xml:space="preserve">            программных мероприятий, показателей (индикаторов)</w:t>
      </w:r>
    </w:p>
    <w:p>
      <w:pPr>
        <w:pStyle w:val="P12"/>
        <w:jc w:val="both"/>
        <w:rPr>
          <w:rFonts w:ascii="Times New Roman" w:hAnsi="Times New Roman"/>
          <w:sz w:val="24"/>
        </w:rPr>
      </w:pPr>
      <w:r>
        <w:rPr>
          <w:rFonts w:ascii="Times New Roman" w:hAnsi="Times New Roman"/>
          <w:sz w:val="24"/>
        </w:rPr>
        <w:t xml:space="preserve">         и результатов муниципальной программы МО «Крутовский сельсовет»  (наименование программы)"</w:t>
      </w:r>
    </w:p>
    <w:p>
      <w:pPr>
        <w:pStyle w:val="P9"/>
        <w:rPr>
          <w:rFonts w:ascii="Times New Roman" w:hAnsi="Times New Roman"/>
          <w:sz w:val="24"/>
        </w:rPr>
        <w:sectPr>
          <w:type w:val="nextPage"/>
          <w:pgSz w:w="11906" w:h="16838" w:code="9"/>
          <w:pgMar w:left="1701" w:right="850" w:top="1134" w:bottom="1134" w:header="708" w:footer="708" w:gutter="0"/>
        </w:sectPr>
      </w:pPr>
    </w:p>
    <w:tbl>
      <w:tblPr>
        <w:tblW w:w="18355"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CellMar>
          <w:top w:w="102" w:type="dxa"/>
          <w:left w:w="62" w:type="dxa"/>
          <w:bottom w:w="102" w:type="dxa"/>
          <w:right w:w="62" w:type="dxa"/>
        </w:tblCellMar>
        <w:tblLook w:val="04A0"/>
      </w:tblPr>
      <w:tblGrid/>
      <w:tr>
        <w:tc>
          <w:tcPr>
            <w:tcW w:w="567" w:type="dxa"/>
            <w:vMerge w:val="restart"/>
          </w:tcPr>
          <w:p>
            <w:pPr>
              <w:pStyle w:val="P9"/>
              <w:jc w:val="center"/>
              <w:rPr>
                <w:rFonts w:ascii="Times New Roman" w:hAnsi="Times New Roman"/>
                <w:sz w:val="24"/>
              </w:rPr>
            </w:pPr>
            <w:r>
              <w:rPr>
                <w:rFonts w:ascii="Times New Roman" w:hAnsi="Times New Roman"/>
                <w:sz w:val="24"/>
              </w:rPr>
              <w:t>N п/п</w:t>
            </w:r>
          </w:p>
        </w:tc>
        <w:tc>
          <w:tcPr>
            <w:tcW w:w="2614" w:type="dxa"/>
            <w:vMerge w:val="restart"/>
          </w:tcPr>
          <w:p>
            <w:pPr>
              <w:pStyle w:val="P9"/>
              <w:jc w:val="center"/>
              <w:rPr>
                <w:rFonts w:ascii="Times New Roman" w:hAnsi="Times New Roman"/>
                <w:sz w:val="24"/>
              </w:rPr>
            </w:pPr>
            <w:r>
              <w:rPr>
                <w:rFonts w:ascii="Times New Roman" w:hAnsi="Times New Roman"/>
                <w:sz w:val="24"/>
              </w:rPr>
              <w:t>Цели, задачи, наименование программных мероприятий</w:t>
            </w:r>
          </w:p>
        </w:tc>
        <w:tc>
          <w:tcPr>
            <w:tcW w:w="1843" w:type="dxa"/>
            <w:vMerge w:val="restart"/>
          </w:tcPr>
          <w:p>
            <w:pPr>
              <w:pStyle w:val="P9"/>
              <w:jc w:val="center"/>
              <w:rPr>
                <w:rFonts w:ascii="Times New Roman" w:hAnsi="Times New Roman"/>
                <w:sz w:val="24"/>
              </w:rPr>
            </w:pPr>
            <w:r>
              <w:rPr>
                <w:rFonts w:ascii="Times New Roman" w:hAnsi="Times New Roman"/>
                <w:sz w:val="24"/>
              </w:rPr>
              <w:t>Ответственные исполнители, соисполнители, участники</w:t>
            </w:r>
          </w:p>
        </w:tc>
        <w:tc>
          <w:tcPr>
            <w:tcW w:w="2126" w:type="dxa"/>
            <w:vMerge w:val="restart"/>
          </w:tcPr>
          <w:p>
            <w:pPr>
              <w:pStyle w:val="P9"/>
              <w:jc w:val="center"/>
              <w:rPr>
                <w:rFonts w:ascii="Times New Roman" w:hAnsi="Times New Roman"/>
                <w:sz w:val="24"/>
              </w:rPr>
            </w:pPr>
            <w:r>
              <w:rPr>
                <w:rFonts w:ascii="Times New Roman" w:hAnsi="Times New Roman"/>
                <w:sz w:val="24"/>
              </w:rPr>
              <w:t>Наименование показателя (индикатора)</w:t>
            </w:r>
          </w:p>
        </w:tc>
        <w:tc>
          <w:tcPr>
            <w:tcW w:w="992" w:type="dxa"/>
            <w:vMerge w:val="restart"/>
          </w:tcPr>
          <w:p>
            <w:pPr>
              <w:pStyle w:val="P9"/>
              <w:jc w:val="center"/>
              <w:rPr>
                <w:rFonts w:ascii="Times New Roman" w:hAnsi="Times New Roman"/>
                <w:sz w:val="24"/>
              </w:rPr>
            </w:pPr>
            <w:r>
              <w:rPr>
                <w:rFonts w:ascii="Times New Roman" w:hAnsi="Times New Roman"/>
                <w:sz w:val="24"/>
              </w:rPr>
              <w:t>Ед. изм.</w:t>
            </w:r>
          </w:p>
        </w:tc>
        <w:tc>
          <w:tcPr>
            <w:tcW w:w="709" w:type="dxa"/>
            <w:vMerge w:val="restart"/>
          </w:tcPr>
          <w:p>
            <w:pPr>
              <w:pStyle w:val="P9"/>
              <w:jc w:val="center"/>
              <w:rPr>
                <w:rFonts w:ascii="Times New Roman" w:hAnsi="Times New Roman"/>
                <w:sz w:val="24"/>
              </w:rPr>
            </w:pPr>
            <w:r>
              <w:rPr>
                <w:rFonts w:ascii="Times New Roman" w:hAnsi="Times New Roman"/>
                <w:sz w:val="24"/>
              </w:rPr>
              <w:t>Отчетный год</w:t>
            </w:r>
          </w:p>
        </w:tc>
        <w:tc>
          <w:tcPr>
            <w:tcW w:w="567" w:type="dxa"/>
            <w:vMerge w:val="restart"/>
          </w:tcPr>
          <w:p>
            <w:pPr>
              <w:pStyle w:val="P9"/>
              <w:jc w:val="center"/>
              <w:rPr>
                <w:rFonts w:ascii="Times New Roman" w:hAnsi="Times New Roman"/>
                <w:sz w:val="24"/>
              </w:rPr>
            </w:pPr>
            <w:r>
              <w:rPr>
                <w:rFonts w:ascii="Times New Roman" w:hAnsi="Times New Roman"/>
                <w:sz w:val="24"/>
              </w:rPr>
              <w:t>Текущий год</w:t>
            </w:r>
          </w:p>
        </w:tc>
        <w:tc>
          <w:tcPr>
            <w:tcW w:w="7066" w:type="dxa"/>
            <w:gridSpan w:val="8"/>
          </w:tcPr>
          <w:p>
            <w:pPr>
              <w:pStyle w:val="P9"/>
              <w:jc w:val="center"/>
              <w:rPr>
                <w:rFonts w:ascii="Times New Roman" w:hAnsi="Times New Roman"/>
                <w:sz w:val="24"/>
              </w:rPr>
            </w:pPr>
            <w:r>
              <w:rPr>
                <w:rFonts w:ascii="Times New Roman" w:hAnsi="Times New Roman"/>
                <w:sz w:val="24"/>
              </w:rPr>
              <w:t>Планируемое значение показателя по годам реализации</w:t>
            </w:r>
          </w:p>
        </w:tc>
        <w:tc>
          <w:tcPr>
            <w:tcW w:w="1871" w:type="dxa"/>
            <w:vMerge w:val="restart"/>
          </w:tcPr>
          <w:p>
            <w:pPr>
              <w:pStyle w:val="P9"/>
              <w:jc w:val="center"/>
              <w:rPr>
                <w:rFonts w:ascii="Times New Roman" w:hAnsi="Times New Roman"/>
                <w:sz w:val="24"/>
              </w:rPr>
            </w:pPr>
            <w:r>
              <w:rPr>
                <w:rFonts w:ascii="Times New Roman" w:hAnsi="Times New Roman"/>
                <w:sz w:val="24"/>
              </w:rPr>
              <w:t>Целевое значение показателя (конечный результат) за весь период реализации программы</w:t>
            </w:r>
          </w:p>
        </w:tc>
      </w:tr>
      <w:tr>
        <w:tc>
          <w:tcPr>
            <w:tcW w:w="567" w:type="dxa"/>
            <w:vMerge w:val="continue"/>
          </w:tcPr>
          <w:p>
            <w:pPr>
              <w:pStyle w:val="P9"/>
              <w:rPr>
                <w:rFonts w:ascii="Times New Roman" w:hAnsi="Times New Roman"/>
                <w:sz w:val="24"/>
              </w:rPr>
            </w:pPr>
          </w:p>
        </w:tc>
        <w:tc>
          <w:tcPr>
            <w:tcW w:w="2614" w:type="dxa"/>
            <w:vMerge w:val="continue"/>
          </w:tcPr>
          <w:p>
            <w:pPr>
              <w:pStyle w:val="P9"/>
              <w:rPr>
                <w:rFonts w:ascii="Times New Roman" w:hAnsi="Times New Roman"/>
                <w:sz w:val="24"/>
              </w:rPr>
            </w:pPr>
          </w:p>
        </w:tc>
        <w:tc>
          <w:tcPr>
            <w:tcW w:w="1843" w:type="dxa"/>
            <w:vMerge w:val="continue"/>
          </w:tcPr>
          <w:p>
            <w:pPr>
              <w:pStyle w:val="P9"/>
              <w:rPr>
                <w:rFonts w:ascii="Times New Roman" w:hAnsi="Times New Roman"/>
                <w:sz w:val="24"/>
              </w:rPr>
            </w:pPr>
          </w:p>
        </w:tc>
        <w:tc>
          <w:tcPr>
            <w:tcW w:w="2126" w:type="dxa"/>
            <w:vMerge w:val="continue"/>
          </w:tcPr>
          <w:p>
            <w:pPr>
              <w:pStyle w:val="P9"/>
              <w:rPr>
                <w:rFonts w:ascii="Times New Roman" w:hAnsi="Times New Roman"/>
                <w:sz w:val="24"/>
              </w:rPr>
            </w:pPr>
          </w:p>
        </w:tc>
        <w:tc>
          <w:tcPr>
            <w:tcW w:w="992" w:type="dxa"/>
            <w:vMerge w:val="continue"/>
          </w:tcPr>
          <w:p>
            <w:pPr>
              <w:pStyle w:val="P9"/>
              <w:rPr>
                <w:rFonts w:ascii="Times New Roman" w:hAnsi="Times New Roman"/>
                <w:sz w:val="24"/>
              </w:rPr>
            </w:pPr>
          </w:p>
        </w:tc>
        <w:tc>
          <w:tcPr>
            <w:tcW w:w="709" w:type="dxa"/>
            <w:vMerge w:val="continue"/>
          </w:tcPr>
          <w:p>
            <w:pPr>
              <w:pStyle w:val="P9"/>
              <w:rPr>
                <w:rFonts w:ascii="Times New Roman" w:hAnsi="Times New Roman"/>
                <w:sz w:val="24"/>
              </w:rPr>
            </w:pPr>
          </w:p>
        </w:tc>
        <w:tc>
          <w:tcPr>
            <w:tcW w:w="567" w:type="dxa"/>
            <w:vMerge w:val="continue"/>
          </w:tcPr>
          <w:p>
            <w:pPr>
              <w:pStyle w:val="P9"/>
              <w:rPr>
                <w:rFonts w:ascii="Times New Roman" w:hAnsi="Times New Roman"/>
                <w:sz w:val="24"/>
              </w:rPr>
            </w:pPr>
          </w:p>
        </w:tc>
        <w:tc>
          <w:tcPr>
            <w:tcW w:w="1843" w:type="dxa"/>
            <w:gridSpan w:val="2"/>
          </w:tcPr>
          <w:p>
            <w:pPr>
              <w:pStyle w:val="P9"/>
              <w:jc w:val="center"/>
              <w:rPr>
                <w:rFonts w:ascii="Times New Roman" w:hAnsi="Times New Roman"/>
                <w:sz w:val="24"/>
              </w:rPr>
            </w:pPr>
            <w:r>
              <w:rPr>
                <w:rFonts w:ascii="Times New Roman" w:hAnsi="Times New Roman"/>
                <w:sz w:val="24"/>
              </w:rPr>
              <w:t>20 год</w:t>
            </w:r>
          </w:p>
        </w:tc>
        <w:tc>
          <w:tcPr>
            <w:tcW w:w="1417" w:type="dxa"/>
            <w:gridSpan w:val="2"/>
          </w:tcPr>
          <w:p>
            <w:pPr>
              <w:pStyle w:val="P9"/>
              <w:jc w:val="center"/>
              <w:rPr>
                <w:rFonts w:ascii="Times New Roman" w:hAnsi="Times New Roman"/>
                <w:sz w:val="24"/>
              </w:rPr>
            </w:pPr>
            <w:r>
              <w:rPr>
                <w:rFonts w:ascii="Times New Roman" w:hAnsi="Times New Roman"/>
                <w:sz w:val="24"/>
              </w:rPr>
              <w:t>20 год</w:t>
            </w:r>
          </w:p>
        </w:tc>
        <w:tc>
          <w:tcPr>
            <w:tcW w:w="1701" w:type="dxa"/>
            <w:gridSpan w:val="2"/>
          </w:tcPr>
          <w:p>
            <w:pPr>
              <w:pStyle w:val="P9"/>
              <w:jc w:val="center"/>
              <w:rPr>
                <w:rFonts w:ascii="Times New Roman" w:hAnsi="Times New Roman"/>
                <w:sz w:val="24"/>
              </w:rPr>
            </w:pPr>
            <w:r>
              <w:rPr>
                <w:rFonts w:ascii="Times New Roman" w:hAnsi="Times New Roman"/>
                <w:sz w:val="24"/>
              </w:rPr>
              <w:t>20 год</w:t>
            </w:r>
          </w:p>
        </w:tc>
        <w:tc>
          <w:tcPr>
            <w:tcW w:w="2105" w:type="dxa"/>
            <w:gridSpan w:val="2"/>
          </w:tcPr>
          <w:p>
            <w:pPr>
              <w:pStyle w:val="P9"/>
              <w:jc w:val="center"/>
              <w:rPr>
                <w:rFonts w:ascii="Times New Roman" w:hAnsi="Times New Roman"/>
                <w:sz w:val="24"/>
              </w:rPr>
            </w:pPr>
            <w:r>
              <w:rPr>
                <w:rFonts w:ascii="Times New Roman" w:hAnsi="Times New Roman"/>
                <w:sz w:val="24"/>
              </w:rPr>
              <w:t>...</w:t>
            </w:r>
          </w:p>
        </w:tc>
        <w:tc>
          <w:tcPr>
            <w:tcW w:w="1871" w:type="dxa"/>
            <w:vMerge w:val="continue"/>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614" w:type="dxa"/>
            <w:vMerge w:val="continue"/>
          </w:tcPr>
          <w:p>
            <w:pPr>
              <w:pStyle w:val="P9"/>
              <w:rPr>
                <w:rFonts w:ascii="Times New Roman" w:hAnsi="Times New Roman"/>
                <w:sz w:val="24"/>
              </w:rPr>
            </w:pPr>
          </w:p>
        </w:tc>
        <w:tc>
          <w:tcPr>
            <w:tcW w:w="1843" w:type="dxa"/>
            <w:vMerge w:val="continue"/>
          </w:tcPr>
          <w:p>
            <w:pPr>
              <w:pStyle w:val="P9"/>
              <w:rPr>
                <w:rFonts w:ascii="Times New Roman" w:hAnsi="Times New Roman"/>
                <w:sz w:val="24"/>
              </w:rPr>
            </w:pPr>
          </w:p>
        </w:tc>
        <w:tc>
          <w:tcPr>
            <w:tcW w:w="2126" w:type="dxa"/>
            <w:vMerge w:val="continue"/>
          </w:tcPr>
          <w:p>
            <w:pPr>
              <w:pStyle w:val="P9"/>
              <w:rPr>
                <w:rFonts w:ascii="Times New Roman" w:hAnsi="Times New Roman"/>
                <w:sz w:val="24"/>
              </w:rPr>
            </w:pPr>
          </w:p>
        </w:tc>
        <w:tc>
          <w:tcPr>
            <w:tcW w:w="992" w:type="dxa"/>
            <w:vMerge w:val="continue"/>
          </w:tcPr>
          <w:p>
            <w:pPr>
              <w:pStyle w:val="P9"/>
              <w:rPr>
                <w:rFonts w:ascii="Times New Roman" w:hAnsi="Times New Roman"/>
                <w:sz w:val="24"/>
              </w:rPr>
            </w:pPr>
          </w:p>
        </w:tc>
        <w:tc>
          <w:tcPr>
            <w:tcW w:w="709" w:type="dxa"/>
            <w:vMerge w:val="continue"/>
          </w:tcPr>
          <w:p>
            <w:pPr>
              <w:pStyle w:val="P9"/>
              <w:rPr>
                <w:rFonts w:ascii="Times New Roman" w:hAnsi="Times New Roman"/>
                <w:sz w:val="24"/>
              </w:rPr>
            </w:pPr>
          </w:p>
        </w:tc>
        <w:tc>
          <w:tcPr>
            <w:tcW w:w="567" w:type="dxa"/>
            <w:vMerge w:val="continue"/>
          </w:tcPr>
          <w:p>
            <w:pPr>
              <w:pStyle w:val="P9"/>
              <w:rPr>
                <w:rFonts w:ascii="Times New Roman" w:hAnsi="Times New Roman"/>
                <w:sz w:val="24"/>
              </w:rPr>
            </w:pPr>
          </w:p>
        </w:tc>
        <w:tc>
          <w:tcPr>
            <w:tcW w:w="850" w:type="dxa"/>
          </w:tcPr>
          <w:p>
            <w:pPr>
              <w:pStyle w:val="P9"/>
              <w:jc w:val="center"/>
              <w:rPr>
                <w:rFonts w:ascii="Times New Roman" w:hAnsi="Times New Roman"/>
                <w:sz w:val="24"/>
              </w:rPr>
            </w:pPr>
            <w:r>
              <w:rPr>
                <w:rFonts w:ascii="Times New Roman" w:hAnsi="Times New Roman"/>
                <w:sz w:val="24"/>
              </w:rPr>
              <w:t>Всего</w:t>
            </w:r>
          </w:p>
        </w:tc>
        <w:tc>
          <w:tcPr>
            <w:tcW w:w="993" w:type="dxa"/>
          </w:tcPr>
          <w:p>
            <w:pPr>
              <w:pStyle w:val="P9"/>
              <w:jc w:val="center"/>
              <w:rPr>
                <w:rFonts w:ascii="Times New Roman" w:hAnsi="Times New Roman"/>
                <w:sz w:val="24"/>
              </w:rPr>
            </w:pPr>
            <w:r>
              <w:rPr>
                <w:rFonts w:ascii="Times New Roman" w:hAnsi="Times New Roman"/>
                <w:sz w:val="24"/>
              </w:rPr>
              <w:t>в т.ч. на 01.07</w:t>
            </w:r>
          </w:p>
        </w:tc>
        <w:tc>
          <w:tcPr>
            <w:tcW w:w="567" w:type="dxa"/>
          </w:tcPr>
          <w:p>
            <w:pPr>
              <w:pStyle w:val="P9"/>
              <w:jc w:val="center"/>
              <w:rPr>
                <w:rFonts w:ascii="Times New Roman" w:hAnsi="Times New Roman"/>
                <w:sz w:val="24"/>
              </w:rPr>
            </w:pPr>
            <w:r>
              <w:rPr>
                <w:rFonts w:ascii="Times New Roman" w:hAnsi="Times New Roman"/>
                <w:sz w:val="24"/>
              </w:rPr>
              <w:t>Всего</w:t>
            </w:r>
          </w:p>
        </w:tc>
        <w:tc>
          <w:tcPr>
            <w:tcW w:w="850" w:type="dxa"/>
          </w:tcPr>
          <w:p>
            <w:pPr>
              <w:pStyle w:val="P9"/>
              <w:jc w:val="center"/>
              <w:rPr>
                <w:rFonts w:ascii="Times New Roman" w:hAnsi="Times New Roman"/>
                <w:sz w:val="24"/>
              </w:rPr>
            </w:pPr>
            <w:r>
              <w:rPr>
                <w:rFonts w:ascii="Times New Roman" w:hAnsi="Times New Roman"/>
                <w:sz w:val="24"/>
              </w:rPr>
              <w:t>в т. ч. на 01.07</w:t>
            </w:r>
          </w:p>
        </w:tc>
        <w:tc>
          <w:tcPr>
            <w:tcW w:w="709" w:type="dxa"/>
          </w:tcPr>
          <w:p>
            <w:pPr>
              <w:pStyle w:val="P9"/>
              <w:jc w:val="center"/>
              <w:rPr>
                <w:rFonts w:ascii="Times New Roman" w:hAnsi="Times New Roman"/>
                <w:sz w:val="24"/>
              </w:rPr>
            </w:pPr>
            <w:r>
              <w:rPr>
                <w:rFonts w:ascii="Times New Roman" w:hAnsi="Times New Roman"/>
                <w:sz w:val="24"/>
              </w:rPr>
              <w:t>Всего</w:t>
            </w:r>
          </w:p>
        </w:tc>
        <w:tc>
          <w:tcPr>
            <w:tcW w:w="992" w:type="dxa"/>
          </w:tcPr>
          <w:p>
            <w:pPr>
              <w:pStyle w:val="P9"/>
              <w:jc w:val="center"/>
              <w:rPr>
                <w:rFonts w:ascii="Times New Roman" w:hAnsi="Times New Roman"/>
                <w:sz w:val="24"/>
              </w:rPr>
            </w:pPr>
            <w:r>
              <w:rPr>
                <w:rFonts w:ascii="Times New Roman" w:hAnsi="Times New Roman"/>
                <w:sz w:val="24"/>
              </w:rPr>
              <w:t>в т.ч. на 01.07</w:t>
            </w:r>
          </w:p>
        </w:tc>
        <w:tc>
          <w:tcPr>
            <w:tcW w:w="709" w:type="dxa"/>
          </w:tcPr>
          <w:p>
            <w:pPr>
              <w:pStyle w:val="P9"/>
              <w:jc w:val="center"/>
              <w:rPr>
                <w:rFonts w:ascii="Times New Roman" w:hAnsi="Times New Roman"/>
                <w:sz w:val="24"/>
              </w:rPr>
            </w:pPr>
            <w:r>
              <w:rPr>
                <w:rFonts w:ascii="Times New Roman" w:hAnsi="Times New Roman"/>
                <w:sz w:val="24"/>
              </w:rPr>
              <w:t>....</w:t>
            </w:r>
          </w:p>
        </w:tc>
        <w:tc>
          <w:tcPr>
            <w:tcW w:w="1396" w:type="dxa"/>
          </w:tcPr>
          <w:p>
            <w:pPr>
              <w:pStyle w:val="P9"/>
              <w:jc w:val="center"/>
              <w:rPr>
                <w:rFonts w:ascii="Times New Roman" w:hAnsi="Times New Roman"/>
                <w:sz w:val="24"/>
              </w:rPr>
            </w:pPr>
            <w:r>
              <w:rPr>
                <w:rFonts w:ascii="Times New Roman" w:hAnsi="Times New Roman"/>
                <w:sz w:val="24"/>
              </w:rPr>
              <w:t>.....</w:t>
            </w:r>
          </w:p>
        </w:tc>
        <w:tc>
          <w:tcPr>
            <w:tcW w:w="1871" w:type="dxa"/>
            <w:vMerge w:val="continue"/>
          </w:tcPr>
          <w:p>
            <w:pPr>
              <w:pStyle w:val="P9"/>
              <w:rPr>
                <w:rFonts w:ascii="Times New Roman" w:hAnsi="Times New Roman"/>
                <w:sz w:val="24"/>
              </w:rPr>
            </w:pPr>
          </w:p>
        </w:tc>
      </w:tr>
      <w:tr>
        <w:tc>
          <w:tcPr>
            <w:tcW w:w="567" w:type="dxa"/>
          </w:tcPr>
          <w:p>
            <w:pPr>
              <w:pStyle w:val="P9"/>
              <w:jc w:val="center"/>
              <w:rPr>
                <w:rFonts w:ascii="Times New Roman" w:hAnsi="Times New Roman"/>
                <w:sz w:val="24"/>
              </w:rPr>
            </w:pPr>
            <w:r>
              <w:rPr>
                <w:rFonts w:ascii="Times New Roman" w:hAnsi="Times New Roman"/>
                <w:sz w:val="24"/>
              </w:rPr>
              <w:t>1</w:t>
            </w:r>
          </w:p>
        </w:tc>
        <w:tc>
          <w:tcPr>
            <w:tcW w:w="2614" w:type="dxa"/>
          </w:tcPr>
          <w:p>
            <w:pPr>
              <w:pStyle w:val="P9"/>
              <w:jc w:val="center"/>
              <w:rPr>
                <w:rFonts w:ascii="Times New Roman" w:hAnsi="Times New Roman"/>
                <w:sz w:val="24"/>
              </w:rPr>
            </w:pPr>
            <w:r>
              <w:rPr>
                <w:rFonts w:ascii="Times New Roman" w:hAnsi="Times New Roman"/>
                <w:sz w:val="24"/>
              </w:rPr>
              <w:t>2</w:t>
            </w:r>
          </w:p>
        </w:tc>
        <w:tc>
          <w:tcPr>
            <w:tcW w:w="1843" w:type="dxa"/>
          </w:tcPr>
          <w:p>
            <w:pPr>
              <w:pStyle w:val="P9"/>
              <w:jc w:val="center"/>
              <w:rPr>
                <w:rFonts w:ascii="Times New Roman" w:hAnsi="Times New Roman"/>
                <w:sz w:val="24"/>
              </w:rPr>
            </w:pPr>
            <w:r>
              <w:rPr>
                <w:rFonts w:ascii="Times New Roman" w:hAnsi="Times New Roman"/>
                <w:sz w:val="24"/>
              </w:rPr>
              <w:t>3</w:t>
            </w:r>
          </w:p>
        </w:tc>
        <w:tc>
          <w:tcPr>
            <w:tcW w:w="2126" w:type="dxa"/>
          </w:tcPr>
          <w:p>
            <w:pPr>
              <w:pStyle w:val="P9"/>
              <w:jc w:val="center"/>
              <w:rPr>
                <w:rFonts w:ascii="Times New Roman" w:hAnsi="Times New Roman"/>
                <w:sz w:val="24"/>
              </w:rPr>
            </w:pPr>
            <w:r>
              <w:rPr>
                <w:rFonts w:ascii="Times New Roman" w:hAnsi="Times New Roman"/>
                <w:sz w:val="24"/>
              </w:rPr>
              <w:t>4</w:t>
            </w:r>
          </w:p>
        </w:tc>
        <w:tc>
          <w:tcPr>
            <w:tcW w:w="992" w:type="dxa"/>
          </w:tcPr>
          <w:p>
            <w:pPr>
              <w:pStyle w:val="P9"/>
              <w:jc w:val="center"/>
              <w:rPr>
                <w:rFonts w:ascii="Times New Roman" w:hAnsi="Times New Roman"/>
                <w:sz w:val="24"/>
              </w:rPr>
            </w:pPr>
            <w:r>
              <w:rPr>
                <w:rFonts w:ascii="Times New Roman" w:hAnsi="Times New Roman"/>
                <w:sz w:val="24"/>
              </w:rPr>
              <w:t>5</w:t>
            </w:r>
          </w:p>
        </w:tc>
        <w:tc>
          <w:tcPr>
            <w:tcW w:w="709" w:type="dxa"/>
          </w:tcPr>
          <w:p>
            <w:pPr>
              <w:pStyle w:val="P9"/>
              <w:jc w:val="center"/>
              <w:rPr>
                <w:rFonts w:ascii="Times New Roman" w:hAnsi="Times New Roman"/>
                <w:sz w:val="24"/>
              </w:rPr>
            </w:pPr>
            <w:r>
              <w:rPr>
                <w:rFonts w:ascii="Times New Roman" w:hAnsi="Times New Roman"/>
                <w:sz w:val="24"/>
              </w:rPr>
              <w:t>6</w:t>
            </w:r>
          </w:p>
        </w:tc>
        <w:tc>
          <w:tcPr>
            <w:tcW w:w="567" w:type="dxa"/>
          </w:tcPr>
          <w:p>
            <w:pPr>
              <w:pStyle w:val="P9"/>
              <w:jc w:val="center"/>
              <w:rPr>
                <w:rFonts w:ascii="Times New Roman" w:hAnsi="Times New Roman"/>
                <w:sz w:val="24"/>
              </w:rPr>
            </w:pPr>
            <w:r>
              <w:rPr>
                <w:rFonts w:ascii="Times New Roman" w:hAnsi="Times New Roman"/>
                <w:sz w:val="24"/>
              </w:rPr>
              <w:t>7</w:t>
            </w:r>
          </w:p>
        </w:tc>
        <w:tc>
          <w:tcPr>
            <w:tcW w:w="850" w:type="dxa"/>
          </w:tcPr>
          <w:p>
            <w:pPr>
              <w:pStyle w:val="P9"/>
              <w:jc w:val="center"/>
              <w:rPr>
                <w:rFonts w:ascii="Times New Roman" w:hAnsi="Times New Roman"/>
                <w:sz w:val="24"/>
              </w:rPr>
            </w:pPr>
            <w:r>
              <w:rPr>
                <w:rFonts w:ascii="Times New Roman" w:hAnsi="Times New Roman"/>
                <w:sz w:val="24"/>
              </w:rPr>
              <w:t>8</w:t>
            </w:r>
          </w:p>
        </w:tc>
        <w:tc>
          <w:tcPr>
            <w:tcW w:w="993" w:type="dxa"/>
          </w:tcPr>
          <w:p>
            <w:pPr>
              <w:pStyle w:val="P9"/>
              <w:jc w:val="center"/>
              <w:rPr>
                <w:rFonts w:ascii="Times New Roman" w:hAnsi="Times New Roman"/>
                <w:sz w:val="24"/>
              </w:rPr>
            </w:pPr>
            <w:r>
              <w:rPr>
                <w:rFonts w:ascii="Times New Roman" w:hAnsi="Times New Roman"/>
                <w:sz w:val="24"/>
              </w:rPr>
              <w:t>9</w:t>
            </w:r>
          </w:p>
        </w:tc>
        <w:tc>
          <w:tcPr>
            <w:tcW w:w="567" w:type="dxa"/>
          </w:tcPr>
          <w:p>
            <w:pPr>
              <w:pStyle w:val="P9"/>
              <w:jc w:val="center"/>
              <w:rPr>
                <w:rFonts w:ascii="Times New Roman" w:hAnsi="Times New Roman"/>
                <w:sz w:val="24"/>
              </w:rPr>
            </w:pPr>
            <w:r>
              <w:rPr>
                <w:rFonts w:ascii="Times New Roman" w:hAnsi="Times New Roman"/>
                <w:sz w:val="24"/>
              </w:rPr>
              <w:t>10</w:t>
            </w:r>
          </w:p>
        </w:tc>
        <w:tc>
          <w:tcPr>
            <w:tcW w:w="850" w:type="dxa"/>
          </w:tcPr>
          <w:p>
            <w:pPr>
              <w:pStyle w:val="P9"/>
              <w:jc w:val="center"/>
              <w:rPr>
                <w:rFonts w:ascii="Times New Roman" w:hAnsi="Times New Roman"/>
                <w:sz w:val="24"/>
              </w:rPr>
            </w:pPr>
            <w:r>
              <w:rPr>
                <w:rFonts w:ascii="Times New Roman" w:hAnsi="Times New Roman"/>
                <w:sz w:val="24"/>
              </w:rPr>
              <w:t>11</w:t>
            </w:r>
          </w:p>
        </w:tc>
        <w:tc>
          <w:tcPr>
            <w:tcW w:w="709" w:type="dxa"/>
          </w:tcPr>
          <w:p>
            <w:pPr>
              <w:pStyle w:val="P9"/>
              <w:jc w:val="center"/>
              <w:rPr>
                <w:rFonts w:ascii="Times New Roman" w:hAnsi="Times New Roman"/>
                <w:sz w:val="24"/>
              </w:rPr>
            </w:pPr>
            <w:r>
              <w:rPr>
                <w:rFonts w:ascii="Times New Roman" w:hAnsi="Times New Roman"/>
                <w:sz w:val="24"/>
              </w:rPr>
              <w:t>12</w:t>
            </w:r>
          </w:p>
        </w:tc>
        <w:tc>
          <w:tcPr>
            <w:tcW w:w="992" w:type="dxa"/>
          </w:tcPr>
          <w:p>
            <w:pPr>
              <w:pStyle w:val="P9"/>
              <w:jc w:val="center"/>
              <w:rPr>
                <w:rFonts w:ascii="Times New Roman" w:hAnsi="Times New Roman"/>
                <w:sz w:val="24"/>
              </w:rPr>
            </w:pPr>
            <w:r>
              <w:rPr>
                <w:rFonts w:ascii="Times New Roman" w:hAnsi="Times New Roman"/>
                <w:sz w:val="24"/>
              </w:rPr>
              <w:t>13</w:t>
            </w:r>
          </w:p>
        </w:tc>
        <w:tc>
          <w:tcPr>
            <w:tcW w:w="709" w:type="dxa"/>
          </w:tcPr>
          <w:p>
            <w:pPr>
              <w:pStyle w:val="P9"/>
              <w:jc w:val="center"/>
              <w:rPr>
                <w:rFonts w:ascii="Times New Roman" w:hAnsi="Times New Roman"/>
                <w:sz w:val="24"/>
              </w:rPr>
            </w:pPr>
            <w:r>
              <w:rPr>
                <w:rFonts w:ascii="Times New Roman" w:hAnsi="Times New Roman"/>
                <w:sz w:val="24"/>
              </w:rPr>
              <w:t>...</w:t>
            </w:r>
          </w:p>
        </w:tc>
        <w:tc>
          <w:tcPr>
            <w:tcW w:w="1396" w:type="dxa"/>
          </w:tcPr>
          <w:p>
            <w:pPr>
              <w:pStyle w:val="P9"/>
              <w:jc w:val="center"/>
              <w:rPr>
                <w:rFonts w:ascii="Times New Roman" w:hAnsi="Times New Roman"/>
                <w:sz w:val="24"/>
              </w:rPr>
            </w:pPr>
            <w:r>
              <w:rPr>
                <w:rFonts w:ascii="Times New Roman" w:hAnsi="Times New Roman"/>
                <w:sz w:val="24"/>
              </w:rPr>
              <w:t>...</w:t>
            </w:r>
          </w:p>
        </w:tc>
        <w:tc>
          <w:tcPr>
            <w:tcW w:w="1871" w:type="dxa"/>
          </w:tcPr>
          <w:p>
            <w:pPr>
              <w:pStyle w:val="P9"/>
              <w:jc w:val="center"/>
              <w:rPr>
                <w:rFonts w:ascii="Times New Roman" w:hAnsi="Times New Roman"/>
                <w:sz w:val="24"/>
              </w:rPr>
            </w:pPr>
            <w:r>
              <w:rPr>
                <w:rFonts w:ascii="Times New Roman" w:hAnsi="Times New Roman"/>
                <w:sz w:val="24"/>
              </w:rPr>
              <w:t>.....</w:t>
            </w:r>
          </w:p>
        </w:tc>
      </w:tr>
      <w:tr>
        <w:tc>
          <w:tcPr>
            <w:tcW w:w="567" w:type="dxa"/>
          </w:tcPr>
          <w:p>
            <w:pPr>
              <w:pStyle w:val="P9"/>
              <w:jc w:val="center"/>
              <w:rPr>
                <w:rFonts w:ascii="Times New Roman" w:hAnsi="Times New Roman"/>
                <w:sz w:val="24"/>
              </w:rPr>
            </w:pPr>
            <w:r>
              <w:rPr>
                <w:rFonts w:ascii="Times New Roman" w:hAnsi="Times New Roman"/>
                <w:sz w:val="24"/>
              </w:rPr>
              <w:t>1.</w:t>
            </w:r>
          </w:p>
        </w:tc>
        <w:tc>
          <w:tcPr>
            <w:tcW w:w="2614" w:type="dxa"/>
          </w:tcPr>
          <w:p>
            <w:pPr>
              <w:pStyle w:val="P9"/>
              <w:rPr>
                <w:rFonts w:ascii="Times New Roman" w:hAnsi="Times New Roman"/>
                <w:sz w:val="24"/>
              </w:rPr>
            </w:pPr>
            <w:r>
              <w:rPr>
                <w:rFonts w:ascii="Times New Roman" w:hAnsi="Times New Roman"/>
                <w:sz w:val="24"/>
              </w:rPr>
              <w:t>Муниципальная программа</w:t>
            </w:r>
          </w:p>
        </w:tc>
        <w:tc>
          <w:tcPr>
            <w:tcW w:w="1843" w:type="dxa"/>
          </w:tcPr>
          <w:p>
            <w:pPr>
              <w:pStyle w:val="P9"/>
              <w:rPr>
                <w:rFonts w:ascii="Times New Roman" w:hAnsi="Times New Roman"/>
                <w:sz w:val="24"/>
              </w:rPr>
            </w:pPr>
          </w:p>
        </w:tc>
        <w:tc>
          <w:tcPr>
            <w:tcW w:w="2126" w:type="dxa"/>
          </w:tcPr>
          <w:p>
            <w:pPr>
              <w:pStyle w:val="P9"/>
              <w:rPr>
                <w:rFonts w:ascii="Times New Roman" w:hAnsi="Times New Roman"/>
                <w:sz w:val="24"/>
              </w:rPr>
            </w:pP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993"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1396" w:type="dxa"/>
          </w:tcPr>
          <w:p>
            <w:pPr>
              <w:pStyle w:val="P9"/>
              <w:rPr>
                <w:rFonts w:ascii="Times New Roman" w:hAnsi="Times New Roman"/>
                <w:sz w:val="24"/>
              </w:rPr>
            </w:pPr>
          </w:p>
        </w:tc>
        <w:tc>
          <w:tcPr>
            <w:tcW w:w="1871" w:type="dxa"/>
          </w:tcPr>
          <w:p>
            <w:pPr>
              <w:pStyle w:val="P9"/>
              <w:rPr>
                <w:rFonts w:ascii="Times New Roman" w:hAnsi="Times New Roman"/>
                <w:sz w:val="24"/>
              </w:rPr>
            </w:pPr>
          </w:p>
        </w:tc>
      </w:tr>
      <w:tr>
        <w:tc>
          <w:tcPr>
            <w:tcW w:w="567" w:type="dxa"/>
            <w:vMerge w:val="restart"/>
          </w:tcPr>
          <w:p>
            <w:pPr>
              <w:pStyle w:val="P9"/>
              <w:jc w:val="center"/>
              <w:rPr>
                <w:rFonts w:ascii="Times New Roman" w:hAnsi="Times New Roman"/>
                <w:sz w:val="24"/>
              </w:rPr>
            </w:pPr>
            <w:r>
              <w:rPr>
                <w:rFonts w:ascii="Times New Roman" w:hAnsi="Times New Roman"/>
                <w:sz w:val="24"/>
              </w:rPr>
              <w:t>2.</w:t>
            </w:r>
          </w:p>
        </w:tc>
        <w:tc>
          <w:tcPr>
            <w:tcW w:w="2614" w:type="dxa"/>
            <w:vMerge w:val="restart"/>
          </w:tcPr>
          <w:p>
            <w:pPr>
              <w:pStyle w:val="P9"/>
              <w:rPr>
                <w:rFonts w:ascii="Times New Roman" w:hAnsi="Times New Roman"/>
                <w:sz w:val="24"/>
              </w:rPr>
            </w:pPr>
            <w:r>
              <w:rPr>
                <w:rFonts w:ascii="Times New Roman" w:hAnsi="Times New Roman"/>
                <w:sz w:val="24"/>
              </w:rPr>
              <w:t>Цель 1....</w:t>
            </w:r>
          </w:p>
        </w:tc>
        <w:tc>
          <w:tcPr>
            <w:tcW w:w="1843" w:type="dxa"/>
          </w:tcPr>
          <w:p>
            <w:pPr>
              <w:pStyle w:val="P9"/>
              <w:rPr>
                <w:rFonts w:ascii="Times New Roman" w:hAnsi="Times New Roman"/>
                <w:sz w:val="24"/>
              </w:rPr>
            </w:pPr>
          </w:p>
        </w:tc>
        <w:tc>
          <w:tcPr>
            <w:tcW w:w="2126" w:type="dxa"/>
          </w:tcPr>
          <w:p>
            <w:pPr>
              <w:pStyle w:val="P9"/>
              <w:rPr>
                <w:rFonts w:ascii="Times New Roman" w:hAnsi="Times New Roman"/>
                <w:sz w:val="24"/>
              </w:rPr>
            </w:pPr>
            <w:r>
              <w:rPr>
                <w:rFonts w:ascii="Times New Roman" w:hAnsi="Times New Roman"/>
                <w:sz w:val="24"/>
              </w:rPr>
              <w:t>Показатель 1.</w:t>
            </w:r>
          </w:p>
          <w:p>
            <w:pPr>
              <w:pStyle w:val="P9"/>
              <w:rPr>
                <w:rFonts w:ascii="Times New Roman" w:hAnsi="Times New Roman"/>
                <w:sz w:val="24"/>
              </w:rPr>
            </w:pPr>
            <w:r>
              <w:rPr>
                <w:rFonts w:ascii="Times New Roman" w:hAnsi="Times New Roman"/>
                <w:sz w:val="24"/>
              </w:rPr>
              <w:t>............</w:t>
            </w: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993"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1396" w:type="dxa"/>
          </w:tcPr>
          <w:p>
            <w:pPr>
              <w:pStyle w:val="P9"/>
              <w:rPr>
                <w:rFonts w:ascii="Times New Roman" w:hAnsi="Times New Roman"/>
                <w:sz w:val="24"/>
              </w:rPr>
            </w:pPr>
          </w:p>
        </w:tc>
        <w:tc>
          <w:tcPr>
            <w:tcW w:w="187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614" w:type="dxa"/>
            <w:vMerge w:val="continue"/>
          </w:tcPr>
          <w:p>
            <w:pPr>
              <w:pStyle w:val="P9"/>
              <w:rPr>
                <w:rFonts w:ascii="Times New Roman" w:hAnsi="Times New Roman"/>
                <w:sz w:val="24"/>
              </w:rPr>
            </w:pPr>
          </w:p>
        </w:tc>
        <w:tc>
          <w:tcPr>
            <w:tcW w:w="1843" w:type="dxa"/>
          </w:tcPr>
          <w:p>
            <w:pPr>
              <w:pStyle w:val="P9"/>
              <w:rPr>
                <w:rFonts w:ascii="Times New Roman" w:hAnsi="Times New Roman"/>
                <w:sz w:val="24"/>
              </w:rPr>
            </w:pPr>
          </w:p>
        </w:tc>
        <w:tc>
          <w:tcPr>
            <w:tcW w:w="2126" w:type="dxa"/>
          </w:tcPr>
          <w:p>
            <w:pPr>
              <w:pStyle w:val="P9"/>
              <w:rPr>
                <w:rFonts w:ascii="Times New Roman" w:hAnsi="Times New Roman"/>
                <w:sz w:val="24"/>
              </w:rPr>
            </w:pPr>
            <w:r>
              <w:rPr>
                <w:rFonts w:ascii="Times New Roman" w:hAnsi="Times New Roman"/>
                <w:sz w:val="24"/>
              </w:rPr>
              <w:t>Показатель 2.</w:t>
            </w: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993"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1396" w:type="dxa"/>
          </w:tcPr>
          <w:p>
            <w:pPr>
              <w:pStyle w:val="P9"/>
              <w:rPr>
                <w:rFonts w:ascii="Times New Roman" w:hAnsi="Times New Roman"/>
                <w:sz w:val="24"/>
              </w:rPr>
            </w:pPr>
          </w:p>
        </w:tc>
        <w:tc>
          <w:tcPr>
            <w:tcW w:w="187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614" w:type="dxa"/>
            <w:vMerge w:val="continue"/>
          </w:tcPr>
          <w:p>
            <w:pPr>
              <w:pStyle w:val="P9"/>
              <w:rPr>
                <w:rFonts w:ascii="Times New Roman" w:hAnsi="Times New Roman"/>
                <w:sz w:val="24"/>
              </w:rPr>
            </w:pPr>
          </w:p>
        </w:tc>
        <w:tc>
          <w:tcPr>
            <w:tcW w:w="1843" w:type="dxa"/>
          </w:tcPr>
          <w:p>
            <w:pPr>
              <w:pStyle w:val="P9"/>
              <w:rPr>
                <w:rFonts w:ascii="Times New Roman" w:hAnsi="Times New Roman"/>
                <w:sz w:val="24"/>
              </w:rPr>
            </w:pPr>
          </w:p>
        </w:tc>
        <w:tc>
          <w:tcPr>
            <w:tcW w:w="2126" w:type="dxa"/>
          </w:tcPr>
          <w:p>
            <w:pPr>
              <w:pStyle w:val="P9"/>
              <w:rPr>
                <w:rFonts w:ascii="Times New Roman" w:hAnsi="Times New Roman"/>
                <w:sz w:val="24"/>
              </w:rPr>
            </w:pPr>
            <w:r>
              <w:rPr>
                <w:rFonts w:ascii="Times New Roman" w:hAnsi="Times New Roman"/>
                <w:sz w:val="24"/>
              </w:rPr>
              <w:t>............</w:t>
            </w: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993"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1396" w:type="dxa"/>
          </w:tcPr>
          <w:p>
            <w:pPr>
              <w:pStyle w:val="P9"/>
              <w:rPr>
                <w:rFonts w:ascii="Times New Roman" w:hAnsi="Times New Roman"/>
                <w:sz w:val="24"/>
              </w:rPr>
            </w:pPr>
          </w:p>
        </w:tc>
        <w:tc>
          <w:tcPr>
            <w:tcW w:w="1871" w:type="dxa"/>
          </w:tcPr>
          <w:p>
            <w:pPr>
              <w:pStyle w:val="P9"/>
              <w:rPr>
                <w:rFonts w:ascii="Times New Roman" w:hAnsi="Times New Roman"/>
                <w:sz w:val="24"/>
              </w:rPr>
            </w:pPr>
          </w:p>
        </w:tc>
      </w:tr>
      <w:tr>
        <w:tc>
          <w:tcPr>
            <w:tcW w:w="567" w:type="dxa"/>
            <w:vMerge w:val="restart"/>
          </w:tcPr>
          <w:p>
            <w:pPr>
              <w:pStyle w:val="P9"/>
              <w:jc w:val="center"/>
              <w:rPr>
                <w:rFonts w:ascii="Times New Roman" w:hAnsi="Times New Roman"/>
                <w:sz w:val="24"/>
              </w:rPr>
            </w:pPr>
            <w:r>
              <w:rPr>
                <w:rFonts w:ascii="Times New Roman" w:hAnsi="Times New Roman"/>
                <w:sz w:val="24"/>
              </w:rPr>
              <w:t>3.</w:t>
            </w:r>
          </w:p>
        </w:tc>
        <w:tc>
          <w:tcPr>
            <w:tcW w:w="2614" w:type="dxa"/>
            <w:vMerge w:val="restart"/>
          </w:tcPr>
          <w:p>
            <w:pPr>
              <w:pStyle w:val="P9"/>
              <w:rPr>
                <w:rFonts w:ascii="Times New Roman" w:hAnsi="Times New Roman"/>
                <w:sz w:val="24"/>
              </w:rPr>
            </w:pPr>
            <w:r>
              <w:rPr>
                <w:rFonts w:ascii="Times New Roman" w:hAnsi="Times New Roman"/>
                <w:sz w:val="24"/>
              </w:rPr>
              <w:t>Задача 1.1....</w:t>
            </w:r>
          </w:p>
        </w:tc>
        <w:tc>
          <w:tcPr>
            <w:tcW w:w="1843" w:type="dxa"/>
          </w:tcPr>
          <w:p>
            <w:pPr>
              <w:pStyle w:val="P9"/>
              <w:rPr>
                <w:rFonts w:ascii="Times New Roman" w:hAnsi="Times New Roman"/>
                <w:sz w:val="24"/>
              </w:rPr>
            </w:pPr>
          </w:p>
        </w:tc>
        <w:tc>
          <w:tcPr>
            <w:tcW w:w="2126" w:type="dxa"/>
          </w:tcPr>
          <w:p>
            <w:pPr>
              <w:pStyle w:val="P9"/>
              <w:rPr>
                <w:rFonts w:ascii="Times New Roman" w:hAnsi="Times New Roman"/>
                <w:sz w:val="24"/>
              </w:rPr>
            </w:pPr>
            <w:r>
              <w:rPr>
                <w:rFonts w:ascii="Times New Roman" w:hAnsi="Times New Roman"/>
                <w:sz w:val="24"/>
              </w:rPr>
              <w:t>Показатель 1.</w:t>
            </w:r>
          </w:p>
          <w:p>
            <w:pPr>
              <w:pStyle w:val="P9"/>
              <w:rPr>
                <w:rFonts w:ascii="Times New Roman" w:hAnsi="Times New Roman"/>
                <w:sz w:val="24"/>
              </w:rPr>
            </w:pPr>
            <w:r>
              <w:rPr>
                <w:rFonts w:ascii="Times New Roman" w:hAnsi="Times New Roman"/>
                <w:sz w:val="24"/>
              </w:rPr>
              <w:t>............</w:t>
            </w: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993"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1396" w:type="dxa"/>
          </w:tcPr>
          <w:p>
            <w:pPr>
              <w:pStyle w:val="P9"/>
              <w:rPr>
                <w:rFonts w:ascii="Times New Roman" w:hAnsi="Times New Roman"/>
                <w:sz w:val="24"/>
              </w:rPr>
            </w:pPr>
          </w:p>
        </w:tc>
        <w:tc>
          <w:tcPr>
            <w:tcW w:w="187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614" w:type="dxa"/>
            <w:vMerge w:val="continue"/>
          </w:tcPr>
          <w:p>
            <w:pPr>
              <w:pStyle w:val="P9"/>
              <w:rPr>
                <w:rFonts w:ascii="Times New Roman" w:hAnsi="Times New Roman"/>
                <w:sz w:val="24"/>
              </w:rPr>
            </w:pPr>
          </w:p>
        </w:tc>
        <w:tc>
          <w:tcPr>
            <w:tcW w:w="1843" w:type="dxa"/>
          </w:tcPr>
          <w:p>
            <w:pPr>
              <w:pStyle w:val="P9"/>
              <w:rPr>
                <w:rFonts w:ascii="Times New Roman" w:hAnsi="Times New Roman"/>
                <w:sz w:val="24"/>
              </w:rPr>
            </w:pPr>
          </w:p>
        </w:tc>
        <w:tc>
          <w:tcPr>
            <w:tcW w:w="2126" w:type="dxa"/>
          </w:tcPr>
          <w:p>
            <w:pPr>
              <w:pStyle w:val="P9"/>
              <w:rPr>
                <w:rFonts w:ascii="Times New Roman" w:hAnsi="Times New Roman"/>
                <w:sz w:val="24"/>
              </w:rPr>
            </w:pPr>
            <w:r>
              <w:rPr>
                <w:rFonts w:ascii="Times New Roman" w:hAnsi="Times New Roman"/>
                <w:sz w:val="24"/>
              </w:rPr>
              <w:t>Показатель 2.</w:t>
            </w: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993"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1396" w:type="dxa"/>
          </w:tcPr>
          <w:p>
            <w:pPr>
              <w:pStyle w:val="P9"/>
              <w:rPr>
                <w:rFonts w:ascii="Times New Roman" w:hAnsi="Times New Roman"/>
                <w:sz w:val="24"/>
              </w:rPr>
            </w:pPr>
          </w:p>
        </w:tc>
        <w:tc>
          <w:tcPr>
            <w:tcW w:w="187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614" w:type="dxa"/>
            <w:vMerge w:val="continue"/>
          </w:tcPr>
          <w:p>
            <w:pPr>
              <w:pStyle w:val="P9"/>
              <w:rPr>
                <w:rFonts w:ascii="Times New Roman" w:hAnsi="Times New Roman"/>
                <w:sz w:val="24"/>
              </w:rPr>
            </w:pPr>
          </w:p>
        </w:tc>
        <w:tc>
          <w:tcPr>
            <w:tcW w:w="1843" w:type="dxa"/>
          </w:tcPr>
          <w:p>
            <w:pPr>
              <w:pStyle w:val="P9"/>
              <w:rPr>
                <w:rFonts w:ascii="Times New Roman" w:hAnsi="Times New Roman"/>
                <w:sz w:val="24"/>
              </w:rPr>
            </w:pPr>
          </w:p>
        </w:tc>
        <w:tc>
          <w:tcPr>
            <w:tcW w:w="2126" w:type="dxa"/>
          </w:tcPr>
          <w:p>
            <w:pPr>
              <w:pStyle w:val="P9"/>
              <w:rPr>
                <w:rFonts w:ascii="Times New Roman" w:hAnsi="Times New Roman"/>
                <w:sz w:val="24"/>
              </w:rPr>
            </w:pPr>
            <w:r>
              <w:rPr>
                <w:rFonts w:ascii="Times New Roman" w:hAnsi="Times New Roman"/>
                <w:sz w:val="24"/>
              </w:rPr>
              <w:t>............</w:t>
            </w: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993"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1396" w:type="dxa"/>
          </w:tcPr>
          <w:p>
            <w:pPr>
              <w:pStyle w:val="P9"/>
              <w:rPr>
                <w:rFonts w:ascii="Times New Roman" w:hAnsi="Times New Roman"/>
                <w:sz w:val="24"/>
              </w:rPr>
            </w:pPr>
          </w:p>
        </w:tc>
        <w:tc>
          <w:tcPr>
            <w:tcW w:w="1871" w:type="dxa"/>
          </w:tcPr>
          <w:p>
            <w:pPr>
              <w:pStyle w:val="P9"/>
              <w:rPr>
                <w:rFonts w:ascii="Times New Roman" w:hAnsi="Times New Roman"/>
                <w:sz w:val="24"/>
              </w:rPr>
            </w:pPr>
          </w:p>
        </w:tc>
      </w:tr>
      <w:tr>
        <w:tc>
          <w:tcPr>
            <w:tcW w:w="567" w:type="dxa"/>
            <w:vMerge w:val="restart"/>
          </w:tcPr>
          <w:p>
            <w:pPr>
              <w:pStyle w:val="P9"/>
              <w:jc w:val="center"/>
              <w:rPr>
                <w:rFonts w:ascii="Times New Roman" w:hAnsi="Times New Roman"/>
                <w:sz w:val="24"/>
              </w:rPr>
            </w:pPr>
            <w:r>
              <w:rPr>
                <w:rFonts w:ascii="Times New Roman" w:hAnsi="Times New Roman"/>
                <w:sz w:val="24"/>
              </w:rPr>
              <w:t>4.</w:t>
            </w:r>
          </w:p>
        </w:tc>
        <w:tc>
          <w:tcPr>
            <w:tcW w:w="2614" w:type="dxa"/>
            <w:vMerge w:val="restart"/>
          </w:tcPr>
          <w:p>
            <w:pPr>
              <w:pStyle w:val="P9"/>
              <w:rPr>
                <w:rFonts w:ascii="Times New Roman" w:hAnsi="Times New Roman"/>
                <w:sz w:val="24"/>
              </w:rPr>
            </w:pPr>
            <w:r>
              <w:rPr>
                <w:rFonts w:ascii="Times New Roman" w:hAnsi="Times New Roman"/>
                <w:sz w:val="24"/>
              </w:rPr>
              <w:t>Основное мероприятие 1.1.1....</w:t>
            </w:r>
          </w:p>
        </w:tc>
        <w:tc>
          <w:tcPr>
            <w:tcW w:w="1843" w:type="dxa"/>
          </w:tcPr>
          <w:p>
            <w:pPr>
              <w:pStyle w:val="P9"/>
              <w:rPr>
                <w:rFonts w:ascii="Times New Roman" w:hAnsi="Times New Roman"/>
                <w:sz w:val="24"/>
              </w:rPr>
            </w:pPr>
          </w:p>
        </w:tc>
        <w:tc>
          <w:tcPr>
            <w:tcW w:w="2126" w:type="dxa"/>
          </w:tcPr>
          <w:p>
            <w:pPr>
              <w:pStyle w:val="P9"/>
              <w:rPr>
                <w:rFonts w:ascii="Times New Roman" w:hAnsi="Times New Roman"/>
                <w:sz w:val="24"/>
              </w:rPr>
            </w:pPr>
            <w:r>
              <w:rPr>
                <w:rFonts w:ascii="Times New Roman" w:hAnsi="Times New Roman"/>
                <w:sz w:val="24"/>
              </w:rPr>
              <w:t>Показатель 1.</w:t>
            </w: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993"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1396" w:type="dxa"/>
          </w:tcPr>
          <w:p>
            <w:pPr>
              <w:pStyle w:val="P9"/>
              <w:rPr>
                <w:rFonts w:ascii="Times New Roman" w:hAnsi="Times New Roman"/>
                <w:sz w:val="24"/>
              </w:rPr>
            </w:pPr>
          </w:p>
        </w:tc>
        <w:tc>
          <w:tcPr>
            <w:tcW w:w="187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614" w:type="dxa"/>
            <w:vMerge w:val="continue"/>
          </w:tcPr>
          <w:p>
            <w:pPr>
              <w:pStyle w:val="P9"/>
              <w:rPr>
                <w:rFonts w:ascii="Times New Roman" w:hAnsi="Times New Roman"/>
                <w:sz w:val="24"/>
              </w:rPr>
            </w:pPr>
          </w:p>
        </w:tc>
        <w:tc>
          <w:tcPr>
            <w:tcW w:w="1843" w:type="dxa"/>
          </w:tcPr>
          <w:p>
            <w:pPr>
              <w:pStyle w:val="P9"/>
              <w:rPr>
                <w:rFonts w:ascii="Times New Roman" w:hAnsi="Times New Roman"/>
                <w:sz w:val="24"/>
              </w:rPr>
            </w:pPr>
          </w:p>
        </w:tc>
        <w:tc>
          <w:tcPr>
            <w:tcW w:w="2126" w:type="dxa"/>
          </w:tcPr>
          <w:p>
            <w:pPr>
              <w:pStyle w:val="P9"/>
              <w:rPr>
                <w:rFonts w:ascii="Times New Roman" w:hAnsi="Times New Roman"/>
                <w:sz w:val="24"/>
              </w:rPr>
            </w:pPr>
            <w:r>
              <w:rPr>
                <w:rFonts w:ascii="Times New Roman" w:hAnsi="Times New Roman"/>
                <w:sz w:val="24"/>
              </w:rPr>
              <w:t>Показатель 2.</w:t>
            </w: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993"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1396" w:type="dxa"/>
          </w:tcPr>
          <w:p>
            <w:pPr>
              <w:pStyle w:val="P9"/>
              <w:rPr>
                <w:rFonts w:ascii="Times New Roman" w:hAnsi="Times New Roman"/>
                <w:sz w:val="24"/>
              </w:rPr>
            </w:pPr>
          </w:p>
        </w:tc>
        <w:tc>
          <w:tcPr>
            <w:tcW w:w="187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614" w:type="dxa"/>
            <w:vMerge w:val="continue"/>
          </w:tcPr>
          <w:p>
            <w:pPr>
              <w:pStyle w:val="P9"/>
              <w:rPr>
                <w:rFonts w:ascii="Times New Roman" w:hAnsi="Times New Roman"/>
                <w:sz w:val="24"/>
              </w:rPr>
            </w:pPr>
          </w:p>
        </w:tc>
        <w:tc>
          <w:tcPr>
            <w:tcW w:w="1843" w:type="dxa"/>
          </w:tcPr>
          <w:p>
            <w:pPr>
              <w:pStyle w:val="P9"/>
              <w:rPr>
                <w:rFonts w:ascii="Times New Roman" w:hAnsi="Times New Roman"/>
                <w:sz w:val="24"/>
              </w:rPr>
            </w:pPr>
          </w:p>
        </w:tc>
        <w:tc>
          <w:tcPr>
            <w:tcW w:w="2126" w:type="dxa"/>
          </w:tcPr>
          <w:p>
            <w:pPr>
              <w:pStyle w:val="P9"/>
              <w:rPr>
                <w:rFonts w:ascii="Times New Roman" w:hAnsi="Times New Roman"/>
                <w:sz w:val="24"/>
              </w:rPr>
            </w:pPr>
            <w:r>
              <w:rPr>
                <w:rFonts w:ascii="Times New Roman" w:hAnsi="Times New Roman"/>
                <w:sz w:val="24"/>
              </w:rPr>
              <w:t>.............</w:t>
            </w: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993"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1396" w:type="dxa"/>
          </w:tcPr>
          <w:p>
            <w:pPr>
              <w:pStyle w:val="P9"/>
              <w:rPr>
                <w:rFonts w:ascii="Times New Roman" w:hAnsi="Times New Roman"/>
                <w:sz w:val="24"/>
              </w:rPr>
            </w:pPr>
          </w:p>
        </w:tc>
        <w:tc>
          <w:tcPr>
            <w:tcW w:w="1871" w:type="dxa"/>
          </w:tcPr>
          <w:p>
            <w:pPr>
              <w:pStyle w:val="P9"/>
              <w:rPr>
                <w:rFonts w:ascii="Times New Roman" w:hAnsi="Times New Roman"/>
                <w:sz w:val="24"/>
              </w:rPr>
            </w:pPr>
          </w:p>
        </w:tc>
      </w:tr>
      <w:tr>
        <w:tc>
          <w:tcPr>
            <w:tcW w:w="567" w:type="dxa"/>
          </w:tcPr>
          <w:p>
            <w:pPr>
              <w:pStyle w:val="P9"/>
              <w:jc w:val="center"/>
              <w:rPr>
                <w:rFonts w:ascii="Times New Roman" w:hAnsi="Times New Roman"/>
                <w:sz w:val="24"/>
              </w:rPr>
            </w:pPr>
            <w:r>
              <w:rPr>
                <w:rFonts w:ascii="Times New Roman" w:hAnsi="Times New Roman"/>
                <w:sz w:val="24"/>
              </w:rPr>
              <w:t>....</w:t>
            </w:r>
          </w:p>
        </w:tc>
        <w:tc>
          <w:tcPr>
            <w:tcW w:w="2614" w:type="dxa"/>
          </w:tcPr>
          <w:p>
            <w:pPr>
              <w:pStyle w:val="P9"/>
              <w:rPr>
                <w:rFonts w:ascii="Times New Roman" w:hAnsi="Times New Roman"/>
                <w:sz w:val="24"/>
              </w:rPr>
            </w:pPr>
            <w:r>
              <w:rPr>
                <w:rFonts w:ascii="Times New Roman" w:hAnsi="Times New Roman"/>
                <w:sz w:val="24"/>
              </w:rPr>
              <w:t>......</w:t>
            </w:r>
          </w:p>
        </w:tc>
        <w:tc>
          <w:tcPr>
            <w:tcW w:w="1843" w:type="dxa"/>
          </w:tcPr>
          <w:p>
            <w:pPr>
              <w:pStyle w:val="P9"/>
              <w:rPr>
                <w:rFonts w:ascii="Times New Roman" w:hAnsi="Times New Roman"/>
                <w:sz w:val="24"/>
              </w:rPr>
            </w:pPr>
          </w:p>
        </w:tc>
        <w:tc>
          <w:tcPr>
            <w:tcW w:w="2126" w:type="dxa"/>
          </w:tcPr>
          <w:p>
            <w:pPr>
              <w:pStyle w:val="P9"/>
              <w:rPr>
                <w:rFonts w:ascii="Times New Roman" w:hAnsi="Times New Roman"/>
                <w:sz w:val="24"/>
              </w:rPr>
            </w:pPr>
            <w:r>
              <w:rPr>
                <w:rFonts w:ascii="Times New Roman" w:hAnsi="Times New Roman"/>
                <w:sz w:val="24"/>
              </w:rPr>
              <w:t>...</w:t>
            </w: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993"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1396" w:type="dxa"/>
          </w:tcPr>
          <w:p>
            <w:pPr>
              <w:pStyle w:val="P9"/>
              <w:rPr>
                <w:rFonts w:ascii="Times New Roman" w:hAnsi="Times New Roman"/>
                <w:sz w:val="24"/>
              </w:rPr>
            </w:pPr>
          </w:p>
        </w:tc>
        <w:tc>
          <w:tcPr>
            <w:tcW w:w="1871" w:type="dxa"/>
          </w:tcPr>
          <w:p>
            <w:pPr>
              <w:pStyle w:val="P9"/>
              <w:rPr>
                <w:rFonts w:ascii="Times New Roman" w:hAnsi="Times New Roman"/>
                <w:sz w:val="24"/>
              </w:rPr>
            </w:pPr>
          </w:p>
        </w:tc>
      </w:tr>
      <w:tr>
        <w:tc>
          <w:tcPr>
            <w:tcW w:w="567" w:type="dxa"/>
            <w:vMerge w:val="restart"/>
          </w:tcPr>
          <w:p>
            <w:pPr>
              <w:pStyle w:val="P9"/>
              <w:jc w:val="center"/>
              <w:rPr>
                <w:rFonts w:ascii="Times New Roman" w:hAnsi="Times New Roman"/>
                <w:sz w:val="24"/>
              </w:rPr>
            </w:pPr>
            <w:r>
              <w:rPr>
                <w:rFonts w:ascii="Times New Roman" w:hAnsi="Times New Roman"/>
                <w:sz w:val="24"/>
              </w:rPr>
              <w:t>...</w:t>
            </w:r>
          </w:p>
        </w:tc>
        <w:tc>
          <w:tcPr>
            <w:tcW w:w="2614" w:type="dxa"/>
            <w:vMerge w:val="restart"/>
          </w:tcPr>
          <w:p>
            <w:pPr>
              <w:pStyle w:val="P9"/>
              <w:rPr>
                <w:rFonts w:ascii="Times New Roman" w:hAnsi="Times New Roman"/>
                <w:sz w:val="24"/>
              </w:rPr>
            </w:pPr>
            <w:r>
              <w:rPr>
                <w:rFonts w:ascii="Times New Roman" w:hAnsi="Times New Roman"/>
                <w:sz w:val="24"/>
              </w:rPr>
              <w:t>Подпрограмма 1....</w:t>
            </w:r>
          </w:p>
        </w:tc>
        <w:tc>
          <w:tcPr>
            <w:tcW w:w="1843" w:type="dxa"/>
          </w:tcPr>
          <w:p>
            <w:pPr>
              <w:pStyle w:val="P9"/>
              <w:rPr>
                <w:rFonts w:ascii="Times New Roman" w:hAnsi="Times New Roman"/>
                <w:sz w:val="24"/>
              </w:rPr>
            </w:pPr>
          </w:p>
        </w:tc>
        <w:tc>
          <w:tcPr>
            <w:tcW w:w="2126" w:type="dxa"/>
          </w:tcPr>
          <w:p>
            <w:pPr>
              <w:pStyle w:val="P9"/>
              <w:rPr>
                <w:rFonts w:ascii="Times New Roman" w:hAnsi="Times New Roman"/>
                <w:sz w:val="24"/>
              </w:rPr>
            </w:pPr>
            <w:r>
              <w:rPr>
                <w:rFonts w:ascii="Times New Roman" w:hAnsi="Times New Roman"/>
                <w:sz w:val="24"/>
              </w:rPr>
              <w:t>Показатель 1.</w:t>
            </w:r>
          </w:p>
          <w:p>
            <w:pPr>
              <w:pStyle w:val="P9"/>
              <w:rPr>
                <w:rFonts w:ascii="Times New Roman" w:hAnsi="Times New Roman"/>
                <w:sz w:val="24"/>
              </w:rPr>
            </w:pPr>
            <w:r>
              <w:rPr>
                <w:rFonts w:ascii="Times New Roman" w:hAnsi="Times New Roman"/>
                <w:sz w:val="24"/>
              </w:rPr>
              <w:t>.....</w:t>
            </w: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993"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1396" w:type="dxa"/>
          </w:tcPr>
          <w:p>
            <w:pPr>
              <w:pStyle w:val="P9"/>
              <w:rPr>
                <w:rFonts w:ascii="Times New Roman" w:hAnsi="Times New Roman"/>
                <w:sz w:val="24"/>
              </w:rPr>
            </w:pPr>
          </w:p>
        </w:tc>
        <w:tc>
          <w:tcPr>
            <w:tcW w:w="187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614" w:type="dxa"/>
            <w:vMerge w:val="continue"/>
          </w:tcPr>
          <w:p>
            <w:pPr>
              <w:pStyle w:val="P9"/>
              <w:rPr>
                <w:rFonts w:ascii="Times New Roman" w:hAnsi="Times New Roman"/>
                <w:sz w:val="24"/>
              </w:rPr>
            </w:pPr>
          </w:p>
        </w:tc>
        <w:tc>
          <w:tcPr>
            <w:tcW w:w="1843" w:type="dxa"/>
          </w:tcPr>
          <w:p>
            <w:pPr>
              <w:pStyle w:val="P9"/>
              <w:rPr>
                <w:rFonts w:ascii="Times New Roman" w:hAnsi="Times New Roman"/>
                <w:sz w:val="24"/>
              </w:rPr>
            </w:pPr>
          </w:p>
        </w:tc>
        <w:tc>
          <w:tcPr>
            <w:tcW w:w="2126" w:type="dxa"/>
          </w:tcPr>
          <w:p>
            <w:pPr>
              <w:pStyle w:val="P9"/>
              <w:rPr>
                <w:rFonts w:ascii="Times New Roman" w:hAnsi="Times New Roman"/>
                <w:sz w:val="24"/>
              </w:rPr>
            </w:pPr>
            <w:r>
              <w:rPr>
                <w:rFonts w:ascii="Times New Roman" w:hAnsi="Times New Roman"/>
                <w:sz w:val="24"/>
              </w:rPr>
              <w:t>Показатель 2.</w:t>
            </w: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993"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1396" w:type="dxa"/>
          </w:tcPr>
          <w:p>
            <w:pPr>
              <w:pStyle w:val="P9"/>
              <w:rPr>
                <w:rFonts w:ascii="Times New Roman" w:hAnsi="Times New Roman"/>
                <w:sz w:val="24"/>
              </w:rPr>
            </w:pPr>
          </w:p>
        </w:tc>
        <w:tc>
          <w:tcPr>
            <w:tcW w:w="187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614" w:type="dxa"/>
            <w:vMerge w:val="continue"/>
          </w:tcPr>
          <w:p>
            <w:pPr>
              <w:pStyle w:val="P9"/>
              <w:rPr>
                <w:rFonts w:ascii="Times New Roman" w:hAnsi="Times New Roman"/>
                <w:sz w:val="24"/>
              </w:rPr>
            </w:pPr>
          </w:p>
        </w:tc>
        <w:tc>
          <w:tcPr>
            <w:tcW w:w="1843" w:type="dxa"/>
          </w:tcPr>
          <w:p>
            <w:pPr>
              <w:pStyle w:val="P9"/>
              <w:rPr>
                <w:rFonts w:ascii="Times New Roman" w:hAnsi="Times New Roman"/>
                <w:sz w:val="24"/>
              </w:rPr>
            </w:pPr>
          </w:p>
        </w:tc>
        <w:tc>
          <w:tcPr>
            <w:tcW w:w="2126" w:type="dxa"/>
          </w:tcPr>
          <w:p>
            <w:pPr>
              <w:pStyle w:val="P9"/>
              <w:rPr>
                <w:rFonts w:ascii="Times New Roman" w:hAnsi="Times New Roman"/>
                <w:sz w:val="24"/>
              </w:rPr>
            </w:pPr>
            <w:r>
              <w:rPr>
                <w:rFonts w:ascii="Times New Roman" w:hAnsi="Times New Roman"/>
                <w:sz w:val="24"/>
              </w:rPr>
              <w:t>......</w:t>
            </w: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993"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1396" w:type="dxa"/>
          </w:tcPr>
          <w:p>
            <w:pPr>
              <w:pStyle w:val="P9"/>
              <w:rPr>
                <w:rFonts w:ascii="Times New Roman" w:hAnsi="Times New Roman"/>
                <w:sz w:val="24"/>
              </w:rPr>
            </w:pPr>
          </w:p>
        </w:tc>
        <w:tc>
          <w:tcPr>
            <w:tcW w:w="1871" w:type="dxa"/>
          </w:tcPr>
          <w:p>
            <w:pPr>
              <w:pStyle w:val="P9"/>
              <w:rPr>
                <w:rFonts w:ascii="Times New Roman" w:hAnsi="Times New Roman"/>
                <w:sz w:val="24"/>
              </w:rPr>
            </w:pPr>
          </w:p>
        </w:tc>
      </w:tr>
      <w:tr>
        <w:tc>
          <w:tcPr>
            <w:tcW w:w="567" w:type="dxa"/>
            <w:vMerge w:val="restart"/>
          </w:tcPr>
          <w:p>
            <w:pPr>
              <w:pStyle w:val="P9"/>
              <w:jc w:val="center"/>
              <w:rPr>
                <w:rFonts w:ascii="Times New Roman" w:hAnsi="Times New Roman"/>
                <w:sz w:val="24"/>
              </w:rPr>
            </w:pPr>
            <w:r>
              <w:rPr>
                <w:rFonts w:ascii="Times New Roman" w:hAnsi="Times New Roman"/>
                <w:sz w:val="24"/>
              </w:rPr>
              <w:t>....</w:t>
            </w:r>
          </w:p>
        </w:tc>
        <w:tc>
          <w:tcPr>
            <w:tcW w:w="2614" w:type="dxa"/>
            <w:vMerge w:val="restart"/>
          </w:tcPr>
          <w:p>
            <w:pPr>
              <w:pStyle w:val="P9"/>
              <w:rPr>
                <w:rFonts w:ascii="Times New Roman" w:hAnsi="Times New Roman"/>
                <w:sz w:val="24"/>
              </w:rPr>
            </w:pPr>
            <w:r>
              <w:rPr>
                <w:rFonts w:ascii="Times New Roman" w:hAnsi="Times New Roman"/>
                <w:sz w:val="24"/>
              </w:rPr>
              <w:t>Цель 1.1....</w:t>
            </w:r>
          </w:p>
        </w:tc>
        <w:tc>
          <w:tcPr>
            <w:tcW w:w="1843" w:type="dxa"/>
          </w:tcPr>
          <w:p>
            <w:pPr>
              <w:pStyle w:val="P9"/>
              <w:rPr>
                <w:rFonts w:ascii="Times New Roman" w:hAnsi="Times New Roman"/>
                <w:sz w:val="24"/>
              </w:rPr>
            </w:pPr>
          </w:p>
        </w:tc>
        <w:tc>
          <w:tcPr>
            <w:tcW w:w="2126" w:type="dxa"/>
          </w:tcPr>
          <w:p>
            <w:pPr>
              <w:pStyle w:val="P9"/>
              <w:rPr>
                <w:rFonts w:ascii="Times New Roman" w:hAnsi="Times New Roman"/>
                <w:sz w:val="24"/>
              </w:rPr>
            </w:pPr>
            <w:r>
              <w:rPr>
                <w:rFonts w:ascii="Times New Roman" w:hAnsi="Times New Roman"/>
                <w:sz w:val="24"/>
              </w:rPr>
              <w:t>Показатель 1.</w:t>
            </w:r>
          </w:p>
          <w:p>
            <w:pPr>
              <w:pStyle w:val="P9"/>
              <w:rPr>
                <w:rFonts w:ascii="Times New Roman" w:hAnsi="Times New Roman"/>
                <w:sz w:val="24"/>
              </w:rPr>
            </w:pPr>
            <w:r>
              <w:rPr>
                <w:rFonts w:ascii="Times New Roman" w:hAnsi="Times New Roman"/>
                <w:sz w:val="24"/>
              </w:rPr>
              <w:t>......</w:t>
            </w: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993"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1396" w:type="dxa"/>
          </w:tcPr>
          <w:p>
            <w:pPr>
              <w:pStyle w:val="P9"/>
              <w:rPr>
                <w:rFonts w:ascii="Times New Roman" w:hAnsi="Times New Roman"/>
                <w:sz w:val="24"/>
              </w:rPr>
            </w:pPr>
          </w:p>
        </w:tc>
        <w:tc>
          <w:tcPr>
            <w:tcW w:w="187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614" w:type="dxa"/>
            <w:vMerge w:val="continue"/>
          </w:tcPr>
          <w:p>
            <w:pPr>
              <w:pStyle w:val="P9"/>
              <w:rPr>
                <w:rFonts w:ascii="Times New Roman" w:hAnsi="Times New Roman"/>
                <w:sz w:val="24"/>
              </w:rPr>
            </w:pPr>
          </w:p>
        </w:tc>
        <w:tc>
          <w:tcPr>
            <w:tcW w:w="1843" w:type="dxa"/>
          </w:tcPr>
          <w:p>
            <w:pPr>
              <w:pStyle w:val="P9"/>
              <w:rPr>
                <w:rFonts w:ascii="Times New Roman" w:hAnsi="Times New Roman"/>
                <w:sz w:val="24"/>
              </w:rPr>
            </w:pPr>
          </w:p>
        </w:tc>
        <w:tc>
          <w:tcPr>
            <w:tcW w:w="2126" w:type="dxa"/>
          </w:tcPr>
          <w:p>
            <w:pPr>
              <w:pStyle w:val="P9"/>
              <w:rPr>
                <w:rFonts w:ascii="Times New Roman" w:hAnsi="Times New Roman"/>
                <w:sz w:val="24"/>
              </w:rPr>
            </w:pPr>
            <w:r>
              <w:rPr>
                <w:rFonts w:ascii="Times New Roman" w:hAnsi="Times New Roman"/>
                <w:sz w:val="24"/>
              </w:rPr>
              <w:t>Показатель 2.</w:t>
            </w: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993"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1396" w:type="dxa"/>
          </w:tcPr>
          <w:p>
            <w:pPr>
              <w:pStyle w:val="P9"/>
              <w:rPr>
                <w:rFonts w:ascii="Times New Roman" w:hAnsi="Times New Roman"/>
                <w:sz w:val="24"/>
              </w:rPr>
            </w:pPr>
          </w:p>
        </w:tc>
        <w:tc>
          <w:tcPr>
            <w:tcW w:w="187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614" w:type="dxa"/>
            <w:vMerge w:val="continue"/>
          </w:tcPr>
          <w:p>
            <w:pPr>
              <w:pStyle w:val="P9"/>
              <w:rPr>
                <w:rFonts w:ascii="Times New Roman" w:hAnsi="Times New Roman"/>
                <w:sz w:val="24"/>
              </w:rPr>
            </w:pPr>
          </w:p>
        </w:tc>
        <w:tc>
          <w:tcPr>
            <w:tcW w:w="1843" w:type="dxa"/>
          </w:tcPr>
          <w:p>
            <w:pPr>
              <w:pStyle w:val="P9"/>
              <w:rPr>
                <w:rFonts w:ascii="Times New Roman" w:hAnsi="Times New Roman"/>
                <w:sz w:val="24"/>
              </w:rPr>
            </w:pPr>
          </w:p>
        </w:tc>
        <w:tc>
          <w:tcPr>
            <w:tcW w:w="2126" w:type="dxa"/>
          </w:tcPr>
          <w:p>
            <w:pPr>
              <w:pStyle w:val="P9"/>
              <w:rPr>
                <w:rFonts w:ascii="Times New Roman" w:hAnsi="Times New Roman"/>
                <w:sz w:val="24"/>
              </w:rPr>
            </w:pPr>
            <w:r>
              <w:rPr>
                <w:rFonts w:ascii="Times New Roman" w:hAnsi="Times New Roman"/>
                <w:sz w:val="24"/>
              </w:rPr>
              <w:t>....</w:t>
            </w: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993"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1396" w:type="dxa"/>
          </w:tcPr>
          <w:p>
            <w:pPr>
              <w:pStyle w:val="P9"/>
              <w:rPr>
                <w:rFonts w:ascii="Times New Roman" w:hAnsi="Times New Roman"/>
                <w:sz w:val="24"/>
              </w:rPr>
            </w:pPr>
          </w:p>
        </w:tc>
        <w:tc>
          <w:tcPr>
            <w:tcW w:w="1871" w:type="dxa"/>
          </w:tcPr>
          <w:p>
            <w:pPr>
              <w:pStyle w:val="P9"/>
              <w:rPr>
                <w:rFonts w:ascii="Times New Roman" w:hAnsi="Times New Roman"/>
                <w:sz w:val="24"/>
              </w:rPr>
            </w:pPr>
          </w:p>
        </w:tc>
      </w:tr>
      <w:tr>
        <w:tc>
          <w:tcPr>
            <w:tcW w:w="567" w:type="dxa"/>
            <w:vMerge w:val="restart"/>
          </w:tcPr>
          <w:p>
            <w:pPr>
              <w:pStyle w:val="P9"/>
              <w:jc w:val="center"/>
              <w:rPr>
                <w:rFonts w:ascii="Times New Roman" w:hAnsi="Times New Roman"/>
                <w:sz w:val="24"/>
              </w:rPr>
            </w:pPr>
            <w:r>
              <w:rPr>
                <w:rFonts w:ascii="Times New Roman" w:hAnsi="Times New Roman"/>
                <w:sz w:val="24"/>
              </w:rPr>
              <w:t>....</w:t>
            </w:r>
          </w:p>
        </w:tc>
        <w:tc>
          <w:tcPr>
            <w:tcW w:w="2614" w:type="dxa"/>
            <w:vMerge w:val="restart"/>
          </w:tcPr>
          <w:p>
            <w:pPr>
              <w:pStyle w:val="P9"/>
              <w:rPr>
                <w:rFonts w:ascii="Times New Roman" w:hAnsi="Times New Roman"/>
                <w:sz w:val="24"/>
              </w:rPr>
            </w:pPr>
            <w:r>
              <w:rPr>
                <w:rFonts w:ascii="Times New Roman" w:hAnsi="Times New Roman"/>
                <w:sz w:val="24"/>
              </w:rPr>
              <w:t>Задача 1.1.1....</w:t>
            </w:r>
          </w:p>
        </w:tc>
        <w:tc>
          <w:tcPr>
            <w:tcW w:w="1843" w:type="dxa"/>
          </w:tcPr>
          <w:p>
            <w:pPr>
              <w:pStyle w:val="P9"/>
              <w:rPr>
                <w:rFonts w:ascii="Times New Roman" w:hAnsi="Times New Roman"/>
                <w:sz w:val="24"/>
              </w:rPr>
            </w:pPr>
          </w:p>
        </w:tc>
        <w:tc>
          <w:tcPr>
            <w:tcW w:w="2126" w:type="dxa"/>
          </w:tcPr>
          <w:p>
            <w:pPr>
              <w:pStyle w:val="P9"/>
              <w:rPr>
                <w:rFonts w:ascii="Times New Roman" w:hAnsi="Times New Roman"/>
                <w:sz w:val="24"/>
              </w:rPr>
            </w:pPr>
            <w:r>
              <w:rPr>
                <w:rFonts w:ascii="Times New Roman" w:hAnsi="Times New Roman"/>
                <w:sz w:val="24"/>
              </w:rPr>
              <w:t>Показатель 1.</w:t>
            </w:r>
          </w:p>
          <w:p>
            <w:pPr>
              <w:pStyle w:val="P9"/>
              <w:rPr>
                <w:rFonts w:ascii="Times New Roman" w:hAnsi="Times New Roman"/>
                <w:sz w:val="24"/>
              </w:rPr>
            </w:pPr>
            <w:r>
              <w:rPr>
                <w:rFonts w:ascii="Times New Roman" w:hAnsi="Times New Roman"/>
                <w:sz w:val="24"/>
              </w:rPr>
              <w:t>....</w:t>
            </w: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993"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1396" w:type="dxa"/>
          </w:tcPr>
          <w:p>
            <w:pPr>
              <w:pStyle w:val="P9"/>
              <w:rPr>
                <w:rFonts w:ascii="Times New Roman" w:hAnsi="Times New Roman"/>
                <w:sz w:val="24"/>
              </w:rPr>
            </w:pPr>
          </w:p>
        </w:tc>
        <w:tc>
          <w:tcPr>
            <w:tcW w:w="187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614" w:type="dxa"/>
            <w:vMerge w:val="continue"/>
          </w:tcPr>
          <w:p>
            <w:pPr>
              <w:pStyle w:val="P9"/>
              <w:rPr>
                <w:rFonts w:ascii="Times New Roman" w:hAnsi="Times New Roman"/>
                <w:sz w:val="24"/>
              </w:rPr>
            </w:pPr>
          </w:p>
        </w:tc>
        <w:tc>
          <w:tcPr>
            <w:tcW w:w="1843" w:type="dxa"/>
          </w:tcPr>
          <w:p>
            <w:pPr>
              <w:pStyle w:val="P9"/>
              <w:rPr>
                <w:rFonts w:ascii="Times New Roman" w:hAnsi="Times New Roman"/>
                <w:sz w:val="24"/>
              </w:rPr>
            </w:pPr>
          </w:p>
        </w:tc>
        <w:tc>
          <w:tcPr>
            <w:tcW w:w="2126" w:type="dxa"/>
          </w:tcPr>
          <w:p>
            <w:pPr>
              <w:pStyle w:val="P9"/>
              <w:rPr>
                <w:rFonts w:ascii="Times New Roman" w:hAnsi="Times New Roman"/>
                <w:sz w:val="24"/>
              </w:rPr>
            </w:pPr>
            <w:r>
              <w:rPr>
                <w:rFonts w:ascii="Times New Roman" w:hAnsi="Times New Roman"/>
                <w:sz w:val="24"/>
              </w:rPr>
              <w:t>Показатель 2.</w:t>
            </w: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993"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1396" w:type="dxa"/>
          </w:tcPr>
          <w:p>
            <w:pPr>
              <w:pStyle w:val="P9"/>
              <w:rPr>
                <w:rFonts w:ascii="Times New Roman" w:hAnsi="Times New Roman"/>
                <w:sz w:val="24"/>
              </w:rPr>
            </w:pPr>
          </w:p>
        </w:tc>
        <w:tc>
          <w:tcPr>
            <w:tcW w:w="187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614" w:type="dxa"/>
            <w:vMerge w:val="continue"/>
          </w:tcPr>
          <w:p>
            <w:pPr>
              <w:pStyle w:val="P9"/>
              <w:rPr>
                <w:rFonts w:ascii="Times New Roman" w:hAnsi="Times New Roman"/>
                <w:sz w:val="24"/>
              </w:rPr>
            </w:pPr>
          </w:p>
        </w:tc>
        <w:tc>
          <w:tcPr>
            <w:tcW w:w="1843" w:type="dxa"/>
          </w:tcPr>
          <w:p>
            <w:pPr>
              <w:pStyle w:val="P9"/>
              <w:rPr>
                <w:rFonts w:ascii="Times New Roman" w:hAnsi="Times New Roman"/>
                <w:sz w:val="24"/>
              </w:rPr>
            </w:pPr>
          </w:p>
        </w:tc>
        <w:tc>
          <w:tcPr>
            <w:tcW w:w="2126" w:type="dxa"/>
          </w:tcPr>
          <w:p>
            <w:pPr>
              <w:pStyle w:val="P9"/>
              <w:rPr>
                <w:rFonts w:ascii="Times New Roman" w:hAnsi="Times New Roman"/>
                <w:sz w:val="24"/>
              </w:rPr>
            </w:pPr>
            <w:r>
              <w:rPr>
                <w:rFonts w:ascii="Times New Roman" w:hAnsi="Times New Roman"/>
                <w:sz w:val="24"/>
              </w:rPr>
              <w:t>....</w:t>
            </w: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993"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1396" w:type="dxa"/>
          </w:tcPr>
          <w:p>
            <w:pPr>
              <w:pStyle w:val="P9"/>
              <w:rPr>
                <w:rFonts w:ascii="Times New Roman" w:hAnsi="Times New Roman"/>
                <w:sz w:val="24"/>
              </w:rPr>
            </w:pPr>
          </w:p>
        </w:tc>
        <w:tc>
          <w:tcPr>
            <w:tcW w:w="1871" w:type="dxa"/>
          </w:tcPr>
          <w:p>
            <w:pPr>
              <w:pStyle w:val="P9"/>
              <w:rPr>
                <w:rFonts w:ascii="Times New Roman" w:hAnsi="Times New Roman"/>
                <w:sz w:val="24"/>
              </w:rPr>
            </w:pPr>
          </w:p>
        </w:tc>
      </w:tr>
      <w:tr>
        <w:tc>
          <w:tcPr>
            <w:tcW w:w="567" w:type="dxa"/>
            <w:vMerge w:val="restart"/>
          </w:tcPr>
          <w:p>
            <w:pPr>
              <w:pStyle w:val="P9"/>
              <w:jc w:val="center"/>
              <w:rPr>
                <w:rFonts w:ascii="Times New Roman" w:hAnsi="Times New Roman"/>
                <w:sz w:val="24"/>
              </w:rPr>
            </w:pPr>
            <w:r>
              <w:rPr>
                <w:rFonts w:ascii="Times New Roman" w:hAnsi="Times New Roman"/>
                <w:sz w:val="24"/>
              </w:rPr>
              <w:t>...</w:t>
            </w:r>
          </w:p>
        </w:tc>
        <w:tc>
          <w:tcPr>
            <w:tcW w:w="2614" w:type="dxa"/>
            <w:vMerge w:val="restart"/>
          </w:tcPr>
          <w:p>
            <w:pPr>
              <w:pStyle w:val="P9"/>
              <w:rPr>
                <w:rFonts w:ascii="Times New Roman" w:hAnsi="Times New Roman"/>
                <w:sz w:val="24"/>
              </w:rPr>
            </w:pPr>
            <w:r>
              <w:rPr>
                <w:rFonts w:ascii="Times New Roman" w:hAnsi="Times New Roman"/>
                <w:sz w:val="24"/>
              </w:rPr>
              <w:t>Мероприятие 1.1.1.1....</w:t>
            </w:r>
          </w:p>
        </w:tc>
        <w:tc>
          <w:tcPr>
            <w:tcW w:w="1843" w:type="dxa"/>
          </w:tcPr>
          <w:p>
            <w:pPr>
              <w:pStyle w:val="P9"/>
              <w:rPr>
                <w:rFonts w:ascii="Times New Roman" w:hAnsi="Times New Roman"/>
                <w:sz w:val="24"/>
              </w:rPr>
            </w:pPr>
          </w:p>
        </w:tc>
        <w:tc>
          <w:tcPr>
            <w:tcW w:w="2126" w:type="dxa"/>
          </w:tcPr>
          <w:p>
            <w:pPr>
              <w:pStyle w:val="P9"/>
              <w:rPr>
                <w:rFonts w:ascii="Times New Roman" w:hAnsi="Times New Roman"/>
                <w:sz w:val="24"/>
              </w:rPr>
            </w:pPr>
            <w:r>
              <w:rPr>
                <w:rFonts w:ascii="Times New Roman" w:hAnsi="Times New Roman"/>
                <w:sz w:val="24"/>
              </w:rPr>
              <w:t>Показатель 1.</w:t>
            </w:r>
          </w:p>
          <w:p>
            <w:pPr>
              <w:pStyle w:val="P9"/>
              <w:rPr>
                <w:rFonts w:ascii="Times New Roman" w:hAnsi="Times New Roman"/>
                <w:sz w:val="24"/>
              </w:rPr>
            </w:pPr>
            <w:r>
              <w:rPr>
                <w:rFonts w:ascii="Times New Roman" w:hAnsi="Times New Roman"/>
                <w:sz w:val="24"/>
              </w:rPr>
              <w:t>....</w:t>
            </w: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993"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1396" w:type="dxa"/>
          </w:tcPr>
          <w:p>
            <w:pPr>
              <w:pStyle w:val="P9"/>
              <w:rPr>
                <w:rFonts w:ascii="Times New Roman" w:hAnsi="Times New Roman"/>
                <w:sz w:val="24"/>
              </w:rPr>
            </w:pPr>
          </w:p>
        </w:tc>
        <w:tc>
          <w:tcPr>
            <w:tcW w:w="187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614" w:type="dxa"/>
            <w:vMerge w:val="continue"/>
          </w:tcPr>
          <w:p>
            <w:pPr>
              <w:pStyle w:val="P9"/>
              <w:rPr>
                <w:rFonts w:ascii="Times New Roman" w:hAnsi="Times New Roman"/>
                <w:sz w:val="24"/>
              </w:rPr>
            </w:pPr>
          </w:p>
        </w:tc>
        <w:tc>
          <w:tcPr>
            <w:tcW w:w="1843" w:type="dxa"/>
          </w:tcPr>
          <w:p>
            <w:pPr>
              <w:pStyle w:val="P9"/>
              <w:rPr>
                <w:rFonts w:ascii="Times New Roman" w:hAnsi="Times New Roman"/>
                <w:sz w:val="24"/>
              </w:rPr>
            </w:pPr>
          </w:p>
        </w:tc>
        <w:tc>
          <w:tcPr>
            <w:tcW w:w="2126" w:type="dxa"/>
          </w:tcPr>
          <w:p>
            <w:pPr>
              <w:pStyle w:val="P9"/>
              <w:rPr>
                <w:rFonts w:ascii="Times New Roman" w:hAnsi="Times New Roman"/>
                <w:sz w:val="24"/>
              </w:rPr>
            </w:pPr>
            <w:r>
              <w:rPr>
                <w:rFonts w:ascii="Times New Roman" w:hAnsi="Times New Roman"/>
                <w:sz w:val="24"/>
              </w:rPr>
              <w:t>Показатель 2.</w:t>
            </w: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993"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1396" w:type="dxa"/>
          </w:tcPr>
          <w:p>
            <w:pPr>
              <w:pStyle w:val="P9"/>
              <w:rPr>
                <w:rFonts w:ascii="Times New Roman" w:hAnsi="Times New Roman"/>
                <w:sz w:val="24"/>
              </w:rPr>
            </w:pPr>
          </w:p>
        </w:tc>
        <w:tc>
          <w:tcPr>
            <w:tcW w:w="187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614" w:type="dxa"/>
            <w:vMerge w:val="continue"/>
          </w:tcPr>
          <w:p>
            <w:pPr>
              <w:pStyle w:val="P9"/>
              <w:rPr>
                <w:rFonts w:ascii="Times New Roman" w:hAnsi="Times New Roman"/>
                <w:sz w:val="24"/>
              </w:rPr>
            </w:pPr>
          </w:p>
        </w:tc>
        <w:tc>
          <w:tcPr>
            <w:tcW w:w="1843" w:type="dxa"/>
          </w:tcPr>
          <w:p>
            <w:pPr>
              <w:pStyle w:val="P9"/>
              <w:rPr>
                <w:rFonts w:ascii="Times New Roman" w:hAnsi="Times New Roman"/>
                <w:sz w:val="24"/>
              </w:rPr>
            </w:pPr>
          </w:p>
        </w:tc>
        <w:tc>
          <w:tcPr>
            <w:tcW w:w="2126" w:type="dxa"/>
          </w:tcPr>
          <w:p>
            <w:pPr>
              <w:pStyle w:val="P9"/>
              <w:rPr>
                <w:rFonts w:ascii="Times New Roman" w:hAnsi="Times New Roman"/>
                <w:sz w:val="24"/>
              </w:rPr>
            </w:pPr>
            <w:r>
              <w:rPr>
                <w:rFonts w:ascii="Times New Roman" w:hAnsi="Times New Roman"/>
                <w:sz w:val="24"/>
              </w:rPr>
              <w:t>....</w:t>
            </w: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993"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1396" w:type="dxa"/>
          </w:tcPr>
          <w:p>
            <w:pPr>
              <w:pStyle w:val="P9"/>
              <w:rPr>
                <w:rFonts w:ascii="Times New Roman" w:hAnsi="Times New Roman"/>
                <w:sz w:val="24"/>
              </w:rPr>
            </w:pPr>
          </w:p>
        </w:tc>
        <w:tc>
          <w:tcPr>
            <w:tcW w:w="1871" w:type="dxa"/>
          </w:tcPr>
          <w:p>
            <w:pPr>
              <w:pStyle w:val="P9"/>
              <w:rPr>
                <w:rFonts w:ascii="Times New Roman" w:hAnsi="Times New Roman"/>
                <w:sz w:val="24"/>
              </w:rPr>
            </w:pPr>
          </w:p>
        </w:tc>
      </w:tr>
      <w:tr>
        <w:tc>
          <w:tcPr>
            <w:tcW w:w="567" w:type="dxa"/>
          </w:tcPr>
          <w:p>
            <w:pPr>
              <w:pStyle w:val="P9"/>
              <w:jc w:val="center"/>
              <w:rPr>
                <w:rFonts w:ascii="Times New Roman" w:hAnsi="Times New Roman"/>
                <w:sz w:val="24"/>
              </w:rPr>
            </w:pPr>
            <w:r>
              <w:rPr>
                <w:rFonts w:ascii="Times New Roman" w:hAnsi="Times New Roman"/>
                <w:sz w:val="24"/>
              </w:rPr>
              <w:t>...</w:t>
            </w:r>
          </w:p>
        </w:tc>
        <w:tc>
          <w:tcPr>
            <w:tcW w:w="2614" w:type="dxa"/>
          </w:tcPr>
          <w:p>
            <w:pPr>
              <w:pStyle w:val="P9"/>
              <w:rPr>
                <w:rFonts w:ascii="Times New Roman" w:hAnsi="Times New Roman"/>
                <w:sz w:val="24"/>
              </w:rPr>
            </w:pPr>
            <w:r>
              <w:rPr>
                <w:rFonts w:ascii="Times New Roman" w:hAnsi="Times New Roman"/>
                <w:sz w:val="24"/>
              </w:rPr>
              <w:t>.....</w:t>
            </w:r>
          </w:p>
        </w:tc>
        <w:tc>
          <w:tcPr>
            <w:tcW w:w="1843" w:type="dxa"/>
          </w:tcPr>
          <w:p>
            <w:pPr>
              <w:pStyle w:val="P9"/>
              <w:rPr>
                <w:rFonts w:ascii="Times New Roman" w:hAnsi="Times New Roman"/>
                <w:sz w:val="24"/>
              </w:rPr>
            </w:pPr>
          </w:p>
        </w:tc>
        <w:tc>
          <w:tcPr>
            <w:tcW w:w="2126" w:type="dxa"/>
          </w:tcPr>
          <w:p>
            <w:pPr>
              <w:pStyle w:val="P9"/>
              <w:rPr>
                <w:rFonts w:ascii="Times New Roman" w:hAnsi="Times New Roman"/>
                <w:sz w:val="24"/>
              </w:rPr>
            </w:pPr>
            <w:r>
              <w:rPr>
                <w:rFonts w:ascii="Times New Roman" w:hAnsi="Times New Roman"/>
                <w:sz w:val="24"/>
              </w:rPr>
              <w:t>....</w:t>
            </w: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993"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1396" w:type="dxa"/>
          </w:tcPr>
          <w:p>
            <w:pPr>
              <w:pStyle w:val="P9"/>
              <w:rPr>
                <w:rFonts w:ascii="Times New Roman" w:hAnsi="Times New Roman"/>
                <w:sz w:val="24"/>
              </w:rPr>
            </w:pPr>
          </w:p>
        </w:tc>
        <w:tc>
          <w:tcPr>
            <w:tcW w:w="1871" w:type="dxa"/>
          </w:tcPr>
          <w:p>
            <w:pPr>
              <w:pStyle w:val="P9"/>
              <w:rPr>
                <w:rFonts w:ascii="Times New Roman" w:hAnsi="Times New Roman"/>
                <w:sz w:val="24"/>
              </w:rPr>
            </w:pPr>
          </w:p>
        </w:tc>
      </w:tr>
      <w:tr>
        <w:tc>
          <w:tcPr>
            <w:tcW w:w="567" w:type="dxa"/>
            <w:vMerge w:val="restart"/>
          </w:tcPr>
          <w:p>
            <w:pPr>
              <w:pStyle w:val="P9"/>
              <w:jc w:val="center"/>
              <w:rPr>
                <w:rFonts w:ascii="Times New Roman" w:hAnsi="Times New Roman"/>
                <w:sz w:val="24"/>
              </w:rPr>
            </w:pPr>
            <w:r>
              <w:rPr>
                <w:rFonts w:ascii="Times New Roman" w:hAnsi="Times New Roman"/>
                <w:sz w:val="24"/>
              </w:rPr>
              <w:t>...</w:t>
            </w:r>
          </w:p>
        </w:tc>
        <w:tc>
          <w:tcPr>
            <w:tcW w:w="2614" w:type="dxa"/>
            <w:vMerge w:val="restart"/>
          </w:tcPr>
          <w:p>
            <w:pPr>
              <w:pStyle w:val="P9"/>
              <w:rPr>
                <w:rFonts w:ascii="Times New Roman" w:hAnsi="Times New Roman"/>
                <w:sz w:val="24"/>
              </w:rPr>
            </w:pPr>
            <w:r>
              <w:rPr>
                <w:rFonts w:ascii="Times New Roman" w:hAnsi="Times New Roman"/>
                <w:sz w:val="24"/>
              </w:rPr>
              <w:t>Ведомственная целевая программа 1....</w:t>
            </w:r>
          </w:p>
        </w:tc>
        <w:tc>
          <w:tcPr>
            <w:tcW w:w="1843" w:type="dxa"/>
            <w:vMerge w:val="restart"/>
          </w:tcPr>
          <w:p>
            <w:pPr>
              <w:pStyle w:val="P9"/>
              <w:rPr>
                <w:rFonts w:ascii="Times New Roman" w:hAnsi="Times New Roman"/>
                <w:sz w:val="24"/>
              </w:rPr>
            </w:pPr>
          </w:p>
        </w:tc>
        <w:tc>
          <w:tcPr>
            <w:tcW w:w="2126" w:type="dxa"/>
          </w:tcPr>
          <w:p>
            <w:pPr>
              <w:pStyle w:val="P9"/>
              <w:rPr>
                <w:rFonts w:ascii="Times New Roman" w:hAnsi="Times New Roman"/>
                <w:sz w:val="24"/>
              </w:rPr>
            </w:pPr>
            <w:r>
              <w:rPr>
                <w:rFonts w:ascii="Times New Roman" w:hAnsi="Times New Roman"/>
                <w:sz w:val="24"/>
              </w:rPr>
              <w:t>Показатель 1.</w:t>
            </w:r>
          </w:p>
          <w:p>
            <w:pPr>
              <w:pStyle w:val="P9"/>
              <w:rPr>
                <w:rFonts w:ascii="Times New Roman" w:hAnsi="Times New Roman"/>
                <w:sz w:val="24"/>
              </w:rPr>
            </w:pPr>
            <w:r>
              <w:rPr>
                <w:rFonts w:ascii="Times New Roman" w:hAnsi="Times New Roman"/>
                <w:sz w:val="24"/>
              </w:rPr>
              <w:t>....</w:t>
            </w: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993"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1396" w:type="dxa"/>
          </w:tcPr>
          <w:p>
            <w:pPr>
              <w:pStyle w:val="P9"/>
              <w:rPr>
                <w:rFonts w:ascii="Times New Roman" w:hAnsi="Times New Roman"/>
                <w:sz w:val="24"/>
              </w:rPr>
            </w:pPr>
          </w:p>
        </w:tc>
        <w:tc>
          <w:tcPr>
            <w:tcW w:w="187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614" w:type="dxa"/>
            <w:vMerge w:val="continue"/>
          </w:tcPr>
          <w:p>
            <w:pPr>
              <w:pStyle w:val="P9"/>
              <w:rPr>
                <w:rFonts w:ascii="Times New Roman" w:hAnsi="Times New Roman"/>
                <w:sz w:val="24"/>
              </w:rPr>
            </w:pPr>
          </w:p>
        </w:tc>
        <w:tc>
          <w:tcPr>
            <w:tcW w:w="1843" w:type="dxa"/>
            <w:vMerge w:val="continue"/>
          </w:tcPr>
          <w:p>
            <w:pPr>
              <w:pStyle w:val="P9"/>
              <w:rPr>
                <w:rFonts w:ascii="Times New Roman" w:hAnsi="Times New Roman"/>
                <w:sz w:val="24"/>
              </w:rPr>
            </w:pPr>
          </w:p>
        </w:tc>
        <w:tc>
          <w:tcPr>
            <w:tcW w:w="2126" w:type="dxa"/>
          </w:tcPr>
          <w:p>
            <w:pPr>
              <w:pStyle w:val="P9"/>
              <w:rPr>
                <w:rFonts w:ascii="Times New Roman" w:hAnsi="Times New Roman"/>
                <w:sz w:val="24"/>
              </w:rPr>
            </w:pPr>
            <w:r>
              <w:rPr>
                <w:rFonts w:ascii="Times New Roman" w:hAnsi="Times New Roman"/>
                <w:sz w:val="24"/>
              </w:rPr>
              <w:t>Показатель 2.</w:t>
            </w: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993"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1396" w:type="dxa"/>
          </w:tcPr>
          <w:p>
            <w:pPr>
              <w:pStyle w:val="P9"/>
              <w:rPr>
                <w:rFonts w:ascii="Times New Roman" w:hAnsi="Times New Roman"/>
                <w:sz w:val="24"/>
              </w:rPr>
            </w:pPr>
          </w:p>
        </w:tc>
        <w:tc>
          <w:tcPr>
            <w:tcW w:w="187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614" w:type="dxa"/>
            <w:vMerge w:val="continue"/>
          </w:tcPr>
          <w:p>
            <w:pPr>
              <w:pStyle w:val="P9"/>
              <w:rPr>
                <w:rFonts w:ascii="Times New Roman" w:hAnsi="Times New Roman"/>
                <w:sz w:val="24"/>
              </w:rPr>
            </w:pPr>
          </w:p>
        </w:tc>
        <w:tc>
          <w:tcPr>
            <w:tcW w:w="1843" w:type="dxa"/>
            <w:vMerge w:val="continue"/>
          </w:tcPr>
          <w:p>
            <w:pPr>
              <w:pStyle w:val="P9"/>
              <w:rPr>
                <w:rFonts w:ascii="Times New Roman" w:hAnsi="Times New Roman"/>
                <w:sz w:val="24"/>
              </w:rPr>
            </w:pPr>
          </w:p>
        </w:tc>
        <w:tc>
          <w:tcPr>
            <w:tcW w:w="2126" w:type="dxa"/>
          </w:tcPr>
          <w:p>
            <w:pPr>
              <w:pStyle w:val="P9"/>
              <w:rPr>
                <w:rFonts w:ascii="Times New Roman" w:hAnsi="Times New Roman"/>
                <w:sz w:val="24"/>
              </w:rPr>
            </w:pPr>
            <w:r>
              <w:rPr>
                <w:rFonts w:ascii="Times New Roman" w:hAnsi="Times New Roman"/>
                <w:sz w:val="24"/>
              </w:rPr>
              <w:t>....</w:t>
            </w: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993"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1396" w:type="dxa"/>
          </w:tcPr>
          <w:p>
            <w:pPr>
              <w:pStyle w:val="P9"/>
              <w:rPr>
                <w:rFonts w:ascii="Times New Roman" w:hAnsi="Times New Roman"/>
                <w:sz w:val="24"/>
              </w:rPr>
            </w:pPr>
          </w:p>
        </w:tc>
        <w:tc>
          <w:tcPr>
            <w:tcW w:w="1871" w:type="dxa"/>
          </w:tcPr>
          <w:p>
            <w:pPr>
              <w:pStyle w:val="P9"/>
              <w:rPr>
                <w:rFonts w:ascii="Times New Roman" w:hAnsi="Times New Roman"/>
                <w:sz w:val="24"/>
              </w:rPr>
            </w:pPr>
          </w:p>
        </w:tc>
      </w:tr>
      <w:tr>
        <w:tc>
          <w:tcPr>
            <w:tcW w:w="567" w:type="dxa"/>
            <w:vMerge w:val="restart"/>
          </w:tcPr>
          <w:p>
            <w:pPr>
              <w:pStyle w:val="P9"/>
              <w:jc w:val="center"/>
              <w:rPr>
                <w:rFonts w:ascii="Times New Roman" w:hAnsi="Times New Roman"/>
                <w:sz w:val="24"/>
              </w:rPr>
            </w:pPr>
            <w:r>
              <w:rPr>
                <w:rFonts w:ascii="Times New Roman" w:hAnsi="Times New Roman"/>
                <w:sz w:val="24"/>
              </w:rPr>
              <w:t>...</w:t>
            </w:r>
          </w:p>
        </w:tc>
        <w:tc>
          <w:tcPr>
            <w:tcW w:w="2614" w:type="dxa"/>
            <w:vMerge w:val="restart"/>
          </w:tcPr>
          <w:p>
            <w:pPr>
              <w:pStyle w:val="P9"/>
              <w:rPr>
                <w:rFonts w:ascii="Times New Roman" w:hAnsi="Times New Roman"/>
                <w:sz w:val="24"/>
              </w:rPr>
            </w:pPr>
            <w:r>
              <w:rPr>
                <w:rFonts w:ascii="Times New Roman" w:hAnsi="Times New Roman"/>
                <w:sz w:val="24"/>
              </w:rPr>
              <w:t>Цель 1....</w:t>
            </w:r>
          </w:p>
        </w:tc>
        <w:tc>
          <w:tcPr>
            <w:tcW w:w="1843" w:type="dxa"/>
            <w:vMerge w:val="restart"/>
          </w:tcPr>
          <w:p>
            <w:pPr>
              <w:pStyle w:val="P9"/>
              <w:rPr>
                <w:rFonts w:ascii="Times New Roman" w:hAnsi="Times New Roman"/>
                <w:sz w:val="24"/>
              </w:rPr>
            </w:pPr>
          </w:p>
        </w:tc>
        <w:tc>
          <w:tcPr>
            <w:tcW w:w="2126" w:type="dxa"/>
          </w:tcPr>
          <w:p>
            <w:pPr>
              <w:pStyle w:val="P9"/>
              <w:rPr>
                <w:rFonts w:ascii="Times New Roman" w:hAnsi="Times New Roman"/>
                <w:sz w:val="24"/>
              </w:rPr>
            </w:pPr>
            <w:r>
              <w:rPr>
                <w:rFonts w:ascii="Times New Roman" w:hAnsi="Times New Roman"/>
                <w:sz w:val="24"/>
              </w:rPr>
              <w:t>Показатель 1.</w:t>
            </w:r>
          </w:p>
          <w:p>
            <w:pPr>
              <w:pStyle w:val="P9"/>
              <w:rPr>
                <w:rFonts w:ascii="Times New Roman" w:hAnsi="Times New Roman"/>
                <w:sz w:val="24"/>
              </w:rPr>
            </w:pPr>
            <w:r>
              <w:rPr>
                <w:rFonts w:ascii="Times New Roman" w:hAnsi="Times New Roman"/>
                <w:sz w:val="24"/>
              </w:rPr>
              <w:t>....</w:t>
            </w: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993"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1396" w:type="dxa"/>
          </w:tcPr>
          <w:p>
            <w:pPr>
              <w:pStyle w:val="P9"/>
              <w:rPr>
                <w:rFonts w:ascii="Times New Roman" w:hAnsi="Times New Roman"/>
                <w:sz w:val="24"/>
              </w:rPr>
            </w:pPr>
          </w:p>
        </w:tc>
        <w:tc>
          <w:tcPr>
            <w:tcW w:w="187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614" w:type="dxa"/>
            <w:vMerge w:val="continue"/>
          </w:tcPr>
          <w:p>
            <w:pPr>
              <w:pStyle w:val="P9"/>
              <w:rPr>
                <w:rFonts w:ascii="Times New Roman" w:hAnsi="Times New Roman"/>
                <w:sz w:val="24"/>
              </w:rPr>
            </w:pPr>
          </w:p>
        </w:tc>
        <w:tc>
          <w:tcPr>
            <w:tcW w:w="1843" w:type="dxa"/>
            <w:vMerge w:val="continue"/>
          </w:tcPr>
          <w:p>
            <w:pPr>
              <w:pStyle w:val="P9"/>
              <w:rPr>
                <w:rFonts w:ascii="Times New Roman" w:hAnsi="Times New Roman"/>
                <w:sz w:val="24"/>
              </w:rPr>
            </w:pPr>
          </w:p>
        </w:tc>
        <w:tc>
          <w:tcPr>
            <w:tcW w:w="2126" w:type="dxa"/>
          </w:tcPr>
          <w:p>
            <w:pPr>
              <w:pStyle w:val="P9"/>
              <w:rPr>
                <w:rFonts w:ascii="Times New Roman" w:hAnsi="Times New Roman"/>
                <w:sz w:val="24"/>
              </w:rPr>
            </w:pPr>
            <w:r>
              <w:rPr>
                <w:rFonts w:ascii="Times New Roman" w:hAnsi="Times New Roman"/>
                <w:sz w:val="24"/>
              </w:rPr>
              <w:t>Показатель 2.</w:t>
            </w: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993"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1396" w:type="dxa"/>
          </w:tcPr>
          <w:p>
            <w:pPr>
              <w:pStyle w:val="P9"/>
              <w:rPr>
                <w:rFonts w:ascii="Times New Roman" w:hAnsi="Times New Roman"/>
                <w:sz w:val="24"/>
              </w:rPr>
            </w:pPr>
          </w:p>
        </w:tc>
        <w:tc>
          <w:tcPr>
            <w:tcW w:w="187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614" w:type="dxa"/>
            <w:vMerge w:val="continue"/>
          </w:tcPr>
          <w:p>
            <w:pPr>
              <w:pStyle w:val="P9"/>
              <w:rPr>
                <w:rFonts w:ascii="Times New Roman" w:hAnsi="Times New Roman"/>
                <w:sz w:val="24"/>
              </w:rPr>
            </w:pPr>
          </w:p>
        </w:tc>
        <w:tc>
          <w:tcPr>
            <w:tcW w:w="1843" w:type="dxa"/>
            <w:vMerge w:val="continue"/>
          </w:tcPr>
          <w:p>
            <w:pPr>
              <w:pStyle w:val="P9"/>
              <w:rPr>
                <w:rFonts w:ascii="Times New Roman" w:hAnsi="Times New Roman"/>
                <w:sz w:val="24"/>
              </w:rPr>
            </w:pPr>
          </w:p>
        </w:tc>
        <w:tc>
          <w:tcPr>
            <w:tcW w:w="2126" w:type="dxa"/>
          </w:tcPr>
          <w:p>
            <w:pPr>
              <w:pStyle w:val="P9"/>
              <w:rPr>
                <w:rFonts w:ascii="Times New Roman" w:hAnsi="Times New Roman"/>
                <w:sz w:val="24"/>
              </w:rPr>
            </w:pPr>
            <w:r>
              <w:rPr>
                <w:rFonts w:ascii="Times New Roman" w:hAnsi="Times New Roman"/>
                <w:sz w:val="24"/>
              </w:rPr>
              <w:t>....</w:t>
            </w: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993"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1396" w:type="dxa"/>
          </w:tcPr>
          <w:p>
            <w:pPr>
              <w:pStyle w:val="P9"/>
              <w:rPr>
                <w:rFonts w:ascii="Times New Roman" w:hAnsi="Times New Roman"/>
                <w:sz w:val="24"/>
              </w:rPr>
            </w:pPr>
          </w:p>
        </w:tc>
        <w:tc>
          <w:tcPr>
            <w:tcW w:w="1871" w:type="dxa"/>
          </w:tcPr>
          <w:p>
            <w:pPr>
              <w:pStyle w:val="P9"/>
              <w:rPr>
                <w:rFonts w:ascii="Times New Roman" w:hAnsi="Times New Roman"/>
                <w:sz w:val="24"/>
              </w:rPr>
            </w:pPr>
          </w:p>
        </w:tc>
      </w:tr>
      <w:tr>
        <w:tc>
          <w:tcPr>
            <w:tcW w:w="567" w:type="dxa"/>
            <w:vMerge w:val="restart"/>
          </w:tcPr>
          <w:p>
            <w:pPr>
              <w:pStyle w:val="P9"/>
              <w:jc w:val="center"/>
              <w:rPr>
                <w:rFonts w:ascii="Times New Roman" w:hAnsi="Times New Roman"/>
                <w:sz w:val="24"/>
              </w:rPr>
            </w:pPr>
            <w:r>
              <w:rPr>
                <w:rFonts w:ascii="Times New Roman" w:hAnsi="Times New Roman"/>
                <w:sz w:val="24"/>
              </w:rPr>
              <w:t>...</w:t>
            </w:r>
          </w:p>
        </w:tc>
        <w:tc>
          <w:tcPr>
            <w:tcW w:w="2614" w:type="dxa"/>
            <w:vMerge w:val="restart"/>
          </w:tcPr>
          <w:p>
            <w:pPr>
              <w:pStyle w:val="P9"/>
              <w:rPr>
                <w:rFonts w:ascii="Times New Roman" w:hAnsi="Times New Roman"/>
                <w:sz w:val="24"/>
              </w:rPr>
            </w:pPr>
            <w:r>
              <w:rPr>
                <w:rFonts w:ascii="Times New Roman" w:hAnsi="Times New Roman"/>
                <w:sz w:val="24"/>
              </w:rPr>
              <w:t>Задача 1.1....</w:t>
            </w:r>
          </w:p>
        </w:tc>
        <w:tc>
          <w:tcPr>
            <w:tcW w:w="1843" w:type="dxa"/>
            <w:vMerge w:val="restart"/>
          </w:tcPr>
          <w:p>
            <w:pPr>
              <w:pStyle w:val="P9"/>
              <w:rPr>
                <w:rFonts w:ascii="Times New Roman" w:hAnsi="Times New Roman"/>
                <w:sz w:val="24"/>
              </w:rPr>
            </w:pPr>
          </w:p>
        </w:tc>
        <w:tc>
          <w:tcPr>
            <w:tcW w:w="2126" w:type="dxa"/>
          </w:tcPr>
          <w:p>
            <w:pPr>
              <w:pStyle w:val="P9"/>
              <w:rPr>
                <w:rFonts w:ascii="Times New Roman" w:hAnsi="Times New Roman"/>
                <w:sz w:val="24"/>
              </w:rPr>
            </w:pPr>
            <w:r>
              <w:rPr>
                <w:rFonts w:ascii="Times New Roman" w:hAnsi="Times New Roman"/>
                <w:sz w:val="24"/>
              </w:rPr>
              <w:t>Показатель 1.</w:t>
            </w:r>
          </w:p>
          <w:p>
            <w:pPr>
              <w:pStyle w:val="P9"/>
              <w:rPr>
                <w:rFonts w:ascii="Times New Roman" w:hAnsi="Times New Roman"/>
                <w:sz w:val="24"/>
              </w:rPr>
            </w:pPr>
            <w:r>
              <w:rPr>
                <w:rFonts w:ascii="Times New Roman" w:hAnsi="Times New Roman"/>
                <w:sz w:val="24"/>
              </w:rPr>
              <w:t>....</w:t>
            </w: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993"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1396" w:type="dxa"/>
          </w:tcPr>
          <w:p>
            <w:pPr>
              <w:pStyle w:val="P9"/>
              <w:rPr>
                <w:rFonts w:ascii="Times New Roman" w:hAnsi="Times New Roman"/>
                <w:sz w:val="24"/>
              </w:rPr>
            </w:pPr>
          </w:p>
        </w:tc>
        <w:tc>
          <w:tcPr>
            <w:tcW w:w="187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614" w:type="dxa"/>
            <w:vMerge w:val="continue"/>
          </w:tcPr>
          <w:p>
            <w:pPr>
              <w:pStyle w:val="P9"/>
              <w:rPr>
                <w:rFonts w:ascii="Times New Roman" w:hAnsi="Times New Roman"/>
                <w:sz w:val="24"/>
              </w:rPr>
            </w:pPr>
          </w:p>
        </w:tc>
        <w:tc>
          <w:tcPr>
            <w:tcW w:w="1843" w:type="dxa"/>
            <w:vMerge w:val="continue"/>
          </w:tcPr>
          <w:p>
            <w:pPr>
              <w:pStyle w:val="P9"/>
              <w:rPr>
                <w:rFonts w:ascii="Times New Roman" w:hAnsi="Times New Roman"/>
                <w:sz w:val="24"/>
              </w:rPr>
            </w:pPr>
          </w:p>
        </w:tc>
        <w:tc>
          <w:tcPr>
            <w:tcW w:w="2126" w:type="dxa"/>
          </w:tcPr>
          <w:p>
            <w:pPr>
              <w:pStyle w:val="P9"/>
              <w:rPr>
                <w:rFonts w:ascii="Times New Roman" w:hAnsi="Times New Roman"/>
                <w:sz w:val="24"/>
              </w:rPr>
            </w:pPr>
            <w:r>
              <w:rPr>
                <w:rFonts w:ascii="Times New Roman" w:hAnsi="Times New Roman"/>
                <w:sz w:val="24"/>
              </w:rPr>
              <w:t>Показатель 2.</w:t>
            </w: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993"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1396" w:type="dxa"/>
          </w:tcPr>
          <w:p>
            <w:pPr>
              <w:pStyle w:val="P9"/>
              <w:rPr>
                <w:rFonts w:ascii="Times New Roman" w:hAnsi="Times New Roman"/>
                <w:sz w:val="24"/>
              </w:rPr>
            </w:pPr>
          </w:p>
        </w:tc>
        <w:tc>
          <w:tcPr>
            <w:tcW w:w="187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614" w:type="dxa"/>
            <w:vMerge w:val="continue"/>
          </w:tcPr>
          <w:p>
            <w:pPr>
              <w:pStyle w:val="P9"/>
              <w:rPr>
                <w:rFonts w:ascii="Times New Roman" w:hAnsi="Times New Roman"/>
                <w:sz w:val="24"/>
              </w:rPr>
            </w:pPr>
          </w:p>
        </w:tc>
        <w:tc>
          <w:tcPr>
            <w:tcW w:w="1843" w:type="dxa"/>
            <w:vMerge w:val="continue"/>
          </w:tcPr>
          <w:p>
            <w:pPr>
              <w:pStyle w:val="P9"/>
              <w:rPr>
                <w:rFonts w:ascii="Times New Roman" w:hAnsi="Times New Roman"/>
                <w:sz w:val="24"/>
              </w:rPr>
            </w:pPr>
          </w:p>
        </w:tc>
        <w:tc>
          <w:tcPr>
            <w:tcW w:w="2126" w:type="dxa"/>
          </w:tcPr>
          <w:p>
            <w:pPr>
              <w:pStyle w:val="P9"/>
              <w:rPr>
                <w:rFonts w:ascii="Times New Roman" w:hAnsi="Times New Roman"/>
                <w:sz w:val="24"/>
              </w:rPr>
            </w:pPr>
            <w:r>
              <w:rPr>
                <w:rFonts w:ascii="Times New Roman" w:hAnsi="Times New Roman"/>
                <w:sz w:val="24"/>
              </w:rPr>
              <w:t>....</w:t>
            </w: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993"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1396" w:type="dxa"/>
          </w:tcPr>
          <w:p>
            <w:pPr>
              <w:pStyle w:val="P9"/>
              <w:rPr>
                <w:rFonts w:ascii="Times New Roman" w:hAnsi="Times New Roman"/>
                <w:sz w:val="24"/>
              </w:rPr>
            </w:pPr>
          </w:p>
        </w:tc>
        <w:tc>
          <w:tcPr>
            <w:tcW w:w="1871" w:type="dxa"/>
          </w:tcPr>
          <w:p>
            <w:pPr>
              <w:pStyle w:val="P9"/>
              <w:rPr>
                <w:rFonts w:ascii="Times New Roman" w:hAnsi="Times New Roman"/>
                <w:sz w:val="24"/>
              </w:rPr>
            </w:pPr>
          </w:p>
        </w:tc>
      </w:tr>
      <w:tr>
        <w:tc>
          <w:tcPr>
            <w:tcW w:w="567" w:type="dxa"/>
            <w:vMerge w:val="restart"/>
          </w:tcPr>
          <w:p>
            <w:pPr>
              <w:pStyle w:val="P9"/>
              <w:jc w:val="center"/>
              <w:rPr>
                <w:rFonts w:ascii="Times New Roman" w:hAnsi="Times New Roman"/>
                <w:sz w:val="24"/>
              </w:rPr>
            </w:pPr>
            <w:r>
              <w:rPr>
                <w:rFonts w:ascii="Times New Roman" w:hAnsi="Times New Roman"/>
                <w:sz w:val="24"/>
              </w:rPr>
              <w:t>...</w:t>
            </w:r>
          </w:p>
        </w:tc>
        <w:tc>
          <w:tcPr>
            <w:tcW w:w="2614" w:type="dxa"/>
            <w:vMerge w:val="restart"/>
          </w:tcPr>
          <w:p>
            <w:pPr>
              <w:pStyle w:val="P9"/>
              <w:rPr>
                <w:rFonts w:ascii="Times New Roman" w:hAnsi="Times New Roman"/>
                <w:sz w:val="24"/>
              </w:rPr>
            </w:pPr>
            <w:r>
              <w:rPr>
                <w:rFonts w:ascii="Times New Roman" w:hAnsi="Times New Roman"/>
                <w:sz w:val="24"/>
              </w:rPr>
              <w:t>Мероприятие 1.1.1....</w:t>
            </w:r>
          </w:p>
        </w:tc>
        <w:tc>
          <w:tcPr>
            <w:tcW w:w="1843" w:type="dxa"/>
            <w:vMerge w:val="restart"/>
          </w:tcPr>
          <w:p>
            <w:pPr>
              <w:pStyle w:val="P9"/>
              <w:rPr>
                <w:rFonts w:ascii="Times New Roman" w:hAnsi="Times New Roman"/>
                <w:sz w:val="24"/>
              </w:rPr>
            </w:pPr>
          </w:p>
        </w:tc>
        <w:tc>
          <w:tcPr>
            <w:tcW w:w="2126" w:type="dxa"/>
          </w:tcPr>
          <w:p>
            <w:pPr>
              <w:pStyle w:val="P9"/>
              <w:rPr>
                <w:rFonts w:ascii="Times New Roman" w:hAnsi="Times New Roman"/>
                <w:sz w:val="24"/>
              </w:rPr>
            </w:pPr>
            <w:r>
              <w:rPr>
                <w:rFonts w:ascii="Times New Roman" w:hAnsi="Times New Roman"/>
                <w:sz w:val="24"/>
              </w:rPr>
              <w:t>Показатель 1.</w:t>
            </w:r>
          </w:p>
          <w:p>
            <w:pPr>
              <w:pStyle w:val="P9"/>
              <w:rPr>
                <w:rFonts w:ascii="Times New Roman" w:hAnsi="Times New Roman"/>
                <w:sz w:val="24"/>
              </w:rPr>
            </w:pPr>
            <w:r>
              <w:rPr>
                <w:rFonts w:ascii="Times New Roman" w:hAnsi="Times New Roman"/>
                <w:sz w:val="24"/>
              </w:rPr>
              <w:t>....</w:t>
            </w: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993"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1396" w:type="dxa"/>
          </w:tcPr>
          <w:p>
            <w:pPr>
              <w:pStyle w:val="P9"/>
              <w:rPr>
                <w:rFonts w:ascii="Times New Roman" w:hAnsi="Times New Roman"/>
                <w:sz w:val="24"/>
              </w:rPr>
            </w:pPr>
          </w:p>
        </w:tc>
        <w:tc>
          <w:tcPr>
            <w:tcW w:w="187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614" w:type="dxa"/>
            <w:vMerge w:val="continue"/>
          </w:tcPr>
          <w:p>
            <w:pPr>
              <w:pStyle w:val="P9"/>
              <w:rPr>
                <w:rFonts w:ascii="Times New Roman" w:hAnsi="Times New Roman"/>
                <w:sz w:val="24"/>
              </w:rPr>
            </w:pPr>
          </w:p>
        </w:tc>
        <w:tc>
          <w:tcPr>
            <w:tcW w:w="1843" w:type="dxa"/>
            <w:vMerge w:val="continue"/>
          </w:tcPr>
          <w:p>
            <w:pPr>
              <w:pStyle w:val="P9"/>
              <w:rPr>
                <w:rFonts w:ascii="Times New Roman" w:hAnsi="Times New Roman"/>
                <w:sz w:val="24"/>
              </w:rPr>
            </w:pPr>
          </w:p>
        </w:tc>
        <w:tc>
          <w:tcPr>
            <w:tcW w:w="2126" w:type="dxa"/>
          </w:tcPr>
          <w:p>
            <w:pPr>
              <w:pStyle w:val="P9"/>
              <w:rPr>
                <w:rFonts w:ascii="Times New Roman" w:hAnsi="Times New Roman"/>
                <w:sz w:val="24"/>
              </w:rPr>
            </w:pPr>
            <w:r>
              <w:rPr>
                <w:rFonts w:ascii="Times New Roman" w:hAnsi="Times New Roman"/>
                <w:sz w:val="24"/>
              </w:rPr>
              <w:t>Показатель 2.</w:t>
            </w: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993"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1396" w:type="dxa"/>
          </w:tcPr>
          <w:p>
            <w:pPr>
              <w:pStyle w:val="P9"/>
              <w:rPr>
                <w:rFonts w:ascii="Times New Roman" w:hAnsi="Times New Roman"/>
                <w:sz w:val="24"/>
              </w:rPr>
            </w:pPr>
          </w:p>
        </w:tc>
        <w:tc>
          <w:tcPr>
            <w:tcW w:w="187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614" w:type="dxa"/>
            <w:vMerge w:val="continue"/>
          </w:tcPr>
          <w:p>
            <w:pPr>
              <w:pStyle w:val="P9"/>
              <w:rPr>
                <w:rFonts w:ascii="Times New Roman" w:hAnsi="Times New Roman"/>
                <w:sz w:val="24"/>
              </w:rPr>
            </w:pPr>
          </w:p>
        </w:tc>
        <w:tc>
          <w:tcPr>
            <w:tcW w:w="1843" w:type="dxa"/>
            <w:vMerge w:val="continue"/>
          </w:tcPr>
          <w:p>
            <w:pPr>
              <w:pStyle w:val="P9"/>
              <w:rPr>
                <w:rFonts w:ascii="Times New Roman" w:hAnsi="Times New Roman"/>
                <w:sz w:val="24"/>
              </w:rPr>
            </w:pPr>
          </w:p>
        </w:tc>
        <w:tc>
          <w:tcPr>
            <w:tcW w:w="2126" w:type="dxa"/>
          </w:tcPr>
          <w:p>
            <w:pPr>
              <w:pStyle w:val="P9"/>
              <w:rPr>
                <w:rFonts w:ascii="Times New Roman" w:hAnsi="Times New Roman"/>
                <w:sz w:val="24"/>
              </w:rPr>
            </w:pPr>
            <w:r>
              <w:rPr>
                <w:rFonts w:ascii="Times New Roman" w:hAnsi="Times New Roman"/>
                <w:sz w:val="24"/>
              </w:rPr>
              <w:t>....</w:t>
            </w: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993"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1396" w:type="dxa"/>
          </w:tcPr>
          <w:p>
            <w:pPr>
              <w:pStyle w:val="P9"/>
              <w:rPr>
                <w:rFonts w:ascii="Times New Roman" w:hAnsi="Times New Roman"/>
                <w:sz w:val="24"/>
              </w:rPr>
            </w:pPr>
          </w:p>
        </w:tc>
        <w:tc>
          <w:tcPr>
            <w:tcW w:w="1871" w:type="dxa"/>
          </w:tcPr>
          <w:p>
            <w:pPr>
              <w:pStyle w:val="P9"/>
              <w:rPr>
                <w:rFonts w:ascii="Times New Roman" w:hAnsi="Times New Roman"/>
                <w:sz w:val="24"/>
              </w:rPr>
            </w:pPr>
          </w:p>
        </w:tc>
      </w:tr>
      <w:tr>
        <w:tc>
          <w:tcPr>
            <w:tcW w:w="567" w:type="dxa"/>
          </w:tcPr>
          <w:p>
            <w:pPr>
              <w:pStyle w:val="P9"/>
              <w:jc w:val="center"/>
              <w:rPr>
                <w:rFonts w:ascii="Times New Roman" w:hAnsi="Times New Roman"/>
                <w:sz w:val="24"/>
              </w:rPr>
            </w:pPr>
            <w:r>
              <w:rPr>
                <w:rFonts w:ascii="Times New Roman" w:hAnsi="Times New Roman"/>
                <w:sz w:val="24"/>
              </w:rPr>
              <w:t>...</w:t>
            </w:r>
          </w:p>
        </w:tc>
        <w:tc>
          <w:tcPr>
            <w:tcW w:w="2614" w:type="dxa"/>
          </w:tcPr>
          <w:p>
            <w:pPr>
              <w:pStyle w:val="P9"/>
              <w:rPr>
                <w:rFonts w:ascii="Times New Roman" w:hAnsi="Times New Roman"/>
                <w:sz w:val="24"/>
              </w:rPr>
            </w:pPr>
            <w:r>
              <w:rPr>
                <w:rFonts w:ascii="Times New Roman" w:hAnsi="Times New Roman"/>
                <w:sz w:val="24"/>
              </w:rPr>
              <w:t>...</w:t>
            </w:r>
          </w:p>
        </w:tc>
        <w:tc>
          <w:tcPr>
            <w:tcW w:w="1843" w:type="dxa"/>
          </w:tcPr>
          <w:p>
            <w:pPr>
              <w:pStyle w:val="P9"/>
              <w:rPr>
                <w:rFonts w:ascii="Times New Roman" w:hAnsi="Times New Roman"/>
                <w:sz w:val="24"/>
              </w:rPr>
            </w:pPr>
          </w:p>
        </w:tc>
        <w:tc>
          <w:tcPr>
            <w:tcW w:w="2126" w:type="dxa"/>
          </w:tcPr>
          <w:p>
            <w:pPr>
              <w:pStyle w:val="P9"/>
              <w:rPr>
                <w:rFonts w:ascii="Times New Roman" w:hAnsi="Times New Roman"/>
                <w:sz w:val="24"/>
              </w:rPr>
            </w:pPr>
            <w:r>
              <w:rPr>
                <w:rFonts w:ascii="Times New Roman" w:hAnsi="Times New Roman"/>
                <w:sz w:val="24"/>
              </w:rPr>
              <w:t>....</w:t>
            </w: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993" w:type="dxa"/>
          </w:tcPr>
          <w:p>
            <w:pPr>
              <w:pStyle w:val="P9"/>
              <w:rPr>
                <w:rFonts w:ascii="Times New Roman" w:hAnsi="Times New Roman"/>
                <w:sz w:val="24"/>
              </w:rPr>
            </w:pPr>
          </w:p>
        </w:tc>
        <w:tc>
          <w:tcPr>
            <w:tcW w:w="567"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992" w:type="dxa"/>
          </w:tcPr>
          <w:p>
            <w:pPr>
              <w:pStyle w:val="P9"/>
              <w:rPr>
                <w:rFonts w:ascii="Times New Roman" w:hAnsi="Times New Roman"/>
                <w:sz w:val="24"/>
              </w:rPr>
            </w:pPr>
          </w:p>
        </w:tc>
        <w:tc>
          <w:tcPr>
            <w:tcW w:w="709" w:type="dxa"/>
          </w:tcPr>
          <w:p>
            <w:pPr>
              <w:pStyle w:val="P9"/>
              <w:rPr>
                <w:rFonts w:ascii="Times New Roman" w:hAnsi="Times New Roman"/>
                <w:sz w:val="24"/>
              </w:rPr>
            </w:pPr>
          </w:p>
        </w:tc>
        <w:tc>
          <w:tcPr>
            <w:tcW w:w="1396" w:type="dxa"/>
          </w:tcPr>
          <w:p>
            <w:pPr>
              <w:pStyle w:val="P9"/>
              <w:rPr>
                <w:rFonts w:ascii="Times New Roman" w:hAnsi="Times New Roman"/>
                <w:sz w:val="24"/>
              </w:rPr>
            </w:pPr>
          </w:p>
        </w:tc>
        <w:tc>
          <w:tcPr>
            <w:tcW w:w="1871" w:type="dxa"/>
          </w:tcPr>
          <w:p>
            <w:pPr>
              <w:pStyle w:val="P9"/>
              <w:rPr>
                <w:rFonts w:ascii="Times New Roman" w:hAnsi="Times New Roman"/>
                <w:sz w:val="24"/>
              </w:rPr>
            </w:pPr>
          </w:p>
        </w:tc>
      </w:tr>
    </w:tbl>
    <w:p>
      <w:pPr>
        <w:pStyle w:val="P9"/>
        <w:jc w:val="both"/>
        <w:rPr>
          <w:rFonts w:ascii="Times New Roman" w:hAnsi="Times New Roman"/>
          <w:sz w:val="24"/>
        </w:rPr>
      </w:pPr>
    </w:p>
    <w:p>
      <w:pPr>
        <w:pStyle w:val="P12"/>
        <w:jc w:val="both"/>
        <w:rPr>
          <w:rFonts w:ascii="Times New Roman" w:hAnsi="Times New Roman"/>
          <w:sz w:val="24"/>
        </w:rPr>
      </w:pPr>
      <w:r>
        <w:rPr>
          <w:rFonts w:ascii="Times New Roman" w:hAnsi="Times New Roman"/>
          <w:sz w:val="24"/>
        </w:rPr>
        <w:t xml:space="preserve">    _________________________ _________________________________________</w:t>
      </w:r>
    </w:p>
    <w:p>
      <w:pPr>
        <w:pStyle w:val="P12"/>
        <w:jc w:val="both"/>
        <w:rPr>
          <w:rFonts w:ascii="Times New Roman" w:hAnsi="Times New Roman"/>
          <w:sz w:val="24"/>
        </w:rPr>
      </w:pPr>
      <w:r>
        <w:rPr>
          <w:rFonts w:ascii="Times New Roman" w:hAnsi="Times New Roman"/>
          <w:sz w:val="24"/>
        </w:rPr>
        <w:t xml:space="preserve">     (должность руководителя)       (подпись и ФИО руководителя)</w:t>
      </w:r>
    </w:p>
    <w:p>
      <w:pPr>
        <w:pStyle w:val="P12"/>
        <w:jc w:val="both"/>
        <w:rPr>
          <w:rFonts w:ascii="Times New Roman" w:hAnsi="Times New Roman"/>
          <w:sz w:val="24"/>
        </w:rPr>
      </w:pPr>
    </w:p>
    <w:p>
      <w:pPr>
        <w:pStyle w:val="P12"/>
        <w:jc w:val="both"/>
        <w:rPr>
          <w:rFonts w:ascii="Times New Roman" w:hAnsi="Times New Roman"/>
          <w:sz w:val="24"/>
        </w:rPr>
      </w:pPr>
      <w:r>
        <w:rPr>
          <w:rFonts w:ascii="Times New Roman" w:hAnsi="Times New Roman"/>
          <w:sz w:val="24"/>
        </w:rPr>
        <w:t xml:space="preserve">    ______________________________________________</w:t>
      </w:r>
    </w:p>
    <w:p>
      <w:pPr>
        <w:pStyle w:val="P12"/>
        <w:jc w:val="both"/>
        <w:rPr>
          <w:rFonts w:ascii="Times New Roman" w:hAnsi="Times New Roman"/>
          <w:sz w:val="24"/>
        </w:rPr>
      </w:pPr>
      <w:r>
        <w:rPr>
          <w:rFonts w:ascii="Times New Roman" w:hAnsi="Times New Roman"/>
          <w:sz w:val="24"/>
        </w:rPr>
        <w:t xml:space="preserve">     (ФИО ответственного исполнителя, телефон)</w:t>
      </w:r>
    </w:p>
    <w:p>
      <w:pPr>
        <w:pStyle w:val="P9"/>
        <w:rPr>
          <w:rFonts w:ascii="Times New Roman" w:hAnsi="Times New Roman"/>
          <w:sz w:val="24"/>
        </w:rPr>
        <w:sectPr>
          <w:type w:val="nextPage"/>
          <w:pgSz w:w="16838" w:h="11905" w:code="9" w:orient="landscape"/>
          <w:pgMar w:left="1134" w:right="1134" w:top="1701" w:bottom="850" w:header="0" w:footer="0" w:gutter="0"/>
          <w:cols w:equalWidth="1" w:space="720"/>
          <w:titlePg w:val="1"/>
        </w:sectPr>
      </w:pPr>
    </w:p>
    <w:p>
      <w:pPr>
        <w:pStyle w:val="P9"/>
        <w:jc w:val="right"/>
        <w:outlineLvl w:val="1"/>
        <w:rPr>
          <w:rFonts w:ascii="Times New Roman" w:hAnsi="Times New Roman"/>
          <w:sz w:val="24"/>
        </w:rPr>
      </w:pPr>
      <w:r>
        <w:rPr>
          <w:rFonts w:ascii="Times New Roman" w:hAnsi="Times New Roman"/>
          <w:sz w:val="24"/>
        </w:rPr>
        <w:t>Приложение 3</w:t>
      </w:r>
    </w:p>
    <w:p>
      <w:pPr>
        <w:pStyle w:val="P9"/>
        <w:jc w:val="right"/>
        <w:rPr>
          <w:rFonts w:ascii="Times New Roman" w:hAnsi="Times New Roman"/>
          <w:sz w:val="24"/>
        </w:rPr>
      </w:pPr>
      <w:r>
        <w:rPr>
          <w:rFonts w:ascii="Times New Roman" w:hAnsi="Times New Roman"/>
          <w:sz w:val="24"/>
        </w:rPr>
        <w:t xml:space="preserve">к Порядку </w:t>
      </w:r>
    </w:p>
    <w:p>
      <w:pPr>
        <w:pStyle w:val="P12"/>
        <w:jc w:val="center"/>
        <w:rPr>
          <w:rFonts w:ascii="Times New Roman" w:hAnsi="Times New Roman"/>
          <w:sz w:val="24"/>
        </w:rPr>
      </w:pPr>
      <w:r>
        <w:rPr>
          <w:rFonts w:ascii="Times New Roman" w:hAnsi="Times New Roman"/>
          <w:sz w:val="24"/>
        </w:rPr>
        <w:t>Распределение расходов</w:t>
      </w:r>
    </w:p>
    <w:p>
      <w:pPr>
        <w:pStyle w:val="P12"/>
        <w:jc w:val="center"/>
        <w:rPr>
          <w:rFonts w:ascii="Times New Roman" w:hAnsi="Times New Roman"/>
          <w:sz w:val="24"/>
        </w:rPr>
      </w:pPr>
      <w:r>
        <w:rPr>
          <w:rFonts w:ascii="Times New Roman" w:hAnsi="Times New Roman"/>
          <w:sz w:val="24"/>
        </w:rPr>
        <w:t>на реализацию муниципальной программы МО «Крутовский сельсовет» "..... (наименование программы)"</w:t>
      </w:r>
    </w:p>
    <w:p>
      <w:pPr>
        <w:pStyle w:val="P9"/>
        <w:jc w:val="both"/>
        <w:rPr>
          <w:rFonts w:ascii="Times New Roman" w:hAnsi="Times New Roman"/>
          <w:sz w:val="24"/>
        </w:rPr>
      </w:pPr>
    </w:p>
    <w:tbl>
      <w:tblPr>
        <w:tblW w:w="16214"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CellMar>
          <w:top w:w="102" w:type="dxa"/>
          <w:left w:w="62" w:type="dxa"/>
          <w:bottom w:w="102" w:type="dxa"/>
          <w:right w:w="62" w:type="dxa"/>
        </w:tblCellMar>
        <w:tblLook w:val="04A0"/>
      </w:tblPr>
      <w:tblGrid/>
      <w:tr>
        <w:tc>
          <w:tcPr>
            <w:tcW w:w="567" w:type="dxa"/>
            <w:vMerge w:val="restart"/>
            <w:vAlign w:val="center"/>
          </w:tcPr>
          <w:p>
            <w:pPr>
              <w:pStyle w:val="P9"/>
              <w:jc w:val="center"/>
              <w:rPr>
                <w:rFonts w:ascii="Times New Roman" w:hAnsi="Times New Roman"/>
                <w:sz w:val="24"/>
              </w:rPr>
            </w:pPr>
            <w:r>
              <w:rPr>
                <w:rFonts w:ascii="Times New Roman" w:hAnsi="Times New Roman"/>
                <w:sz w:val="24"/>
              </w:rPr>
              <w:t>N п/п</w:t>
            </w:r>
          </w:p>
        </w:tc>
        <w:tc>
          <w:tcPr>
            <w:tcW w:w="2154" w:type="dxa"/>
            <w:vMerge w:val="restart"/>
            <w:vAlign w:val="center"/>
          </w:tcPr>
          <w:p>
            <w:pPr>
              <w:pStyle w:val="P9"/>
              <w:jc w:val="center"/>
              <w:rPr>
                <w:rFonts w:ascii="Times New Roman" w:hAnsi="Times New Roman"/>
                <w:sz w:val="24"/>
              </w:rPr>
            </w:pPr>
            <w:r>
              <w:rPr>
                <w:rFonts w:ascii="Times New Roman" w:hAnsi="Times New Roman"/>
                <w:sz w:val="24"/>
              </w:rPr>
              <w:t>Цели, задачи, наименования программных мероприятий</w:t>
            </w:r>
          </w:p>
        </w:tc>
        <w:tc>
          <w:tcPr>
            <w:tcW w:w="1814" w:type="dxa"/>
            <w:vMerge w:val="restart"/>
            <w:vAlign w:val="center"/>
          </w:tcPr>
          <w:p>
            <w:pPr>
              <w:pStyle w:val="P9"/>
              <w:jc w:val="center"/>
              <w:rPr>
                <w:rFonts w:ascii="Times New Roman" w:hAnsi="Times New Roman"/>
                <w:sz w:val="24"/>
              </w:rPr>
            </w:pPr>
            <w:r>
              <w:rPr>
                <w:rFonts w:ascii="Times New Roman" w:hAnsi="Times New Roman"/>
                <w:sz w:val="24"/>
              </w:rPr>
              <w:t>Ответственные исполнители, соисполнители, участники</w:t>
            </w:r>
          </w:p>
        </w:tc>
        <w:tc>
          <w:tcPr>
            <w:tcW w:w="2551" w:type="dxa"/>
            <w:vMerge w:val="restart"/>
            <w:vAlign w:val="center"/>
          </w:tcPr>
          <w:p>
            <w:pPr>
              <w:pStyle w:val="P9"/>
              <w:jc w:val="center"/>
              <w:rPr>
                <w:rFonts w:ascii="Times New Roman" w:hAnsi="Times New Roman"/>
                <w:sz w:val="24"/>
              </w:rPr>
            </w:pPr>
            <w:r>
              <w:rPr>
                <w:rFonts w:ascii="Times New Roman" w:hAnsi="Times New Roman"/>
                <w:sz w:val="24"/>
              </w:rPr>
              <w:t>Источники финансирования</w:t>
            </w:r>
          </w:p>
        </w:tc>
        <w:tc>
          <w:tcPr>
            <w:tcW w:w="2665" w:type="dxa"/>
            <w:gridSpan w:val="2"/>
            <w:vAlign w:val="center"/>
          </w:tcPr>
          <w:p>
            <w:pPr>
              <w:pStyle w:val="P9"/>
              <w:jc w:val="center"/>
              <w:rPr>
                <w:rFonts w:ascii="Times New Roman" w:hAnsi="Times New Roman"/>
                <w:sz w:val="24"/>
              </w:rPr>
            </w:pPr>
            <w:r>
              <w:rPr>
                <w:rFonts w:ascii="Times New Roman" w:hAnsi="Times New Roman"/>
                <w:sz w:val="24"/>
              </w:rPr>
              <w:t>Код</w:t>
            </w:r>
          </w:p>
        </w:tc>
        <w:tc>
          <w:tcPr>
            <w:tcW w:w="6463" w:type="dxa"/>
            <w:gridSpan w:val="5"/>
            <w:vAlign w:val="center"/>
          </w:tcPr>
          <w:p>
            <w:pPr>
              <w:pStyle w:val="P9"/>
              <w:jc w:val="center"/>
              <w:rPr>
                <w:rFonts w:ascii="Times New Roman" w:hAnsi="Times New Roman"/>
                <w:sz w:val="24"/>
              </w:rPr>
            </w:pPr>
            <w:r>
              <w:rPr>
                <w:rFonts w:ascii="Times New Roman" w:hAnsi="Times New Roman"/>
                <w:sz w:val="24"/>
              </w:rPr>
              <w:t>Планируемые расходы, руб.</w:t>
            </w:r>
          </w:p>
        </w:tc>
      </w:tr>
      <w:tr>
        <w:tc>
          <w:tcPr>
            <w:tcW w:w="567" w:type="dxa"/>
            <w:vMerge w:val="continue"/>
          </w:tcPr>
          <w:p>
            <w:pPr>
              <w:pStyle w:val="P9"/>
              <w:rPr>
                <w:rFonts w:ascii="Times New Roman" w:hAnsi="Times New Roman"/>
                <w:sz w:val="24"/>
              </w:rPr>
            </w:pPr>
          </w:p>
        </w:tc>
        <w:tc>
          <w:tcPr>
            <w:tcW w:w="2154" w:type="dxa"/>
            <w:vMerge w:val="continue"/>
          </w:tcPr>
          <w:p>
            <w:pPr>
              <w:pStyle w:val="P9"/>
              <w:rPr>
                <w:rFonts w:ascii="Times New Roman" w:hAnsi="Times New Roman"/>
                <w:sz w:val="24"/>
              </w:rPr>
            </w:pPr>
          </w:p>
        </w:tc>
        <w:tc>
          <w:tcPr>
            <w:tcW w:w="1814" w:type="dxa"/>
            <w:vMerge w:val="continue"/>
          </w:tcPr>
          <w:p>
            <w:pPr>
              <w:pStyle w:val="P9"/>
              <w:rPr>
                <w:rFonts w:ascii="Times New Roman" w:hAnsi="Times New Roman"/>
                <w:sz w:val="24"/>
              </w:rPr>
            </w:pPr>
          </w:p>
        </w:tc>
        <w:tc>
          <w:tcPr>
            <w:tcW w:w="2551" w:type="dxa"/>
            <w:vMerge w:val="continue"/>
          </w:tcPr>
          <w:p>
            <w:pPr>
              <w:pStyle w:val="P9"/>
              <w:rPr>
                <w:rFonts w:ascii="Times New Roman" w:hAnsi="Times New Roman"/>
                <w:sz w:val="24"/>
              </w:rPr>
            </w:pPr>
          </w:p>
        </w:tc>
        <w:tc>
          <w:tcPr>
            <w:tcW w:w="1531" w:type="dxa"/>
            <w:vAlign w:val="center"/>
          </w:tcPr>
          <w:p>
            <w:pPr>
              <w:pStyle w:val="P9"/>
              <w:jc w:val="center"/>
              <w:rPr>
                <w:rFonts w:ascii="Times New Roman" w:hAnsi="Times New Roman"/>
                <w:sz w:val="24"/>
              </w:rPr>
            </w:pPr>
            <w:r>
              <w:rPr>
                <w:rFonts w:ascii="Times New Roman" w:hAnsi="Times New Roman"/>
                <w:sz w:val="24"/>
              </w:rPr>
              <w:t xml:space="preserve">ГРБС (ведомство) </w:t>
            </w:r>
            <w:r>
              <w:rPr>
                <w:rFonts w:ascii="Times New Roman" w:hAnsi="Times New Roman"/>
                <w:sz w:val="24"/>
              </w:rPr>
              <w:fldChar w:fldCharType="begin"/>
            </w:r>
            <w:r>
              <w:rPr>
                <w:rFonts w:ascii="Times New Roman" w:hAnsi="Times New Roman"/>
                <w:sz w:val="24"/>
              </w:rPr>
              <w:instrText>HYPERLINK \l "P1636"</w:instrText>
            </w:r>
            <w:r>
              <w:rPr>
                <w:rFonts w:ascii="Times New Roman" w:hAnsi="Times New Roman"/>
                <w:sz w:val="24"/>
              </w:rPr>
              <w:fldChar w:fldCharType="separate"/>
            </w:r>
            <w:r>
              <w:rPr>
                <w:rFonts w:ascii="Times New Roman" w:hAnsi="Times New Roman"/>
                <w:color w:val="0000FF"/>
                <w:sz w:val="24"/>
              </w:rPr>
              <w:t>&lt;*&gt;</w:t>
            </w:r>
            <w:r>
              <w:rPr>
                <w:rFonts w:ascii="Times New Roman" w:hAnsi="Times New Roman"/>
                <w:color w:val="0000FF"/>
                <w:sz w:val="24"/>
              </w:rPr>
              <w:fldChar w:fldCharType="end"/>
            </w:r>
          </w:p>
        </w:tc>
        <w:tc>
          <w:tcPr>
            <w:tcW w:w="1134" w:type="dxa"/>
            <w:vAlign w:val="center"/>
          </w:tcPr>
          <w:p>
            <w:pPr>
              <w:pStyle w:val="P9"/>
              <w:jc w:val="center"/>
              <w:rPr>
                <w:rFonts w:ascii="Times New Roman" w:hAnsi="Times New Roman"/>
                <w:sz w:val="24"/>
              </w:rPr>
            </w:pPr>
            <w:r>
              <w:rPr>
                <w:rFonts w:ascii="Times New Roman" w:hAnsi="Times New Roman"/>
                <w:sz w:val="24"/>
              </w:rPr>
              <w:t>целевой статьи</w:t>
            </w:r>
          </w:p>
        </w:tc>
        <w:tc>
          <w:tcPr>
            <w:tcW w:w="964" w:type="dxa"/>
            <w:vAlign w:val="center"/>
          </w:tcPr>
          <w:p>
            <w:pPr>
              <w:pStyle w:val="P9"/>
              <w:jc w:val="center"/>
              <w:rPr>
                <w:rFonts w:ascii="Times New Roman" w:hAnsi="Times New Roman"/>
                <w:sz w:val="24"/>
              </w:rPr>
            </w:pPr>
            <w:r>
              <w:rPr>
                <w:rFonts w:ascii="Times New Roman" w:hAnsi="Times New Roman"/>
                <w:sz w:val="24"/>
              </w:rPr>
              <w:t>всего</w:t>
            </w:r>
          </w:p>
        </w:tc>
        <w:tc>
          <w:tcPr>
            <w:tcW w:w="1417" w:type="dxa"/>
            <w:vAlign w:val="center"/>
          </w:tcPr>
          <w:p>
            <w:pPr>
              <w:pStyle w:val="P9"/>
              <w:jc w:val="center"/>
              <w:rPr>
                <w:rFonts w:ascii="Times New Roman" w:hAnsi="Times New Roman"/>
                <w:sz w:val="24"/>
              </w:rPr>
            </w:pPr>
            <w:r>
              <w:rPr>
                <w:rFonts w:ascii="Times New Roman" w:hAnsi="Times New Roman"/>
                <w:sz w:val="24"/>
              </w:rPr>
              <w:t>20 ___ год</w:t>
            </w:r>
          </w:p>
        </w:tc>
        <w:tc>
          <w:tcPr>
            <w:tcW w:w="1247" w:type="dxa"/>
            <w:vAlign w:val="center"/>
          </w:tcPr>
          <w:p>
            <w:pPr>
              <w:pStyle w:val="P9"/>
              <w:jc w:val="center"/>
              <w:rPr>
                <w:rFonts w:ascii="Times New Roman" w:hAnsi="Times New Roman"/>
                <w:sz w:val="24"/>
              </w:rPr>
            </w:pPr>
            <w:r>
              <w:rPr>
                <w:rFonts w:ascii="Times New Roman" w:hAnsi="Times New Roman"/>
                <w:sz w:val="24"/>
              </w:rPr>
              <w:t>20 ___ год</w:t>
            </w:r>
          </w:p>
        </w:tc>
        <w:tc>
          <w:tcPr>
            <w:tcW w:w="1304" w:type="dxa"/>
            <w:vAlign w:val="center"/>
          </w:tcPr>
          <w:p>
            <w:pPr>
              <w:pStyle w:val="P9"/>
              <w:jc w:val="center"/>
              <w:rPr>
                <w:rFonts w:ascii="Times New Roman" w:hAnsi="Times New Roman"/>
                <w:sz w:val="24"/>
              </w:rPr>
            </w:pPr>
            <w:r>
              <w:rPr>
                <w:rFonts w:ascii="Times New Roman" w:hAnsi="Times New Roman"/>
                <w:sz w:val="24"/>
              </w:rPr>
              <w:t>20 ___ год</w:t>
            </w:r>
          </w:p>
        </w:tc>
        <w:tc>
          <w:tcPr>
            <w:tcW w:w="1531" w:type="dxa"/>
            <w:vAlign w:val="center"/>
          </w:tcPr>
          <w:p>
            <w:pPr>
              <w:pStyle w:val="P9"/>
              <w:jc w:val="center"/>
              <w:rPr>
                <w:rFonts w:ascii="Times New Roman" w:hAnsi="Times New Roman"/>
                <w:sz w:val="24"/>
              </w:rPr>
            </w:pPr>
            <w:r>
              <w:rPr>
                <w:rFonts w:ascii="Times New Roman" w:hAnsi="Times New Roman"/>
                <w:sz w:val="24"/>
              </w:rPr>
              <w:t>....</w:t>
            </w:r>
          </w:p>
        </w:tc>
      </w:tr>
      <w:tr>
        <w:tc>
          <w:tcPr>
            <w:tcW w:w="567" w:type="dxa"/>
            <w:vAlign w:val="center"/>
          </w:tcPr>
          <w:p>
            <w:pPr>
              <w:pStyle w:val="P9"/>
              <w:jc w:val="center"/>
              <w:rPr>
                <w:rFonts w:ascii="Times New Roman" w:hAnsi="Times New Roman"/>
                <w:sz w:val="24"/>
              </w:rPr>
            </w:pPr>
            <w:r>
              <w:rPr>
                <w:rFonts w:ascii="Times New Roman" w:hAnsi="Times New Roman"/>
                <w:sz w:val="24"/>
              </w:rPr>
              <w:t>1</w:t>
            </w:r>
          </w:p>
        </w:tc>
        <w:tc>
          <w:tcPr>
            <w:tcW w:w="2154" w:type="dxa"/>
            <w:vAlign w:val="center"/>
          </w:tcPr>
          <w:p>
            <w:pPr>
              <w:pStyle w:val="P9"/>
              <w:jc w:val="center"/>
              <w:rPr>
                <w:rFonts w:ascii="Times New Roman" w:hAnsi="Times New Roman"/>
                <w:sz w:val="24"/>
              </w:rPr>
            </w:pPr>
            <w:r>
              <w:rPr>
                <w:rFonts w:ascii="Times New Roman" w:hAnsi="Times New Roman"/>
                <w:sz w:val="24"/>
              </w:rPr>
              <w:t>2</w:t>
            </w:r>
          </w:p>
        </w:tc>
        <w:tc>
          <w:tcPr>
            <w:tcW w:w="1814" w:type="dxa"/>
            <w:vAlign w:val="center"/>
          </w:tcPr>
          <w:p>
            <w:pPr>
              <w:pStyle w:val="P9"/>
              <w:jc w:val="center"/>
              <w:rPr>
                <w:rFonts w:ascii="Times New Roman" w:hAnsi="Times New Roman"/>
                <w:sz w:val="24"/>
              </w:rPr>
            </w:pPr>
            <w:r>
              <w:rPr>
                <w:rFonts w:ascii="Times New Roman" w:hAnsi="Times New Roman"/>
                <w:sz w:val="24"/>
              </w:rPr>
              <w:t>3</w:t>
            </w:r>
          </w:p>
        </w:tc>
        <w:tc>
          <w:tcPr>
            <w:tcW w:w="2551" w:type="dxa"/>
            <w:vAlign w:val="center"/>
          </w:tcPr>
          <w:p>
            <w:pPr>
              <w:pStyle w:val="P9"/>
              <w:jc w:val="center"/>
              <w:rPr>
                <w:rFonts w:ascii="Times New Roman" w:hAnsi="Times New Roman"/>
                <w:sz w:val="24"/>
              </w:rPr>
            </w:pPr>
            <w:r>
              <w:rPr>
                <w:rFonts w:ascii="Times New Roman" w:hAnsi="Times New Roman"/>
                <w:sz w:val="24"/>
              </w:rPr>
              <w:t>4</w:t>
            </w:r>
          </w:p>
        </w:tc>
        <w:tc>
          <w:tcPr>
            <w:tcW w:w="1531" w:type="dxa"/>
            <w:vAlign w:val="center"/>
          </w:tcPr>
          <w:p>
            <w:pPr>
              <w:pStyle w:val="P9"/>
              <w:jc w:val="center"/>
              <w:rPr>
                <w:rFonts w:ascii="Times New Roman" w:hAnsi="Times New Roman"/>
                <w:sz w:val="24"/>
              </w:rPr>
            </w:pPr>
            <w:r>
              <w:rPr>
                <w:rFonts w:ascii="Times New Roman" w:hAnsi="Times New Roman"/>
                <w:sz w:val="24"/>
              </w:rPr>
              <w:t>5</w:t>
            </w:r>
          </w:p>
        </w:tc>
        <w:tc>
          <w:tcPr>
            <w:tcW w:w="1134" w:type="dxa"/>
            <w:vAlign w:val="center"/>
          </w:tcPr>
          <w:p>
            <w:pPr>
              <w:pStyle w:val="P9"/>
              <w:jc w:val="center"/>
              <w:rPr>
                <w:rFonts w:ascii="Times New Roman" w:hAnsi="Times New Roman"/>
                <w:sz w:val="24"/>
              </w:rPr>
            </w:pPr>
            <w:r>
              <w:rPr>
                <w:rFonts w:ascii="Times New Roman" w:hAnsi="Times New Roman"/>
                <w:sz w:val="24"/>
              </w:rPr>
              <w:t>6</w:t>
            </w:r>
          </w:p>
        </w:tc>
        <w:tc>
          <w:tcPr>
            <w:tcW w:w="964" w:type="dxa"/>
            <w:vAlign w:val="center"/>
          </w:tcPr>
          <w:p>
            <w:pPr>
              <w:pStyle w:val="P9"/>
              <w:jc w:val="center"/>
              <w:rPr>
                <w:rFonts w:ascii="Times New Roman" w:hAnsi="Times New Roman"/>
                <w:sz w:val="24"/>
              </w:rPr>
            </w:pPr>
            <w:r>
              <w:rPr>
                <w:rFonts w:ascii="Times New Roman" w:hAnsi="Times New Roman"/>
                <w:sz w:val="24"/>
              </w:rPr>
              <w:t>7</w:t>
            </w:r>
          </w:p>
        </w:tc>
        <w:tc>
          <w:tcPr>
            <w:tcW w:w="1417" w:type="dxa"/>
            <w:vAlign w:val="center"/>
          </w:tcPr>
          <w:p>
            <w:pPr>
              <w:pStyle w:val="P9"/>
              <w:jc w:val="center"/>
              <w:rPr>
                <w:rFonts w:ascii="Times New Roman" w:hAnsi="Times New Roman"/>
                <w:sz w:val="24"/>
              </w:rPr>
            </w:pPr>
            <w:r>
              <w:rPr>
                <w:rFonts w:ascii="Times New Roman" w:hAnsi="Times New Roman"/>
                <w:sz w:val="24"/>
              </w:rPr>
              <w:t>8</w:t>
            </w:r>
          </w:p>
        </w:tc>
        <w:tc>
          <w:tcPr>
            <w:tcW w:w="1247" w:type="dxa"/>
            <w:vAlign w:val="center"/>
          </w:tcPr>
          <w:p>
            <w:pPr>
              <w:pStyle w:val="P9"/>
              <w:jc w:val="center"/>
              <w:rPr>
                <w:rFonts w:ascii="Times New Roman" w:hAnsi="Times New Roman"/>
                <w:sz w:val="24"/>
              </w:rPr>
            </w:pPr>
            <w:r>
              <w:rPr>
                <w:rFonts w:ascii="Times New Roman" w:hAnsi="Times New Roman"/>
                <w:sz w:val="24"/>
              </w:rPr>
              <w:t>9</w:t>
            </w:r>
          </w:p>
        </w:tc>
        <w:tc>
          <w:tcPr>
            <w:tcW w:w="1304" w:type="dxa"/>
            <w:vAlign w:val="center"/>
          </w:tcPr>
          <w:p>
            <w:pPr>
              <w:pStyle w:val="P9"/>
              <w:jc w:val="center"/>
              <w:rPr>
                <w:rFonts w:ascii="Times New Roman" w:hAnsi="Times New Roman"/>
                <w:sz w:val="24"/>
              </w:rPr>
            </w:pPr>
            <w:r>
              <w:rPr>
                <w:rFonts w:ascii="Times New Roman" w:hAnsi="Times New Roman"/>
                <w:sz w:val="24"/>
              </w:rPr>
              <w:t>10</w:t>
            </w:r>
          </w:p>
        </w:tc>
        <w:tc>
          <w:tcPr>
            <w:tcW w:w="1531" w:type="dxa"/>
            <w:vAlign w:val="center"/>
          </w:tcPr>
          <w:p>
            <w:pPr>
              <w:pStyle w:val="P9"/>
              <w:jc w:val="center"/>
              <w:rPr>
                <w:rFonts w:ascii="Times New Roman" w:hAnsi="Times New Roman"/>
                <w:sz w:val="24"/>
              </w:rPr>
            </w:pPr>
            <w:r>
              <w:rPr>
                <w:rFonts w:ascii="Times New Roman" w:hAnsi="Times New Roman"/>
                <w:sz w:val="24"/>
              </w:rPr>
              <w:t>.....</w:t>
            </w:r>
          </w:p>
        </w:tc>
      </w:tr>
      <w:tr>
        <w:tc>
          <w:tcPr>
            <w:tcW w:w="567" w:type="dxa"/>
          </w:tcPr>
          <w:p>
            <w:pPr>
              <w:pStyle w:val="P9"/>
              <w:jc w:val="center"/>
              <w:rPr>
                <w:rFonts w:ascii="Times New Roman" w:hAnsi="Times New Roman"/>
                <w:sz w:val="24"/>
              </w:rPr>
            </w:pPr>
            <w:r>
              <w:rPr>
                <w:rFonts w:ascii="Times New Roman" w:hAnsi="Times New Roman"/>
                <w:sz w:val="24"/>
              </w:rPr>
              <w:t>1.</w:t>
            </w:r>
          </w:p>
        </w:tc>
        <w:tc>
          <w:tcPr>
            <w:tcW w:w="2154" w:type="dxa"/>
          </w:tcPr>
          <w:p>
            <w:pPr>
              <w:pStyle w:val="P9"/>
              <w:jc w:val="both"/>
              <w:rPr>
                <w:rFonts w:ascii="Times New Roman" w:hAnsi="Times New Roman"/>
                <w:sz w:val="24"/>
              </w:rPr>
            </w:pPr>
            <w:r>
              <w:rPr>
                <w:rFonts w:ascii="Times New Roman" w:hAnsi="Times New Roman"/>
                <w:sz w:val="24"/>
              </w:rPr>
              <w:t>Муниципальная программа...</w:t>
            </w:r>
          </w:p>
        </w:tc>
        <w:tc>
          <w:tcPr>
            <w:tcW w:w="1814" w:type="dxa"/>
          </w:tcPr>
          <w:p>
            <w:pPr>
              <w:pStyle w:val="P9"/>
              <w:rPr>
                <w:rFonts w:ascii="Times New Roman" w:hAnsi="Times New Roman"/>
                <w:sz w:val="24"/>
              </w:rPr>
            </w:pPr>
          </w:p>
        </w:tc>
        <w:tc>
          <w:tcPr>
            <w:tcW w:w="2551" w:type="dxa"/>
          </w:tcPr>
          <w:p>
            <w:pPr>
              <w:pStyle w:val="P9"/>
              <w:rPr>
                <w:rFonts w:ascii="Times New Roman" w:hAnsi="Times New Roman"/>
                <w:sz w:val="24"/>
              </w:rPr>
            </w:pP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restart"/>
          </w:tcPr>
          <w:p>
            <w:pPr>
              <w:pStyle w:val="P9"/>
              <w:jc w:val="center"/>
              <w:rPr>
                <w:rFonts w:ascii="Times New Roman" w:hAnsi="Times New Roman"/>
                <w:sz w:val="24"/>
              </w:rPr>
            </w:pPr>
            <w:r>
              <w:rPr>
                <w:rFonts w:ascii="Times New Roman" w:hAnsi="Times New Roman"/>
                <w:sz w:val="24"/>
              </w:rPr>
              <w:t>2.</w:t>
            </w:r>
          </w:p>
        </w:tc>
        <w:tc>
          <w:tcPr>
            <w:tcW w:w="2154" w:type="dxa"/>
            <w:vMerge w:val="restart"/>
          </w:tcPr>
          <w:p>
            <w:pPr>
              <w:pStyle w:val="P9"/>
              <w:jc w:val="both"/>
              <w:rPr>
                <w:rFonts w:ascii="Times New Roman" w:hAnsi="Times New Roman"/>
                <w:sz w:val="24"/>
              </w:rPr>
            </w:pPr>
            <w:r>
              <w:rPr>
                <w:rFonts w:ascii="Times New Roman" w:hAnsi="Times New Roman"/>
                <w:sz w:val="24"/>
              </w:rPr>
              <w:t>Цель 1....</w:t>
            </w:r>
          </w:p>
        </w:tc>
        <w:tc>
          <w:tcPr>
            <w:tcW w:w="1814" w:type="dxa"/>
            <w:vMerge w:val="restart"/>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Всего</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154" w:type="dxa"/>
            <w:vMerge w:val="continue"/>
          </w:tcPr>
          <w:p>
            <w:pPr>
              <w:pStyle w:val="P9"/>
              <w:rPr>
                <w:rFonts w:ascii="Times New Roman" w:hAnsi="Times New Roman"/>
                <w:sz w:val="24"/>
              </w:rPr>
            </w:pPr>
          </w:p>
        </w:tc>
        <w:tc>
          <w:tcPr>
            <w:tcW w:w="1814" w:type="dxa"/>
            <w:vMerge w:val="continue"/>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Федеральный бюджет</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154" w:type="dxa"/>
            <w:vMerge w:val="continue"/>
          </w:tcPr>
          <w:p>
            <w:pPr>
              <w:pStyle w:val="P9"/>
              <w:rPr>
                <w:rFonts w:ascii="Times New Roman" w:hAnsi="Times New Roman"/>
                <w:sz w:val="24"/>
              </w:rPr>
            </w:pPr>
          </w:p>
        </w:tc>
        <w:tc>
          <w:tcPr>
            <w:tcW w:w="1814" w:type="dxa"/>
            <w:vMerge w:val="continue"/>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Бюджет АО</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154" w:type="dxa"/>
            <w:vMerge w:val="continue"/>
          </w:tcPr>
          <w:p>
            <w:pPr>
              <w:pStyle w:val="P9"/>
              <w:rPr>
                <w:rFonts w:ascii="Times New Roman" w:hAnsi="Times New Roman"/>
                <w:sz w:val="24"/>
              </w:rPr>
            </w:pPr>
          </w:p>
        </w:tc>
        <w:tc>
          <w:tcPr>
            <w:tcW w:w="1814" w:type="dxa"/>
            <w:vMerge w:val="continue"/>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Бюджет МО «Крутовский сельсовет»</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154" w:type="dxa"/>
            <w:vMerge w:val="continue"/>
          </w:tcPr>
          <w:p>
            <w:pPr>
              <w:pStyle w:val="P9"/>
              <w:rPr>
                <w:rFonts w:ascii="Times New Roman" w:hAnsi="Times New Roman"/>
                <w:sz w:val="24"/>
              </w:rPr>
            </w:pPr>
          </w:p>
        </w:tc>
        <w:tc>
          <w:tcPr>
            <w:tcW w:w="1814" w:type="dxa"/>
            <w:vMerge w:val="continue"/>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Внебюджетные источники</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restart"/>
          </w:tcPr>
          <w:p>
            <w:pPr>
              <w:pStyle w:val="P9"/>
              <w:jc w:val="center"/>
              <w:rPr>
                <w:rFonts w:ascii="Times New Roman" w:hAnsi="Times New Roman"/>
                <w:sz w:val="24"/>
              </w:rPr>
            </w:pPr>
            <w:r>
              <w:rPr>
                <w:rFonts w:ascii="Times New Roman" w:hAnsi="Times New Roman"/>
                <w:sz w:val="24"/>
              </w:rPr>
              <w:t>3.</w:t>
            </w:r>
          </w:p>
        </w:tc>
        <w:tc>
          <w:tcPr>
            <w:tcW w:w="2154" w:type="dxa"/>
            <w:vMerge w:val="restart"/>
          </w:tcPr>
          <w:p>
            <w:pPr>
              <w:pStyle w:val="P9"/>
              <w:jc w:val="both"/>
              <w:rPr>
                <w:rFonts w:ascii="Times New Roman" w:hAnsi="Times New Roman"/>
                <w:sz w:val="24"/>
              </w:rPr>
            </w:pPr>
            <w:r>
              <w:rPr>
                <w:rFonts w:ascii="Times New Roman" w:hAnsi="Times New Roman"/>
                <w:sz w:val="24"/>
              </w:rPr>
              <w:t>Задача 1.1....</w:t>
            </w:r>
          </w:p>
        </w:tc>
        <w:tc>
          <w:tcPr>
            <w:tcW w:w="1814" w:type="dxa"/>
            <w:vMerge w:val="restart"/>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Всего</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154" w:type="dxa"/>
            <w:vMerge w:val="continue"/>
          </w:tcPr>
          <w:p>
            <w:pPr>
              <w:pStyle w:val="P9"/>
              <w:rPr>
                <w:rFonts w:ascii="Times New Roman" w:hAnsi="Times New Roman"/>
                <w:sz w:val="24"/>
              </w:rPr>
            </w:pPr>
          </w:p>
        </w:tc>
        <w:tc>
          <w:tcPr>
            <w:tcW w:w="1814" w:type="dxa"/>
            <w:vMerge w:val="continue"/>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Федеральный бюджет</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154" w:type="dxa"/>
            <w:vMerge w:val="continue"/>
          </w:tcPr>
          <w:p>
            <w:pPr>
              <w:pStyle w:val="P9"/>
              <w:rPr>
                <w:rFonts w:ascii="Times New Roman" w:hAnsi="Times New Roman"/>
                <w:sz w:val="24"/>
              </w:rPr>
            </w:pPr>
          </w:p>
        </w:tc>
        <w:tc>
          <w:tcPr>
            <w:tcW w:w="1814" w:type="dxa"/>
            <w:vMerge w:val="continue"/>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Бюджет АО</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154" w:type="dxa"/>
            <w:vMerge w:val="continue"/>
          </w:tcPr>
          <w:p>
            <w:pPr>
              <w:pStyle w:val="P9"/>
              <w:rPr>
                <w:rFonts w:ascii="Times New Roman" w:hAnsi="Times New Roman"/>
                <w:sz w:val="24"/>
              </w:rPr>
            </w:pPr>
          </w:p>
        </w:tc>
        <w:tc>
          <w:tcPr>
            <w:tcW w:w="1814" w:type="dxa"/>
            <w:vMerge w:val="continue"/>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Бюджет МО «Крутовский сельсовет»</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154" w:type="dxa"/>
            <w:vMerge w:val="continue"/>
          </w:tcPr>
          <w:p>
            <w:pPr>
              <w:pStyle w:val="P9"/>
              <w:rPr>
                <w:rFonts w:ascii="Times New Roman" w:hAnsi="Times New Roman"/>
                <w:sz w:val="24"/>
              </w:rPr>
            </w:pPr>
          </w:p>
        </w:tc>
        <w:tc>
          <w:tcPr>
            <w:tcW w:w="1814" w:type="dxa"/>
            <w:vMerge w:val="continue"/>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Внебюджетные источники</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restart"/>
          </w:tcPr>
          <w:p>
            <w:pPr>
              <w:pStyle w:val="P9"/>
              <w:jc w:val="center"/>
              <w:rPr>
                <w:rFonts w:ascii="Times New Roman" w:hAnsi="Times New Roman"/>
                <w:sz w:val="24"/>
              </w:rPr>
            </w:pPr>
            <w:r>
              <w:rPr>
                <w:rFonts w:ascii="Times New Roman" w:hAnsi="Times New Roman"/>
                <w:sz w:val="24"/>
              </w:rPr>
              <w:t>4.</w:t>
            </w:r>
          </w:p>
        </w:tc>
        <w:tc>
          <w:tcPr>
            <w:tcW w:w="2154" w:type="dxa"/>
            <w:vMerge w:val="restart"/>
          </w:tcPr>
          <w:p>
            <w:pPr>
              <w:pStyle w:val="P9"/>
              <w:rPr>
                <w:rFonts w:ascii="Times New Roman" w:hAnsi="Times New Roman"/>
                <w:sz w:val="24"/>
              </w:rPr>
            </w:pPr>
            <w:r>
              <w:rPr>
                <w:rFonts w:ascii="Times New Roman" w:hAnsi="Times New Roman"/>
                <w:sz w:val="24"/>
              </w:rPr>
              <w:t>Основное мероприятие 1.1.1....</w:t>
            </w:r>
          </w:p>
        </w:tc>
        <w:tc>
          <w:tcPr>
            <w:tcW w:w="1814" w:type="dxa"/>
            <w:vMerge w:val="restart"/>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Всего</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154" w:type="dxa"/>
            <w:vMerge w:val="continue"/>
          </w:tcPr>
          <w:p>
            <w:pPr>
              <w:pStyle w:val="P9"/>
              <w:rPr>
                <w:rFonts w:ascii="Times New Roman" w:hAnsi="Times New Roman"/>
                <w:sz w:val="24"/>
              </w:rPr>
            </w:pPr>
          </w:p>
        </w:tc>
        <w:tc>
          <w:tcPr>
            <w:tcW w:w="1814" w:type="dxa"/>
            <w:vMerge w:val="continue"/>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Федеральный бюджет</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154" w:type="dxa"/>
            <w:vMerge w:val="continue"/>
          </w:tcPr>
          <w:p>
            <w:pPr>
              <w:pStyle w:val="P9"/>
              <w:rPr>
                <w:rFonts w:ascii="Times New Roman" w:hAnsi="Times New Roman"/>
                <w:sz w:val="24"/>
              </w:rPr>
            </w:pPr>
          </w:p>
        </w:tc>
        <w:tc>
          <w:tcPr>
            <w:tcW w:w="1814" w:type="dxa"/>
            <w:vMerge w:val="continue"/>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Бюджет АО</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154" w:type="dxa"/>
            <w:vMerge w:val="continue"/>
          </w:tcPr>
          <w:p>
            <w:pPr>
              <w:pStyle w:val="P9"/>
              <w:rPr>
                <w:rFonts w:ascii="Times New Roman" w:hAnsi="Times New Roman"/>
                <w:sz w:val="24"/>
              </w:rPr>
            </w:pPr>
          </w:p>
        </w:tc>
        <w:tc>
          <w:tcPr>
            <w:tcW w:w="1814" w:type="dxa"/>
            <w:vMerge w:val="continue"/>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Бюджет МО «Крутовский сельсовет»</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154" w:type="dxa"/>
            <w:vMerge w:val="continue"/>
          </w:tcPr>
          <w:p>
            <w:pPr>
              <w:pStyle w:val="P9"/>
              <w:rPr>
                <w:rFonts w:ascii="Times New Roman" w:hAnsi="Times New Roman"/>
                <w:sz w:val="24"/>
              </w:rPr>
            </w:pPr>
          </w:p>
        </w:tc>
        <w:tc>
          <w:tcPr>
            <w:tcW w:w="1814" w:type="dxa"/>
            <w:vMerge w:val="continue"/>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Внебюджетные источники</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tcPr>
          <w:p>
            <w:pPr>
              <w:pStyle w:val="P9"/>
              <w:jc w:val="center"/>
              <w:rPr>
                <w:rFonts w:ascii="Times New Roman" w:hAnsi="Times New Roman"/>
                <w:sz w:val="24"/>
              </w:rPr>
            </w:pPr>
            <w:r>
              <w:rPr>
                <w:rFonts w:ascii="Times New Roman" w:hAnsi="Times New Roman"/>
                <w:sz w:val="24"/>
              </w:rPr>
              <w:t>...</w:t>
            </w:r>
          </w:p>
        </w:tc>
        <w:tc>
          <w:tcPr>
            <w:tcW w:w="2154" w:type="dxa"/>
          </w:tcPr>
          <w:p>
            <w:pPr>
              <w:pStyle w:val="P9"/>
              <w:rPr>
                <w:rFonts w:ascii="Times New Roman" w:hAnsi="Times New Roman"/>
                <w:sz w:val="24"/>
              </w:rPr>
            </w:pPr>
            <w:r>
              <w:rPr>
                <w:rFonts w:ascii="Times New Roman" w:hAnsi="Times New Roman"/>
                <w:sz w:val="24"/>
              </w:rPr>
              <w:t>...</w:t>
            </w:r>
          </w:p>
        </w:tc>
        <w:tc>
          <w:tcPr>
            <w:tcW w:w="1814" w:type="dxa"/>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restart"/>
          </w:tcPr>
          <w:p>
            <w:pPr>
              <w:pStyle w:val="P9"/>
              <w:jc w:val="center"/>
              <w:rPr>
                <w:rFonts w:ascii="Times New Roman" w:hAnsi="Times New Roman"/>
                <w:sz w:val="24"/>
              </w:rPr>
            </w:pPr>
            <w:r>
              <w:rPr>
                <w:rFonts w:ascii="Times New Roman" w:hAnsi="Times New Roman"/>
                <w:sz w:val="24"/>
              </w:rPr>
              <w:t>...</w:t>
            </w:r>
          </w:p>
        </w:tc>
        <w:tc>
          <w:tcPr>
            <w:tcW w:w="2154" w:type="dxa"/>
            <w:vMerge w:val="restart"/>
          </w:tcPr>
          <w:p>
            <w:pPr>
              <w:pStyle w:val="P9"/>
              <w:rPr>
                <w:rFonts w:ascii="Times New Roman" w:hAnsi="Times New Roman"/>
                <w:sz w:val="24"/>
              </w:rPr>
            </w:pPr>
            <w:r>
              <w:rPr>
                <w:rFonts w:ascii="Times New Roman" w:hAnsi="Times New Roman"/>
                <w:sz w:val="24"/>
              </w:rPr>
              <w:t>Подпрограмма 1....</w:t>
            </w:r>
          </w:p>
        </w:tc>
        <w:tc>
          <w:tcPr>
            <w:tcW w:w="1814" w:type="dxa"/>
            <w:vMerge w:val="restart"/>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Всего</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154" w:type="dxa"/>
            <w:vMerge w:val="continue"/>
          </w:tcPr>
          <w:p>
            <w:pPr>
              <w:pStyle w:val="P9"/>
              <w:rPr>
                <w:rFonts w:ascii="Times New Roman" w:hAnsi="Times New Roman"/>
                <w:sz w:val="24"/>
              </w:rPr>
            </w:pPr>
          </w:p>
        </w:tc>
        <w:tc>
          <w:tcPr>
            <w:tcW w:w="1814" w:type="dxa"/>
            <w:vMerge w:val="continue"/>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Федеральный бюджет</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154" w:type="dxa"/>
            <w:vMerge w:val="continue"/>
          </w:tcPr>
          <w:p>
            <w:pPr>
              <w:pStyle w:val="P9"/>
              <w:rPr>
                <w:rFonts w:ascii="Times New Roman" w:hAnsi="Times New Roman"/>
                <w:sz w:val="24"/>
              </w:rPr>
            </w:pPr>
          </w:p>
        </w:tc>
        <w:tc>
          <w:tcPr>
            <w:tcW w:w="1814" w:type="dxa"/>
            <w:vMerge w:val="continue"/>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Бюджет АО</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154" w:type="dxa"/>
            <w:vMerge w:val="continue"/>
          </w:tcPr>
          <w:p>
            <w:pPr>
              <w:pStyle w:val="P9"/>
              <w:rPr>
                <w:rFonts w:ascii="Times New Roman" w:hAnsi="Times New Roman"/>
                <w:sz w:val="24"/>
              </w:rPr>
            </w:pPr>
          </w:p>
        </w:tc>
        <w:tc>
          <w:tcPr>
            <w:tcW w:w="1814" w:type="dxa"/>
            <w:vMerge w:val="continue"/>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Бюджет МО «Крутовский сельсовет»</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154" w:type="dxa"/>
            <w:vMerge w:val="continue"/>
          </w:tcPr>
          <w:p>
            <w:pPr>
              <w:pStyle w:val="P9"/>
              <w:rPr>
                <w:rFonts w:ascii="Times New Roman" w:hAnsi="Times New Roman"/>
                <w:sz w:val="24"/>
              </w:rPr>
            </w:pPr>
          </w:p>
        </w:tc>
        <w:tc>
          <w:tcPr>
            <w:tcW w:w="1814" w:type="dxa"/>
            <w:vMerge w:val="continue"/>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Внебюджетные источники</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restart"/>
          </w:tcPr>
          <w:p>
            <w:pPr>
              <w:pStyle w:val="P9"/>
              <w:jc w:val="center"/>
              <w:rPr>
                <w:rFonts w:ascii="Times New Roman" w:hAnsi="Times New Roman"/>
                <w:sz w:val="24"/>
              </w:rPr>
            </w:pPr>
            <w:r>
              <w:rPr>
                <w:rFonts w:ascii="Times New Roman" w:hAnsi="Times New Roman"/>
                <w:sz w:val="24"/>
              </w:rPr>
              <w:t>...</w:t>
            </w:r>
          </w:p>
        </w:tc>
        <w:tc>
          <w:tcPr>
            <w:tcW w:w="2154" w:type="dxa"/>
            <w:vMerge w:val="restart"/>
          </w:tcPr>
          <w:p>
            <w:pPr>
              <w:pStyle w:val="P9"/>
              <w:rPr>
                <w:rFonts w:ascii="Times New Roman" w:hAnsi="Times New Roman"/>
                <w:sz w:val="24"/>
              </w:rPr>
            </w:pPr>
            <w:r>
              <w:rPr>
                <w:rFonts w:ascii="Times New Roman" w:hAnsi="Times New Roman"/>
                <w:sz w:val="24"/>
              </w:rPr>
              <w:t>Цель 1.1....</w:t>
            </w:r>
          </w:p>
        </w:tc>
        <w:tc>
          <w:tcPr>
            <w:tcW w:w="1814" w:type="dxa"/>
            <w:vMerge w:val="restart"/>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Всего</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154" w:type="dxa"/>
            <w:vMerge w:val="continue"/>
          </w:tcPr>
          <w:p>
            <w:pPr>
              <w:pStyle w:val="P9"/>
              <w:rPr>
                <w:rFonts w:ascii="Times New Roman" w:hAnsi="Times New Roman"/>
                <w:sz w:val="24"/>
              </w:rPr>
            </w:pPr>
          </w:p>
        </w:tc>
        <w:tc>
          <w:tcPr>
            <w:tcW w:w="1814" w:type="dxa"/>
            <w:vMerge w:val="continue"/>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Федеральный бюджет</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154" w:type="dxa"/>
            <w:vMerge w:val="continue"/>
          </w:tcPr>
          <w:p>
            <w:pPr>
              <w:pStyle w:val="P9"/>
              <w:rPr>
                <w:rFonts w:ascii="Times New Roman" w:hAnsi="Times New Roman"/>
                <w:sz w:val="24"/>
              </w:rPr>
            </w:pPr>
          </w:p>
        </w:tc>
        <w:tc>
          <w:tcPr>
            <w:tcW w:w="1814" w:type="dxa"/>
            <w:vMerge w:val="continue"/>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Бюджет АО</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154" w:type="dxa"/>
            <w:vMerge w:val="continue"/>
          </w:tcPr>
          <w:p>
            <w:pPr>
              <w:pStyle w:val="P9"/>
              <w:rPr>
                <w:rFonts w:ascii="Times New Roman" w:hAnsi="Times New Roman"/>
                <w:sz w:val="24"/>
              </w:rPr>
            </w:pPr>
          </w:p>
        </w:tc>
        <w:tc>
          <w:tcPr>
            <w:tcW w:w="1814" w:type="dxa"/>
            <w:vMerge w:val="continue"/>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Бюджет МО «Крутовский сельсовет»</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154" w:type="dxa"/>
            <w:vMerge w:val="continue"/>
          </w:tcPr>
          <w:p>
            <w:pPr>
              <w:pStyle w:val="P9"/>
              <w:rPr>
                <w:rFonts w:ascii="Times New Roman" w:hAnsi="Times New Roman"/>
                <w:sz w:val="24"/>
              </w:rPr>
            </w:pPr>
          </w:p>
        </w:tc>
        <w:tc>
          <w:tcPr>
            <w:tcW w:w="1814" w:type="dxa"/>
            <w:vMerge w:val="continue"/>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Внебюджетные источники</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restart"/>
          </w:tcPr>
          <w:p>
            <w:pPr>
              <w:pStyle w:val="P9"/>
              <w:rPr>
                <w:rFonts w:ascii="Times New Roman" w:hAnsi="Times New Roman"/>
                <w:sz w:val="24"/>
              </w:rPr>
            </w:pPr>
          </w:p>
        </w:tc>
        <w:tc>
          <w:tcPr>
            <w:tcW w:w="2154" w:type="dxa"/>
            <w:vMerge w:val="restart"/>
          </w:tcPr>
          <w:p>
            <w:pPr>
              <w:pStyle w:val="P9"/>
              <w:rPr>
                <w:rFonts w:ascii="Times New Roman" w:hAnsi="Times New Roman"/>
                <w:sz w:val="24"/>
              </w:rPr>
            </w:pPr>
            <w:r>
              <w:rPr>
                <w:rFonts w:ascii="Times New Roman" w:hAnsi="Times New Roman"/>
                <w:sz w:val="24"/>
              </w:rPr>
              <w:t>Задача 1.1.1....</w:t>
            </w:r>
          </w:p>
        </w:tc>
        <w:tc>
          <w:tcPr>
            <w:tcW w:w="1814" w:type="dxa"/>
            <w:vMerge w:val="restart"/>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Всего</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154" w:type="dxa"/>
            <w:vMerge w:val="continue"/>
          </w:tcPr>
          <w:p>
            <w:pPr>
              <w:pStyle w:val="P9"/>
              <w:rPr>
                <w:rFonts w:ascii="Times New Roman" w:hAnsi="Times New Roman"/>
                <w:sz w:val="24"/>
              </w:rPr>
            </w:pPr>
          </w:p>
        </w:tc>
        <w:tc>
          <w:tcPr>
            <w:tcW w:w="1814" w:type="dxa"/>
            <w:vMerge w:val="continue"/>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Федеральный бюджет</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154" w:type="dxa"/>
            <w:vMerge w:val="continue"/>
          </w:tcPr>
          <w:p>
            <w:pPr>
              <w:pStyle w:val="P9"/>
              <w:rPr>
                <w:rFonts w:ascii="Times New Roman" w:hAnsi="Times New Roman"/>
                <w:sz w:val="24"/>
              </w:rPr>
            </w:pPr>
          </w:p>
        </w:tc>
        <w:tc>
          <w:tcPr>
            <w:tcW w:w="1814" w:type="dxa"/>
            <w:vMerge w:val="continue"/>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Бюджет АО</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154" w:type="dxa"/>
            <w:vMerge w:val="continue"/>
          </w:tcPr>
          <w:p>
            <w:pPr>
              <w:pStyle w:val="P9"/>
              <w:rPr>
                <w:rFonts w:ascii="Times New Roman" w:hAnsi="Times New Roman"/>
                <w:sz w:val="24"/>
              </w:rPr>
            </w:pPr>
          </w:p>
        </w:tc>
        <w:tc>
          <w:tcPr>
            <w:tcW w:w="1814" w:type="dxa"/>
            <w:vMerge w:val="continue"/>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Бюджет МО «Крутовский сельсовет»</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154" w:type="dxa"/>
            <w:vMerge w:val="continue"/>
          </w:tcPr>
          <w:p>
            <w:pPr>
              <w:pStyle w:val="P9"/>
              <w:rPr>
                <w:rFonts w:ascii="Times New Roman" w:hAnsi="Times New Roman"/>
                <w:sz w:val="24"/>
              </w:rPr>
            </w:pPr>
          </w:p>
        </w:tc>
        <w:tc>
          <w:tcPr>
            <w:tcW w:w="1814" w:type="dxa"/>
            <w:vMerge w:val="continue"/>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Внебюджетные источники</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restart"/>
          </w:tcPr>
          <w:p>
            <w:pPr>
              <w:pStyle w:val="P9"/>
              <w:rPr>
                <w:rFonts w:ascii="Times New Roman" w:hAnsi="Times New Roman"/>
                <w:sz w:val="24"/>
              </w:rPr>
            </w:pPr>
          </w:p>
        </w:tc>
        <w:tc>
          <w:tcPr>
            <w:tcW w:w="2154" w:type="dxa"/>
            <w:vMerge w:val="restart"/>
          </w:tcPr>
          <w:p>
            <w:pPr>
              <w:pStyle w:val="P9"/>
              <w:rPr>
                <w:rFonts w:ascii="Times New Roman" w:hAnsi="Times New Roman"/>
                <w:sz w:val="24"/>
              </w:rPr>
            </w:pPr>
            <w:r>
              <w:rPr>
                <w:rFonts w:ascii="Times New Roman" w:hAnsi="Times New Roman"/>
                <w:sz w:val="24"/>
              </w:rPr>
              <w:t>Мероприятие 1.1.1.1....</w:t>
            </w:r>
          </w:p>
        </w:tc>
        <w:tc>
          <w:tcPr>
            <w:tcW w:w="1814" w:type="dxa"/>
            <w:vMerge w:val="restart"/>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Всего</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154" w:type="dxa"/>
            <w:vMerge w:val="continue"/>
          </w:tcPr>
          <w:p>
            <w:pPr>
              <w:pStyle w:val="P9"/>
              <w:rPr>
                <w:rFonts w:ascii="Times New Roman" w:hAnsi="Times New Roman"/>
                <w:sz w:val="24"/>
              </w:rPr>
            </w:pPr>
          </w:p>
        </w:tc>
        <w:tc>
          <w:tcPr>
            <w:tcW w:w="1814" w:type="dxa"/>
            <w:vMerge w:val="continue"/>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Федеральный бюджет</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154" w:type="dxa"/>
            <w:vMerge w:val="continue"/>
          </w:tcPr>
          <w:p>
            <w:pPr>
              <w:pStyle w:val="P9"/>
              <w:rPr>
                <w:rFonts w:ascii="Times New Roman" w:hAnsi="Times New Roman"/>
                <w:sz w:val="24"/>
              </w:rPr>
            </w:pPr>
          </w:p>
        </w:tc>
        <w:tc>
          <w:tcPr>
            <w:tcW w:w="1814" w:type="dxa"/>
            <w:vMerge w:val="continue"/>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Бюджет АО</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154" w:type="dxa"/>
            <w:vMerge w:val="continue"/>
          </w:tcPr>
          <w:p>
            <w:pPr>
              <w:pStyle w:val="P9"/>
              <w:rPr>
                <w:rFonts w:ascii="Times New Roman" w:hAnsi="Times New Roman"/>
                <w:sz w:val="24"/>
              </w:rPr>
            </w:pPr>
          </w:p>
        </w:tc>
        <w:tc>
          <w:tcPr>
            <w:tcW w:w="1814" w:type="dxa"/>
            <w:vMerge w:val="continue"/>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Бюджет МО «Крутовский сельсовет»</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154" w:type="dxa"/>
            <w:vMerge w:val="continue"/>
          </w:tcPr>
          <w:p>
            <w:pPr>
              <w:pStyle w:val="P9"/>
              <w:rPr>
                <w:rFonts w:ascii="Times New Roman" w:hAnsi="Times New Roman"/>
                <w:sz w:val="24"/>
              </w:rPr>
            </w:pPr>
          </w:p>
        </w:tc>
        <w:tc>
          <w:tcPr>
            <w:tcW w:w="1814" w:type="dxa"/>
            <w:vMerge w:val="continue"/>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Внебюджетные источники</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tcPr>
          <w:p>
            <w:pPr>
              <w:pStyle w:val="P9"/>
              <w:rPr>
                <w:rFonts w:ascii="Times New Roman" w:hAnsi="Times New Roman"/>
                <w:sz w:val="24"/>
              </w:rPr>
            </w:pPr>
          </w:p>
        </w:tc>
        <w:tc>
          <w:tcPr>
            <w:tcW w:w="2154" w:type="dxa"/>
          </w:tcPr>
          <w:p>
            <w:pPr>
              <w:pStyle w:val="P9"/>
              <w:rPr>
                <w:rFonts w:ascii="Times New Roman" w:hAnsi="Times New Roman"/>
                <w:sz w:val="24"/>
              </w:rPr>
            </w:pPr>
          </w:p>
        </w:tc>
        <w:tc>
          <w:tcPr>
            <w:tcW w:w="1814" w:type="dxa"/>
          </w:tcPr>
          <w:p>
            <w:pPr>
              <w:pStyle w:val="P9"/>
              <w:rPr>
                <w:rFonts w:ascii="Times New Roman" w:hAnsi="Times New Roman"/>
                <w:sz w:val="24"/>
              </w:rPr>
            </w:pPr>
          </w:p>
        </w:tc>
        <w:tc>
          <w:tcPr>
            <w:tcW w:w="2551" w:type="dxa"/>
          </w:tcPr>
          <w:p>
            <w:pPr>
              <w:pStyle w:val="P9"/>
              <w:rPr>
                <w:rFonts w:ascii="Times New Roman" w:hAnsi="Times New Roman"/>
                <w:sz w:val="24"/>
              </w:rPr>
            </w:pP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restart"/>
          </w:tcPr>
          <w:p>
            <w:pPr>
              <w:pStyle w:val="P9"/>
              <w:rPr>
                <w:rFonts w:ascii="Times New Roman" w:hAnsi="Times New Roman"/>
                <w:sz w:val="24"/>
              </w:rPr>
            </w:pPr>
          </w:p>
        </w:tc>
        <w:tc>
          <w:tcPr>
            <w:tcW w:w="2154" w:type="dxa"/>
            <w:vMerge w:val="restart"/>
          </w:tcPr>
          <w:p>
            <w:pPr>
              <w:pStyle w:val="P9"/>
              <w:rPr>
                <w:rFonts w:ascii="Times New Roman" w:hAnsi="Times New Roman"/>
                <w:sz w:val="24"/>
              </w:rPr>
            </w:pPr>
            <w:r>
              <w:rPr>
                <w:rFonts w:ascii="Times New Roman" w:hAnsi="Times New Roman"/>
                <w:sz w:val="24"/>
              </w:rPr>
              <w:t>Ведомственная целевая программа 1....</w:t>
            </w:r>
          </w:p>
        </w:tc>
        <w:tc>
          <w:tcPr>
            <w:tcW w:w="1814" w:type="dxa"/>
            <w:vMerge w:val="restart"/>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Всего</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154" w:type="dxa"/>
            <w:vMerge w:val="continue"/>
          </w:tcPr>
          <w:p>
            <w:pPr>
              <w:pStyle w:val="P9"/>
              <w:rPr>
                <w:rFonts w:ascii="Times New Roman" w:hAnsi="Times New Roman"/>
                <w:sz w:val="24"/>
              </w:rPr>
            </w:pPr>
          </w:p>
        </w:tc>
        <w:tc>
          <w:tcPr>
            <w:tcW w:w="1814" w:type="dxa"/>
            <w:vMerge w:val="continue"/>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Федеральный бюджет</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154" w:type="dxa"/>
            <w:vMerge w:val="continue"/>
          </w:tcPr>
          <w:p>
            <w:pPr>
              <w:pStyle w:val="P9"/>
              <w:rPr>
                <w:rFonts w:ascii="Times New Roman" w:hAnsi="Times New Roman"/>
                <w:sz w:val="24"/>
              </w:rPr>
            </w:pPr>
          </w:p>
        </w:tc>
        <w:tc>
          <w:tcPr>
            <w:tcW w:w="1814" w:type="dxa"/>
            <w:vMerge w:val="continue"/>
          </w:tcPr>
          <w:p>
            <w:pPr>
              <w:pStyle w:val="P9"/>
              <w:rPr>
                <w:rFonts w:ascii="Times New Roman" w:hAnsi="Times New Roman"/>
                <w:sz w:val="24"/>
              </w:rPr>
            </w:pPr>
          </w:p>
        </w:tc>
        <w:tc>
          <w:tcPr>
            <w:tcW w:w="2551" w:type="dxa"/>
          </w:tcPr>
          <w:p>
            <w:pPr>
              <w:rPr>
                <w:rFonts w:ascii="Times New Roman" w:hAnsi="Times New Roman"/>
                <w:sz w:val="24"/>
              </w:rPr>
            </w:pPr>
            <w:r>
              <w:rPr>
                <w:rFonts w:ascii="Times New Roman" w:hAnsi="Times New Roman"/>
                <w:sz w:val="24"/>
              </w:rPr>
              <w:t>Бюджет МО «Крутовский сельсовет»</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154" w:type="dxa"/>
            <w:vMerge w:val="continue"/>
          </w:tcPr>
          <w:p>
            <w:pPr>
              <w:pStyle w:val="P9"/>
              <w:rPr>
                <w:rFonts w:ascii="Times New Roman" w:hAnsi="Times New Roman"/>
                <w:sz w:val="24"/>
              </w:rPr>
            </w:pPr>
          </w:p>
        </w:tc>
        <w:tc>
          <w:tcPr>
            <w:tcW w:w="1814" w:type="dxa"/>
            <w:vMerge w:val="continue"/>
          </w:tcPr>
          <w:p>
            <w:pPr>
              <w:pStyle w:val="P9"/>
              <w:rPr>
                <w:rFonts w:ascii="Times New Roman" w:hAnsi="Times New Roman"/>
                <w:sz w:val="24"/>
              </w:rPr>
            </w:pPr>
          </w:p>
        </w:tc>
        <w:tc>
          <w:tcPr>
            <w:tcW w:w="2551" w:type="dxa"/>
          </w:tcPr>
          <w:p>
            <w:pPr>
              <w:rPr>
                <w:rFonts w:ascii="Times New Roman" w:hAnsi="Times New Roman"/>
                <w:sz w:val="24"/>
              </w:rPr>
            </w:pPr>
            <w:r>
              <w:rPr>
                <w:rFonts w:ascii="Times New Roman" w:hAnsi="Times New Roman"/>
                <w:sz w:val="24"/>
              </w:rPr>
              <w:t>Бюджет МО «Крутовский сельсовет»</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154" w:type="dxa"/>
            <w:vMerge w:val="continue"/>
          </w:tcPr>
          <w:p>
            <w:pPr>
              <w:pStyle w:val="P9"/>
              <w:rPr>
                <w:rFonts w:ascii="Times New Roman" w:hAnsi="Times New Roman"/>
                <w:sz w:val="24"/>
              </w:rPr>
            </w:pPr>
          </w:p>
        </w:tc>
        <w:tc>
          <w:tcPr>
            <w:tcW w:w="1814" w:type="dxa"/>
            <w:vMerge w:val="continue"/>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Внебюджетные источники</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restart"/>
          </w:tcPr>
          <w:p>
            <w:pPr>
              <w:pStyle w:val="P9"/>
              <w:rPr>
                <w:rFonts w:ascii="Times New Roman" w:hAnsi="Times New Roman"/>
                <w:sz w:val="24"/>
              </w:rPr>
            </w:pPr>
          </w:p>
        </w:tc>
        <w:tc>
          <w:tcPr>
            <w:tcW w:w="2154" w:type="dxa"/>
            <w:vMerge w:val="restart"/>
          </w:tcPr>
          <w:p>
            <w:pPr>
              <w:pStyle w:val="P9"/>
              <w:rPr>
                <w:rFonts w:ascii="Times New Roman" w:hAnsi="Times New Roman"/>
                <w:sz w:val="24"/>
              </w:rPr>
            </w:pPr>
            <w:r>
              <w:rPr>
                <w:rFonts w:ascii="Times New Roman" w:hAnsi="Times New Roman"/>
                <w:sz w:val="24"/>
              </w:rPr>
              <w:t>Цель 1....</w:t>
            </w:r>
          </w:p>
        </w:tc>
        <w:tc>
          <w:tcPr>
            <w:tcW w:w="1814" w:type="dxa"/>
            <w:vMerge w:val="restart"/>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Всего</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154" w:type="dxa"/>
            <w:vMerge w:val="continue"/>
          </w:tcPr>
          <w:p>
            <w:pPr>
              <w:pStyle w:val="P9"/>
              <w:rPr>
                <w:rFonts w:ascii="Times New Roman" w:hAnsi="Times New Roman"/>
                <w:sz w:val="24"/>
              </w:rPr>
            </w:pPr>
          </w:p>
        </w:tc>
        <w:tc>
          <w:tcPr>
            <w:tcW w:w="1814" w:type="dxa"/>
            <w:vMerge w:val="continue"/>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Федеральный бюджет</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154" w:type="dxa"/>
            <w:vMerge w:val="continue"/>
          </w:tcPr>
          <w:p>
            <w:pPr>
              <w:pStyle w:val="P9"/>
              <w:rPr>
                <w:rFonts w:ascii="Times New Roman" w:hAnsi="Times New Roman"/>
                <w:sz w:val="24"/>
              </w:rPr>
            </w:pPr>
          </w:p>
        </w:tc>
        <w:tc>
          <w:tcPr>
            <w:tcW w:w="1814" w:type="dxa"/>
            <w:vMerge w:val="continue"/>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Бюджет АО</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154" w:type="dxa"/>
            <w:vMerge w:val="continue"/>
          </w:tcPr>
          <w:p>
            <w:pPr>
              <w:pStyle w:val="P9"/>
              <w:rPr>
                <w:rFonts w:ascii="Times New Roman" w:hAnsi="Times New Roman"/>
                <w:sz w:val="24"/>
              </w:rPr>
            </w:pPr>
          </w:p>
        </w:tc>
        <w:tc>
          <w:tcPr>
            <w:tcW w:w="1814" w:type="dxa"/>
            <w:vMerge w:val="continue"/>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Бюджет МО «Крутовский сельсовет»</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154" w:type="dxa"/>
            <w:vMerge w:val="continue"/>
          </w:tcPr>
          <w:p>
            <w:pPr>
              <w:pStyle w:val="P9"/>
              <w:rPr>
                <w:rFonts w:ascii="Times New Roman" w:hAnsi="Times New Roman"/>
                <w:sz w:val="24"/>
              </w:rPr>
            </w:pPr>
          </w:p>
        </w:tc>
        <w:tc>
          <w:tcPr>
            <w:tcW w:w="1814" w:type="dxa"/>
            <w:vMerge w:val="continue"/>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Внебюджетные источники</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restart"/>
          </w:tcPr>
          <w:p>
            <w:pPr>
              <w:pStyle w:val="P9"/>
              <w:rPr>
                <w:rFonts w:ascii="Times New Roman" w:hAnsi="Times New Roman"/>
                <w:sz w:val="24"/>
              </w:rPr>
            </w:pPr>
          </w:p>
        </w:tc>
        <w:tc>
          <w:tcPr>
            <w:tcW w:w="2154" w:type="dxa"/>
            <w:vMerge w:val="restart"/>
          </w:tcPr>
          <w:p>
            <w:pPr>
              <w:pStyle w:val="P9"/>
              <w:rPr>
                <w:rFonts w:ascii="Times New Roman" w:hAnsi="Times New Roman"/>
                <w:sz w:val="24"/>
              </w:rPr>
            </w:pPr>
            <w:r>
              <w:rPr>
                <w:rFonts w:ascii="Times New Roman" w:hAnsi="Times New Roman"/>
                <w:sz w:val="24"/>
              </w:rPr>
              <w:t>Задача 1.1....</w:t>
            </w:r>
          </w:p>
        </w:tc>
        <w:tc>
          <w:tcPr>
            <w:tcW w:w="1814" w:type="dxa"/>
            <w:vMerge w:val="restart"/>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Всего</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154" w:type="dxa"/>
            <w:vMerge w:val="continue"/>
          </w:tcPr>
          <w:p>
            <w:pPr>
              <w:pStyle w:val="P9"/>
              <w:rPr>
                <w:rFonts w:ascii="Times New Roman" w:hAnsi="Times New Roman"/>
                <w:sz w:val="24"/>
              </w:rPr>
            </w:pPr>
          </w:p>
        </w:tc>
        <w:tc>
          <w:tcPr>
            <w:tcW w:w="1814" w:type="dxa"/>
            <w:vMerge w:val="continue"/>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Федеральный бюджет</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154" w:type="dxa"/>
            <w:vMerge w:val="continue"/>
          </w:tcPr>
          <w:p>
            <w:pPr>
              <w:pStyle w:val="P9"/>
              <w:rPr>
                <w:rFonts w:ascii="Times New Roman" w:hAnsi="Times New Roman"/>
                <w:sz w:val="24"/>
              </w:rPr>
            </w:pPr>
          </w:p>
        </w:tc>
        <w:tc>
          <w:tcPr>
            <w:tcW w:w="1814" w:type="dxa"/>
            <w:vMerge w:val="continue"/>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Бюджет АО</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154" w:type="dxa"/>
            <w:vMerge w:val="continue"/>
          </w:tcPr>
          <w:p>
            <w:pPr>
              <w:pStyle w:val="P9"/>
              <w:rPr>
                <w:rFonts w:ascii="Times New Roman" w:hAnsi="Times New Roman"/>
                <w:sz w:val="24"/>
              </w:rPr>
            </w:pPr>
          </w:p>
        </w:tc>
        <w:tc>
          <w:tcPr>
            <w:tcW w:w="1814" w:type="dxa"/>
            <w:vMerge w:val="continue"/>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Бюджет МО «Крутовский сельсовет»</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154" w:type="dxa"/>
            <w:vMerge w:val="continue"/>
          </w:tcPr>
          <w:p>
            <w:pPr>
              <w:pStyle w:val="P9"/>
              <w:rPr>
                <w:rFonts w:ascii="Times New Roman" w:hAnsi="Times New Roman"/>
                <w:sz w:val="24"/>
              </w:rPr>
            </w:pPr>
          </w:p>
        </w:tc>
        <w:tc>
          <w:tcPr>
            <w:tcW w:w="1814" w:type="dxa"/>
            <w:vMerge w:val="continue"/>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Внебюджетные источники</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restart"/>
          </w:tcPr>
          <w:p>
            <w:pPr>
              <w:pStyle w:val="P9"/>
              <w:rPr>
                <w:rFonts w:ascii="Times New Roman" w:hAnsi="Times New Roman"/>
                <w:sz w:val="24"/>
              </w:rPr>
            </w:pPr>
          </w:p>
        </w:tc>
        <w:tc>
          <w:tcPr>
            <w:tcW w:w="2154" w:type="dxa"/>
            <w:vMerge w:val="restart"/>
          </w:tcPr>
          <w:p>
            <w:pPr>
              <w:pStyle w:val="P9"/>
              <w:rPr>
                <w:rFonts w:ascii="Times New Roman" w:hAnsi="Times New Roman"/>
                <w:sz w:val="24"/>
              </w:rPr>
            </w:pPr>
            <w:r>
              <w:rPr>
                <w:rFonts w:ascii="Times New Roman" w:hAnsi="Times New Roman"/>
                <w:sz w:val="24"/>
              </w:rPr>
              <w:t>Мероприятие 1.1.1....</w:t>
            </w:r>
          </w:p>
        </w:tc>
        <w:tc>
          <w:tcPr>
            <w:tcW w:w="1814" w:type="dxa"/>
            <w:vMerge w:val="restart"/>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Всего</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154" w:type="dxa"/>
            <w:vMerge w:val="continue"/>
          </w:tcPr>
          <w:p>
            <w:pPr>
              <w:pStyle w:val="P9"/>
              <w:rPr>
                <w:rFonts w:ascii="Times New Roman" w:hAnsi="Times New Roman"/>
                <w:sz w:val="24"/>
              </w:rPr>
            </w:pPr>
          </w:p>
        </w:tc>
        <w:tc>
          <w:tcPr>
            <w:tcW w:w="1814" w:type="dxa"/>
            <w:vMerge w:val="continue"/>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Федеральный бюджет</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154" w:type="dxa"/>
            <w:vMerge w:val="continue"/>
          </w:tcPr>
          <w:p>
            <w:pPr>
              <w:pStyle w:val="P9"/>
              <w:rPr>
                <w:rFonts w:ascii="Times New Roman" w:hAnsi="Times New Roman"/>
                <w:sz w:val="24"/>
              </w:rPr>
            </w:pPr>
          </w:p>
        </w:tc>
        <w:tc>
          <w:tcPr>
            <w:tcW w:w="1814" w:type="dxa"/>
            <w:vMerge w:val="continue"/>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Бюджет АО</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154" w:type="dxa"/>
            <w:vMerge w:val="continue"/>
          </w:tcPr>
          <w:p>
            <w:pPr>
              <w:pStyle w:val="P9"/>
              <w:rPr>
                <w:rFonts w:ascii="Times New Roman" w:hAnsi="Times New Roman"/>
                <w:sz w:val="24"/>
              </w:rPr>
            </w:pPr>
          </w:p>
        </w:tc>
        <w:tc>
          <w:tcPr>
            <w:tcW w:w="1814" w:type="dxa"/>
            <w:vMerge w:val="continue"/>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Бюджет МО «Крутовский сельсовет»</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154" w:type="dxa"/>
            <w:vMerge w:val="continue"/>
          </w:tcPr>
          <w:p>
            <w:pPr>
              <w:pStyle w:val="P9"/>
              <w:rPr>
                <w:rFonts w:ascii="Times New Roman" w:hAnsi="Times New Roman"/>
                <w:sz w:val="24"/>
              </w:rPr>
            </w:pPr>
          </w:p>
        </w:tc>
        <w:tc>
          <w:tcPr>
            <w:tcW w:w="1814" w:type="dxa"/>
            <w:vMerge w:val="continue"/>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Внебюджетные источники</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tcPr>
          <w:p>
            <w:pPr>
              <w:pStyle w:val="P9"/>
              <w:rPr>
                <w:rFonts w:ascii="Times New Roman" w:hAnsi="Times New Roman"/>
                <w:sz w:val="24"/>
              </w:rPr>
            </w:pPr>
          </w:p>
        </w:tc>
        <w:tc>
          <w:tcPr>
            <w:tcW w:w="2154" w:type="dxa"/>
          </w:tcPr>
          <w:p>
            <w:pPr>
              <w:pStyle w:val="P9"/>
              <w:rPr>
                <w:rFonts w:ascii="Times New Roman" w:hAnsi="Times New Roman"/>
                <w:sz w:val="24"/>
              </w:rPr>
            </w:pPr>
          </w:p>
        </w:tc>
        <w:tc>
          <w:tcPr>
            <w:tcW w:w="1814" w:type="dxa"/>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restart"/>
          </w:tcPr>
          <w:p>
            <w:pPr>
              <w:pStyle w:val="P9"/>
              <w:rPr>
                <w:rFonts w:ascii="Times New Roman" w:hAnsi="Times New Roman"/>
                <w:sz w:val="24"/>
              </w:rPr>
            </w:pPr>
          </w:p>
        </w:tc>
        <w:tc>
          <w:tcPr>
            <w:tcW w:w="2154" w:type="dxa"/>
            <w:vMerge w:val="restart"/>
          </w:tcPr>
          <w:p>
            <w:pPr>
              <w:pStyle w:val="P9"/>
              <w:rPr>
                <w:rFonts w:ascii="Times New Roman" w:hAnsi="Times New Roman"/>
                <w:sz w:val="24"/>
              </w:rPr>
            </w:pPr>
            <w:r>
              <w:rPr>
                <w:rFonts w:ascii="Times New Roman" w:hAnsi="Times New Roman"/>
                <w:sz w:val="24"/>
              </w:rPr>
              <w:t>Итого по муниципальной программе</w:t>
            </w:r>
          </w:p>
        </w:tc>
        <w:tc>
          <w:tcPr>
            <w:tcW w:w="1814" w:type="dxa"/>
            <w:vMerge w:val="restart"/>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Всего</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154" w:type="dxa"/>
            <w:vMerge w:val="continue"/>
          </w:tcPr>
          <w:p>
            <w:pPr>
              <w:pStyle w:val="P9"/>
              <w:rPr>
                <w:rFonts w:ascii="Times New Roman" w:hAnsi="Times New Roman"/>
                <w:sz w:val="24"/>
              </w:rPr>
            </w:pPr>
          </w:p>
        </w:tc>
        <w:tc>
          <w:tcPr>
            <w:tcW w:w="1814" w:type="dxa"/>
            <w:vMerge w:val="continue"/>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Федеральный бюджет</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154" w:type="dxa"/>
            <w:vMerge w:val="continue"/>
          </w:tcPr>
          <w:p>
            <w:pPr>
              <w:pStyle w:val="P9"/>
              <w:rPr>
                <w:rFonts w:ascii="Times New Roman" w:hAnsi="Times New Roman"/>
                <w:sz w:val="24"/>
              </w:rPr>
            </w:pPr>
          </w:p>
        </w:tc>
        <w:tc>
          <w:tcPr>
            <w:tcW w:w="1814" w:type="dxa"/>
            <w:vMerge w:val="continue"/>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Бюджет АО</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154" w:type="dxa"/>
            <w:vMerge w:val="continue"/>
          </w:tcPr>
          <w:p>
            <w:pPr>
              <w:pStyle w:val="P9"/>
              <w:rPr>
                <w:rFonts w:ascii="Times New Roman" w:hAnsi="Times New Roman"/>
                <w:sz w:val="24"/>
              </w:rPr>
            </w:pPr>
          </w:p>
        </w:tc>
        <w:tc>
          <w:tcPr>
            <w:tcW w:w="1814" w:type="dxa"/>
            <w:vMerge w:val="continue"/>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Бюджет МО «Крутовский сельсовет»</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154" w:type="dxa"/>
            <w:vMerge w:val="continue"/>
          </w:tcPr>
          <w:p>
            <w:pPr>
              <w:pStyle w:val="P9"/>
              <w:rPr>
                <w:rFonts w:ascii="Times New Roman" w:hAnsi="Times New Roman"/>
                <w:sz w:val="24"/>
              </w:rPr>
            </w:pPr>
          </w:p>
        </w:tc>
        <w:tc>
          <w:tcPr>
            <w:tcW w:w="1814" w:type="dxa"/>
            <w:vMerge w:val="continue"/>
          </w:tcPr>
          <w:p>
            <w:pPr>
              <w:pStyle w:val="P9"/>
              <w:rPr>
                <w:rFonts w:ascii="Times New Roman" w:hAnsi="Times New Roman"/>
                <w:sz w:val="24"/>
              </w:rPr>
            </w:pPr>
          </w:p>
        </w:tc>
        <w:tc>
          <w:tcPr>
            <w:tcW w:w="2551" w:type="dxa"/>
          </w:tcPr>
          <w:p>
            <w:pPr>
              <w:pStyle w:val="P9"/>
              <w:jc w:val="center"/>
              <w:rPr>
                <w:rFonts w:ascii="Times New Roman" w:hAnsi="Times New Roman"/>
                <w:sz w:val="24"/>
              </w:rPr>
            </w:pPr>
            <w:r>
              <w:rPr>
                <w:rFonts w:ascii="Times New Roman" w:hAnsi="Times New Roman"/>
                <w:sz w:val="24"/>
              </w:rPr>
              <w:t>Внебюджетные источники</w:t>
            </w:r>
          </w:p>
        </w:tc>
        <w:tc>
          <w:tcPr>
            <w:tcW w:w="1531" w:type="dxa"/>
          </w:tcPr>
          <w:p>
            <w:pPr>
              <w:pStyle w:val="P9"/>
              <w:rPr>
                <w:rFonts w:ascii="Times New Roman" w:hAnsi="Times New Roman"/>
                <w:sz w:val="24"/>
              </w:rPr>
            </w:pPr>
          </w:p>
        </w:tc>
        <w:tc>
          <w:tcPr>
            <w:tcW w:w="1134" w:type="dxa"/>
          </w:tcPr>
          <w:p>
            <w:pPr>
              <w:pStyle w:val="P9"/>
              <w:rPr>
                <w:rFonts w:ascii="Times New Roman" w:hAnsi="Times New Roman"/>
                <w:sz w:val="24"/>
              </w:rPr>
            </w:pPr>
          </w:p>
        </w:tc>
        <w:tc>
          <w:tcPr>
            <w:tcW w:w="964"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247"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531" w:type="dxa"/>
          </w:tcPr>
          <w:p>
            <w:pPr>
              <w:pStyle w:val="P9"/>
              <w:rPr>
                <w:rFonts w:ascii="Times New Roman" w:hAnsi="Times New Roman"/>
                <w:sz w:val="24"/>
              </w:rPr>
            </w:pPr>
          </w:p>
        </w:tc>
      </w:tr>
    </w:tbl>
    <w:p>
      <w:pPr>
        <w:pStyle w:val="P9"/>
        <w:jc w:val="both"/>
        <w:rPr>
          <w:rFonts w:ascii="Times New Roman" w:hAnsi="Times New Roman"/>
          <w:sz w:val="24"/>
        </w:rPr>
      </w:pPr>
    </w:p>
    <w:p>
      <w:pPr>
        <w:pStyle w:val="P12"/>
        <w:jc w:val="both"/>
        <w:rPr>
          <w:rFonts w:ascii="Times New Roman" w:hAnsi="Times New Roman"/>
          <w:sz w:val="24"/>
        </w:rPr>
      </w:pPr>
      <w:r>
        <w:rPr>
          <w:rFonts w:ascii="Times New Roman" w:hAnsi="Times New Roman"/>
          <w:sz w:val="24"/>
        </w:rPr>
        <w:t xml:space="preserve">    --------------------------------</w:t>
      </w:r>
    </w:p>
    <w:p>
      <w:pPr>
        <w:pStyle w:val="P12"/>
        <w:jc w:val="both"/>
        <w:rPr>
          <w:rFonts w:ascii="Times New Roman" w:hAnsi="Times New Roman"/>
          <w:sz w:val="24"/>
        </w:rPr>
      </w:pPr>
      <w:r>
        <w:rPr>
          <w:rFonts w:ascii="Times New Roman" w:hAnsi="Times New Roman"/>
          <w:sz w:val="24"/>
        </w:rPr>
        <w:t>&lt;*&gt; - ГРБС (ведомство) - главный распорядитель бюджетных средств</w:t>
      </w:r>
    </w:p>
    <w:p>
      <w:pPr>
        <w:pStyle w:val="P12"/>
        <w:jc w:val="both"/>
        <w:rPr>
          <w:rFonts w:ascii="Times New Roman" w:hAnsi="Times New Roman"/>
          <w:sz w:val="24"/>
        </w:rPr>
      </w:pPr>
    </w:p>
    <w:p>
      <w:pPr>
        <w:pStyle w:val="P12"/>
        <w:jc w:val="both"/>
        <w:rPr>
          <w:rFonts w:ascii="Times New Roman" w:hAnsi="Times New Roman"/>
          <w:sz w:val="24"/>
        </w:rPr>
      </w:pPr>
      <w:r>
        <w:rPr>
          <w:rFonts w:ascii="Times New Roman" w:hAnsi="Times New Roman"/>
          <w:sz w:val="24"/>
        </w:rPr>
        <w:t xml:space="preserve">    ____________________________         ______________________________</w:t>
      </w:r>
    </w:p>
    <w:p>
      <w:pPr>
        <w:pStyle w:val="P12"/>
        <w:jc w:val="both"/>
        <w:rPr>
          <w:rFonts w:ascii="Times New Roman" w:hAnsi="Times New Roman"/>
          <w:sz w:val="24"/>
        </w:rPr>
      </w:pPr>
      <w:r>
        <w:rPr>
          <w:rFonts w:ascii="Times New Roman" w:hAnsi="Times New Roman"/>
          <w:sz w:val="24"/>
        </w:rPr>
        <w:t xml:space="preserve">     (должность руководителя)             (подпись и ФИО руководителя)</w:t>
      </w:r>
    </w:p>
    <w:p>
      <w:pPr>
        <w:pStyle w:val="P12"/>
        <w:jc w:val="both"/>
        <w:rPr>
          <w:rFonts w:ascii="Times New Roman" w:hAnsi="Times New Roman"/>
          <w:sz w:val="24"/>
        </w:rPr>
      </w:pPr>
    </w:p>
    <w:p>
      <w:pPr>
        <w:pStyle w:val="P12"/>
        <w:jc w:val="both"/>
        <w:rPr>
          <w:rFonts w:ascii="Times New Roman" w:hAnsi="Times New Roman"/>
          <w:sz w:val="24"/>
        </w:rPr>
      </w:pPr>
      <w:r>
        <w:rPr>
          <w:rFonts w:ascii="Times New Roman" w:hAnsi="Times New Roman"/>
          <w:sz w:val="24"/>
        </w:rPr>
        <w:t xml:space="preserve">    ___________________________________________</w:t>
      </w:r>
    </w:p>
    <w:p>
      <w:pPr>
        <w:pStyle w:val="P12"/>
        <w:jc w:val="both"/>
        <w:rPr>
          <w:rFonts w:ascii="Times New Roman" w:hAnsi="Times New Roman"/>
          <w:sz w:val="24"/>
        </w:rPr>
      </w:pPr>
      <w:r>
        <w:rPr>
          <w:rFonts w:ascii="Times New Roman" w:hAnsi="Times New Roman"/>
          <w:sz w:val="24"/>
        </w:rPr>
        <w:t xml:space="preserve">    (ФИО ответственного исполнителя, телефон)</w:t>
      </w:r>
    </w:p>
    <w:p>
      <w:pPr>
        <w:pStyle w:val="P9"/>
        <w:rPr>
          <w:rFonts w:ascii="Times New Roman" w:hAnsi="Times New Roman"/>
          <w:sz w:val="24"/>
        </w:rPr>
        <w:sectPr>
          <w:type w:val="nextPage"/>
          <w:pgSz w:w="16838" w:h="11905" w:code="9" w:orient="landscape"/>
          <w:pgMar w:left="1134" w:right="1134" w:top="1701" w:bottom="850" w:header="0" w:footer="0" w:gutter="0"/>
          <w:cols w:equalWidth="1" w:space="720"/>
          <w:titlePg w:val="1"/>
        </w:sectPr>
      </w:pPr>
    </w:p>
    <w:p>
      <w:pPr>
        <w:pStyle w:val="P9"/>
        <w:jc w:val="right"/>
        <w:outlineLvl w:val="1"/>
        <w:rPr>
          <w:rFonts w:ascii="Times New Roman" w:hAnsi="Times New Roman"/>
          <w:sz w:val="20"/>
        </w:rPr>
      </w:pPr>
      <w:r>
        <w:rPr>
          <w:rFonts w:ascii="Times New Roman" w:hAnsi="Times New Roman"/>
          <w:sz w:val="20"/>
        </w:rPr>
        <w:t>Приложение 4</w:t>
      </w:r>
    </w:p>
    <w:p>
      <w:pPr>
        <w:pStyle w:val="P9"/>
        <w:jc w:val="center"/>
        <w:rPr>
          <w:rFonts w:ascii="Times New Roman" w:hAnsi="Times New Roman"/>
          <w:sz w:val="20"/>
        </w:rPr>
      </w:pPr>
      <w:r>
        <w:rPr>
          <w:rFonts w:ascii="Times New Roman" w:hAnsi="Times New Roman"/>
          <w:sz w:val="20"/>
        </w:rPr>
        <w:t>к Порядку</w:t>
      </w:r>
    </w:p>
    <w:p>
      <w:pPr>
        <w:pStyle w:val="P12"/>
        <w:jc w:val="center"/>
        <w:rPr>
          <w:rFonts w:ascii="Times New Roman" w:hAnsi="Times New Roman"/>
        </w:rPr>
      </w:pPr>
      <w:r>
        <w:rPr>
          <w:rFonts w:ascii="Times New Roman" w:hAnsi="Times New Roman"/>
        </w:rPr>
        <w:t>Отчет</w:t>
      </w:r>
    </w:p>
    <w:p>
      <w:pPr>
        <w:pStyle w:val="P12"/>
        <w:jc w:val="center"/>
        <w:rPr>
          <w:rFonts w:ascii="Times New Roman" w:hAnsi="Times New Roman"/>
        </w:rPr>
      </w:pPr>
      <w:r>
        <w:rPr>
          <w:rFonts w:ascii="Times New Roman" w:hAnsi="Times New Roman"/>
        </w:rPr>
        <w:t>об освоении финансовых средств за ______________ 20 ____ год</w:t>
      </w:r>
    </w:p>
    <w:p>
      <w:pPr>
        <w:pStyle w:val="P12"/>
        <w:jc w:val="center"/>
        <w:rPr>
          <w:rFonts w:ascii="Times New Roman" w:hAnsi="Times New Roman"/>
        </w:rPr>
      </w:pPr>
      <w:r>
        <w:rPr>
          <w:rFonts w:ascii="Times New Roman" w:hAnsi="Times New Roman"/>
        </w:rPr>
        <w:t>муниципальной программы МО «Крутовский сельсовет»</w:t>
      </w:r>
    </w:p>
    <w:p>
      <w:pPr>
        <w:pStyle w:val="P12"/>
        <w:jc w:val="center"/>
        <w:rPr>
          <w:rFonts w:ascii="Times New Roman" w:hAnsi="Times New Roman"/>
        </w:rPr>
      </w:pPr>
      <w:r>
        <w:rPr>
          <w:rFonts w:ascii="Times New Roman" w:hAnsi="Times New Roman"/>
        </w:rPr>
        <w:t>"...... (наименование программы)"</w:t>
      </w:r>
    </w:p>
    <w:p>
      <w:pPr>
        <w:pStyle w:val="P9"/>
        <w:jc w:val="both"/>
        <w:rPr>
          <w:rFonts w:ascii="Times New Roman" w:hAnsi="Times New Roman"/>
          <w:sz w:val="20"/>
        </w:rPr>
      </w:pPr>
    </w:p>
    <w:tbl>
      <w:tblPr>
        <w:tblW w:w="15513"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CellMar>
          <w:top w:w="102" w:type="dxa"/>
          <w:left w:w="62" w:type="dxa"/>
          <w:bottom w:w="102" w:type="dxa"/>
          <w:right w:w="62" w:type="dxa"/>
        </w:tblCellMar>
        <w:tblLook w:val="04A0"/>
      </w:tblPr>
      <w:tblGrid/>
      <w:tr>
        <w:trPr>
          <w:trHeight w:hRule="atLeast" w:val="539"/>
        </w:trPr>
        <w:tc>
          <w:tcPr>
            <w:tcW w:w="567" w:type="dxa"/>
            <w:vMerge w:val="restart"/>
          </w:tcPr>
          <w:p>
            <w:pPr>
              <w:pStyle w:val="P9"/>
              <w:jc w:val="center"/>
              <w:rPr>
                <w:rFonts w:ascii="Times New Roman" w:hAnsi="Times New Roman"/>
                <w:sz w:val="20"/>
              </w:rPr>
            </w:pPr>
            <w:r>
              <w:rPr>
                <w:rFonts w:ascii="Times New Roman" w:hAnsi="Times New Roman"/>
                <w:sz w:val="20"/>
              </w:rPr>
              <w:t>N п/п</w:t>
            </w:r>
          </w:p>
        </w:tc>
        <w:tc>
          <w:tcPr>
            <w:tcW w:w="2041" w:type="dxa"/>
            <w:vMerge w:val="restart"/>
          </w:tcPr>
          <w:p>
            <w:pPr>
              <w:pStyle w:val="P9"/>
              <w:jc w:val="center"/>
              <w:rPr>
                <w:rFonts w:ascii="Times New Roman" w:hAnsi="Times New Roman"/>
                <w:sz w:val="20"/>
              </w:rPr>
            </w:pPr>
            <w:r>
              <w:rPr>
                <w:rFonts w:ascii="Times New Roman" w:hAnsi="Times New Roman"/>
                <w:sz w:val="20"/>
              </w:rPr>
              <w:t>Цели, задачи, наименования программных мероприятий</w:t>
            </w:r>
          </w:p>
        </w:tc>
        <w:tc>
          <w:tcPr>
            <w:tcW w:w="2251" w:type="dxa"/>
            <w:vMerge w:val="restart"/>
          </w:tcPr>
          <w:p>
            <w:pPr>
              <w:pStyle w:val="P9"/>
              <w:jc w:val="center"/>
              <w:rPr>
                <w:rFonts w:ascii="Times New Roman" w:hAnsi="Times New Roman"/>
                <w:sz w:val="20"/>
              </w:rPr>
            </w:pPr>
            <w:r>
              <w:rPr>
                <w:rFonts w:ascii="Times New Roman" w:hAnsi="Times New Roman"/>
                <w:sz w:val="20"/>
              </w:rPr>
              <w:t>Источники финансирования</w:t>
            </w:r>
          </w:p>
        </w:tc>
        <w:tc>
          <w:tcPr>
            <w:tcW w:w="2722" w:type="dxa"/>
            <w:gridSpan w:val="2"/>
          </w:tcPr>
          <w:p>
            <w:pPr>
              <w:pStyle w:val="P9"/>
              <w:jc w:val="center"/>
              <w:rPr>
                <w:rFonts w:ascii="Times New Roman" w:hAnsi="Times New Roman"/>
                <w:sz w:val="20"/>
              </w:rPr>
            </w:pPr>
            <w:r>
              <w:rPr>
                <w:rFonts w:ascii="Times New Roman" w:hAnsi="Times New Roman"/>
                <w:sz w:val="20"/>
              </w:rPr>
              <w:t>Код</w:t>
            </w:r>
          </w:p>
        </w:tc>
        <w:tc>
          <w:tcPr>
            <w:tcW w:w="3288" w:type="dxa"/>
            <w:gridSpan w:val="2"/>
          </w:tcPr>
          <w:p>
            <w:pPr>
              <w:pStyle w:val="P9"/>
              <w:jc w:val="center"/>
              <w:rPr>
                <w:rFonts w:ascii="Times New Roman" w:hAnsi="Times New Roman"/>
                <w:sz w:val="20"/>
              </w:rPr>
            </w:pPr>
            <w:r>
              <w:rPr>
                <w:rFonts w:ascii="Times New Roman" w:hAnsi="Times New Roman"/>
                <w:sz w:val="20"/>
              </w:rPr>
              <w:t>Объем бюджетных</w:t>
            </w:r>
          </w:p>
        </w:tc>
        <w:tc>
          <w:tcPr>
            <w:tcW w:w="2093" w:type="dxa"/>
            <w:vMerge w:val="restart"/>
          </w:tcPr>
          <w:p>
            <w:pPr>
              <w:pStyle w:val="P9"/>
              <w:jc w:val="center"/>
              <w:rPr>
                <w:rFonts w:ascii="Times New Roman" w:hAnsi="Times New Roman"/>
                <w:sz w:val="20"/>
              </w:rPr>
            </w:pPr>
            <w:r>
              <w:rPr>
                <w:rFonts w:ascii="Times New Roman" w:hAnsi="Times New Roman"/>
                <w:sz w:val="20"/>
              </w:rPr>
              <w:t>Уровень освоения финансовых средств, % (</w:t>
            </w:r>
            <w:r>
              <w:rPr>
                <w:rFonts w:ascii="Times New Roman" w:hAnsi="Times New Roman"/>
                <w:sz w:val="20"/>
              </w:rPr>
              <w:fldChar w:fldCharType="begin"/>
            </w:r>
            <w:r>
              <w:rPr>
                <w:rFonts w:ascii="Times New Roman" w:hAnsi="Times New Roman"/>
                <w:sz w:val="20"/>
              </w:rPr>
              <w:instrText>HYPERLINK \l "P1680"</w:instrText>
            </w:r>
            <w:r>
              <w:rPr>
                <w:rFonts w:ascii="Times New Roman" w:hAnsi="Times New Roman"/>
                <w:sz w:val="20"/>
              </w:rPr>
              <w:fldChar w:fldCharType="separate"/>
            </w:r>
            <w:r>
              <w:rPr>
                <w:rFonts w:ascii="Times New Roman" w:hAnsi="Times New Roman"/>
                <w:color w:val="0000FF"/>
                <w:sz w:val="20"/>
              </w:rPr>
              <w:t>гр. 7</w:t>
            </w:r>
            <w:r>
              <w:rPr>
                <w:rFonts w:ascii="Times New Roman" w:hAnsi="Times New Roman"/>
                <w:color w:val="0000FF"/>
                <w:sz w:val="20"/>
              </w:rPr>
              <w:fldChar w:fldCharType="end"/>
            </w:r>
            <w:r>
              <w:rPr>
                <w:rFonts w:ascii="Times New Roman" w:hAnsi="Times New Roman"/>
                <w:sz w:val="20"/>
              </w:rPr>
              <w:t xml:space="preserve"> / </w:t>
            </w:r>
            <w:r>
              <w:rPr>
                <w:rFonts w:ascii="Times New Roman" w:hAnsi="Times New Roman"/>
                <w:sz w:val="20"/>
              </w:rPr>
              <w:fldChar w:fldCharType="begin"/>
            </w:r>
            <w:r>
              <w:rPr>
                <w:rFonts w:ascii="Times New Roman" w:hAnsi="Times New Roman"/>
                <w:sz w:val="20"/>
              </w:rPr>
              <w:instrText>HYPERLINK \l "P1679"</w:instrText>
            </w:r>
            <w:r>
              <w:rPr>
                <w:rFonts w:ascii="Times New Roman" w:hAnsi="Times New Roman"/>
                <w:sz w:val="20"/>
              </w:rPr>
              <w:fldChar w:fldCharType="separate"/>
            </w:r>
            <w:r>
              <w:rPr>
                <w:rFonts w:ascii="Times New Roman" w:hAnsi="Times New Roman"/>
                <w:color w:val="0000FF"/>
                <w:sz w:val="20"/>
              </w:rPr>
              <w:t>гр. 6</w:t>
            </w:r>
            <w:r>
              <w:rPr>
                <w:rFonts w:ascii="Times New Roman" w:hAnsi="Times New Roman"/>
                <w:color w:val="0000FF"/>
                <w:sz w:val="20"/>
              </w:rPr>
              <w:fldChar w:fldCharType="end"/>
            </w:r>
            <w:r>
              <w:rPr>
                <w:rFonts w:ascii="Times New Roman" w:hAnsi="Times New Roman"/>
                <w:sz w:val="20"/>
              </w:rPr>
              <w:t xml:space="preserve"> x 100)</w:t>
            </w:r>
          </w:p>
        </w:tc>
        <w:tc>
          <w:tcPr>
            <w:tcW w:w="2551" w:type="dxa"/>
            <w:vMerge w:val="restart"/>
          </w:tcPr>
          <w:p>
            <w:pPr>
              <w:pStyle w:val="P9"/>
              <w:ind w:right="1117"/>
              <w:jc w:val="center"/>
              <w:rPr>
                <w:rFonts w:ascii="Times New Roman" w:hAnsi="Times New Roman"/>
                <w:sz w:val="20"/>
              </w:rPr>
            </w:pPr>
            <w:r>
              <w:rPr>
                <w:rFonts w:ascii="Times New Roman" w:hAnsi="Times New Roman"/>
                <w:sz w:val="20"/>
              </w:rPr>
              <w:t>Обоснование причин неполного освоения финансовых средств</w:t>
            </w:r>
          </w:p>
        </w:tc>
      </w:tr>
      <w:tr>
        <w:tc>
          <w:tcPr>
            <w:tcW w:w="567" w:type="dxa"/>
            <w:vMerge w:val="continue"/>
          </w:tcPr>
          <w:p>
            <w:pPr>
              <w:pStyle w:val="P9"/>
              <w:rPr>
                <w:rFonts w:ascii="Times New Roman" w:hAnsi="Times New Roman"/>
                <w:sz w:val="20"/>
              </w:rPr>
            </w:pPr>
          </w:p>
        </w:tc>
        <w:tc>
          <w:tcPr>
            <w:tcW w:w="2041" w:type="dxa"/>
            <w:vMerge w:val="continue"/>
          </w:tcPr>
          <w:p>
            <w:pPr>
              <w:pStyle w:val="P9"/>
              <w:rPr>
                <w:rFonts w:ascii="Times New Roman" w:hAnsi="Times New Roman"/>
                <w:sz w:val="20"/>
              </w:rPr>
            </w:pPr>
          </w:p>
        </w:tc>
        <w:tc>
          <w:tcPr>
            <w:tcW w:w="2251" w:type="dxa"/>
            <w:vMerge w:val="continue"/>
          </w:tcPr>
          <w:p>
            <w:pPr>
              <w:pStyle w:val="P9"/>
              <w:rPr>
                <w:rFonts w:ascii="Times New Roman" w:hAnsi="Times New Roman"/>
                <w:sz w:val="20"/>
              </w:rPr>
            </w:pPr>
          </w:p>
        </w:tc>
        <w:tc>
          <w:tcPr>
            <w:tcW w:w="1531" w:type="dxa"/>
          </w:tcPr>
          <w:p>
            <w:pPr>
              <w:pStyle w:val="P9"/>
              <w:jc w:val="center"/>
              <w:rPr>
                <w:rFonts w:ascii="Times New Roman" w:hAnsi="Times New Roman"/>
                <w:sz w:val="20"/>
              </w:rPr>
            </w:pPr>
            <w:r>
              <w:rPr>
                <w:rFonts w:ascii="Times New Roman" w:hAnsi="Times New Roman"/>
                <w:sz w:val="20"/>
              </w:rPr>
              <w:t xml:space="preserve">ГРБС (ведомство) </w:t>
            </w:r>
            <w:r>
              <w:rPr>
                <w:rFonts w:ascii="Times New Roman" w:hAnsi="Times New Roman"/>
                <w:sz w:val="20"/>
              </w:rPr>
              <w:fldChar w:fldCharType="begin"/>
            </w:r>
            <w:r>
              <w:rPr>
                <w:rFonts w:ascii="Times New Roman" w:hAnsi="Times New Roman"/>
                <w:sz w:val="20"/>
              </w:rPr>
              <w:instrText>HYPERLINK \l "P2156"</w:instrText>
            </w:r>
            <w:r>
              <w:rPr>
                <w:rFonts w:ascii="Times New Roman" w:hAnsi="Times New Roman"/>
                <w:sz w:val="20"/>
              </w:rPr>
              <w:fldChar w:fldCharType="separate"/>
            </w:r>
            <w:r>
              <w:rPr>
                <w:rFonts w:ascii="Times New Roman" w:hAnsi="Times New Roman"/>
                <w:color w:val="0000FF"/>
                <w:sz w:val="20"/>
              </w:rPr>
              <w:t>&lt;*&gt;</w:t>
            </w:r>
            <w:r>
              <w:rPr>
                <w:rFonts w:ascii="Times New Roman" w:hAnsi="Times New Roman"/>
                <w:color w:val="0000FF"/>
                <w:sz w:val="20"/>
              </w:rPr>
              <w:fldChar w:fldCharType="end"/>
            </w:r>
          </w:p>
        </w:tc>
        <w:tc>
          <w:tcPr>
            <w:tcW w:w="1191" w:type="dxa"/>
          </w:tcPr>
          <w:p>
            <w:pPr>
              <w:pStyle w:val="P9"/>
              <w:jc w:val="center"/>
              <w:rPr>
                <w:rFonts w:ascii="Times New Roman" w:hAnsi="Times New Roman"/>
                <w:sz w:val="20"/>
              </w:rPr>
            </w:pPr>
            <w:r>
              <w:rPr>
                <w:rFonts w:ascii="Times New Roman" w:hAnsi="Times New Roman"/>
                <w:sz w:val="20"/>
              </w:rPr>
              <w:t>целевой статьи</w:t>
            </w:r>
          </w:p>
        </w:tc>
        <w:tc>
          <w:tcPr>
            <w:tcW w:w="1701" w:type="dxa"/>
          </w:tcPr>
          <w:p>
            <w:pPr>
              <w:pStyle w:val="P9"/>
              <w:jc w:val="center"/>
              <w:rPr>
                <w:rFonts w:ascii="Times New Roman" w:hAnsi="Times New Roman"/>
                <w:sz w:val="20"/>
              </w:rPr>
            </w:pPr>
            <w:r>
              <w:rPr>
                <w:rFonts w:ascii="Times New Roman" w:hAnsi="Times New Roman"/>
                <w:sz w:val="20"/>
              </w:rPr>
              <w:t>Согласно бюджетной росписи</w:t>
            </w:r>
          </w:p>
        </w:tc>
        <w:tc>
          <w:tcPr>
            <w:tcW w:w="1587" w:type="dxa"/>
          </w:tcPr>
          <w:p>
            <w:pPr>
              <w:pStyle w:val="P9"/>
              <w:jc w:val="center"/>
              <w:rPr>
                <w:rFonts w:ascii="Times New Roman" w:hAnsi="Times New Roman"/>
                <w:sz w:val="20"/>
              </w:rPr>
            </w:pPr>
            <w:r>
              <w:rPr>
                <w:rFonts w:ascii="Times New Roman" w:hAnsi="Times New Roman"/>
                <w:sz w:val="20"/>
              </w:rPr>
              <w:t xml:space="preserve">Фактическое освоение </w:t>
            </w:r>
            <w:r>
              <w:rPr>
                <w:rFonts w:ascii="Times New Roman" w:hAnsi="Times New Roman"/>
                <w:sz w:val="20"/>
              </w:rPr>
              <w:fldChar w:fldCharType="begin"/>
            </w:r>
            <w:r>
              <w:rPr>
                <w:rFonts w:ascii="Times New Roman" w:hAnsi="Times New Roman"/>
                <w:sz w:val="20"/>
              </w:rPr>
              <w:instrText>HYPERLINK \l "P2157"</w:instrText>
            </w:r>
            <w:r>
              <w:rPr>
                <w:rFonts w:ascii="Times New Roman" w:hAnsi="Times New Roman"/>
                <w:sz w:val="20"/>
              </w:rPr>
              <w:fldChar w:fldCharType="separate"/>
            </w:r>
            <w:r>
              <w:rPr>
                <w:rFonts w:ascii="Times New Roman" w:hAnsi="Times New Roman"/>
                <w:color w:val="0000FF"/>
                <w:sz w:val="20"/>
              </w:rPr>
              <w:t>&lt;**&gt;</w:t>
            </w:r>
            <w:r>
              <w:rPr>
                <w:rFonts w:ascii="Times New Roman" w:hAnsi="Times New Roman"/>
                <w:color w:val="0000FF"/>
                <w:sz w:val="20"/>
              </w:rPr>
              <w:fldChar w:fldCharType="end"/>
            </w:r>
            <w:r>
              <w:rPr>
                <w:rFonts w:ascii="Times New Roman" w:hAnsi="Times New Roman"/>
                <w:color w:val="0000FF"/>
                <w:sz w:val="20"/>
              </w:rPr>
              <w:fldChar w:fldCharType="begin"/>
            </w:r>
            <w:r>
              <w:rPr>
                <w:rFonts w:ascii="Times New Roman" w:hAnsi="Times New Roman"/>
                <w:color w:val="0000FF"/>
                <w:sz w:val="20"/>
              </w:rPr>
              <w:instrText>HYPERLINK \l "P2156"</w:instrText>
            </w:r>
            <w:r>
              <w:rPr>
                <w:rFonts w:ascii="Times New Roman" w:hAnsi="Times New Roman"/>
                <w:color w:val="0000FF"/>
                <w:sz w:val="20"/>
              </w:rPr>
              <w:fldChar w:fldCharType="separate"/>
            </w:r>
            <w:r>
              <w:rPr>
                <w:rFonts w:ascii="Times New Roman" w:hAnsi="Times New Roman"/>
                <w:color w:val="0000FF"/>
                <w:sz w:val="20"/>
              </w:rPr>
              <w:t>&lt;*&gt;</w:t>
            </w:r>
            <w:r>
              <w:rPr>
                <w:rFonts w:ascii="Times New Roman" w:hAnsi="Times New Roman"/>
                <w:color w:val="0000FF"/>
                <w:sz w:val="20"/>
              </w:rPr>
              <w:fldChar w:fldCharType="end"/>
            </w:r>
          </w:p>
        </w:tc>
        <w:tc>
          <w:tcPr>
            <w:tcW w:w="2093" w:type="dxa"/>
            <w:vMerge w:val="continue"/>
          </w:tcPr>
          <w:p>
            <w:pPr>
              <w:pStyle w:val="P9"/>
              <w:rPr>
                <w:rFonts w:ascii="Times New Roman" w:hAnsi="Times New Roman"/>
                <w:sz w:val="20"/>
              </w:rPr>
            </w:pPr>
          </w:p>
        </w:tc>
        <w:tc>
          <w:tcPr>
            <w:tcW w:w="2551" w:type="dxa"/>
            <w:vMerge w:val="continue"/>
          </w:tcPr>
          <w:p>
            <w:pPr>
              <w:pStyle w:val="P9"/>
              <w:rPr>
                <w:rFonts w:ascii="Times New Roman" w:hAnsi="Times New Roman"/>
                <w:sz w:val="20"/>
              </w:rPr>
            </w:pPr>
          </w:p>
        </w:tc>
      </w:tr>
      <w:tr>
        <w:tc>
          <w:tcPr>
            <w:tcW w:w="567" w:type="dxa"/>
          </w:tcPr>
          <w:p>
            <w:pPr>
              <w:pStyle w:val="P9"/>
              <w:jc w:val="center"/>
              <w:rPr>
                <w:rFonts w:ascii="Times New Roman" w:hAnsi="Times New Roman"/>
                <w:sz w:val="20"/>
              </w:rPr>
            </w:pPr>
            <w:r>
              <w:rPr>
                <w:rFonts w:ascii="Times New Roman" w:hAnsi="Times New Roman"/>
                <w:sz w:val="20"/>
              </w:rPr>
              <w:t>1</w:t>
            </w:r>
          </w:p>
        </w:tc>
        <w:tc>
          <w:tcPr>
            <w:tcW w:w="2041" w:type="dxa"/>
          </w:tcPr>
          <w:p>
            <w:pPr>
              <w:pStyle w:val="P9"/>
              <w:jc w:val="center"/>
              <w:rPr>
                <w:rFonts w:ascii="Times New Roman" w:hAnsi="Times New Roman"/>
                <w:sz w:val="20"/>
              </w:rPr>
            </w:pPr>
            <w:r>
              <w:rPr>
                <w:rFonts w:ascii="Times New Roman" w:hAnsi="Times New Roman"/>
                <w:sz w:val="20"/>
              </w:rPr>
              <w:t>2</w:t>
            </w:r>
          </w:p>
        </w:tc>
        <w:tc>
          <w:tcPr>
            <w:tcW w:w="2251" w:type="dxa"/>
          </w:tcPr>
          <w:p>
            <w:pPr>
              <w:pStyle w:val="P9"/>
              <w:jc w:val="center"/>
              <w:rPr>
                <w:rFonts w:ascii="Times New Roman" w:hAnsi="Times New Roman"/>
                <w:sz w:val="20"/>
              </w:rPr>
            </w:pPr>
            <w:r>
              <w:rPr>
                <w:rFonts w:ascii="Times New Roman" w:hAnsi="Times New Roman"/>
                <w:sz w:val="20"/>
              </w:rPr>
              <w:t>3</w:t>
            </w:r>
          </w:p>
        </w:tc>
        <w:tc>
          <w:tcPr>
            <w:tcW w:w="1531" w:type="dxa"/>
          </w:tcPr>
          <w:p>
            <w:pPr>
              <w:pStyle w:val="P9"/>
              <w:jc w:val="center"/>
              <w:rPr>
                <w:rFonts w:ascii="Times New Roman" w:hAnsi="Times New Roman"/>
                <w:sz w:val="20"/>
              </w:rPr>
            </w:pPr>
            <w:r>
              <w:rPr>
                <w:rFonts w:ascii="Times New Roman" w:hAnsi="Times New Roman"/>
                <w:sz w:val="20"/>
              </w:rPr>
              <w:t>4</w:t>
            </w:r>
          </w:p>
        </w:tc>
        <w:tc>
          <w:tcPr>
            <w:tcW w:w="1191" w:type="dxa"/>
          </w:tcPr>
          <w:p>
            <w:pPr>
              <w:pStyle w:val="P9"/>
              <w:jc w:val="center"/>
              <w:rPr>
                <w:rFonts w:ascii="Times New Roman" w:hAnsi="Times New Roman"/>
                <w:sz w:val="20"/>
              </w:rPr>
            </w:pPr>
            <w:r>
              <w:rPr>
                <w:rFonts w:ascii="Times New Roman" w:hAnsi="Times New Roman"/>
                <w:sz w:val="20"/>
              </w:rPr>
              <w:t>5</w:t>
            </w:r>
          </w:p>
        </w:tc>
        <w:tc>
          <w:tcPr>
            <w:tcW w:w="1701" w:type="dxa"/>
          </w:tcPr>
          <w:p>
            <w:pPr>
              <w:pStyle w:val="P9"/>
              <w:jc w:val="center"/>
              <w:rPr>
                <w:rFonts w:ascii="Times New Roman" w:hAnsi="Times New Roman"/>
                <w:sz w:val="20"/>
              </w:rPr>
            </w:pPr>
            <w:r>
              <w:rPr>
                <w:rFonts w:ascii="Times New Roman" w:hAnsi="Times New Roman"/>
                <w:sz w:val="20"/>
              </w:rPr>
              <w:t>6</w:t>
            </w:r>
          </w:p>
        </w:tc>
        <w:tc>
          <w:tcPr>
            <w:tcW w:w="1587" w:type="dxa"/>
          </w:tcPr>
          <w:p>
            <w:pPr>
              <w:pStyle w:val="P9"/>
              <w:jc w:val="center"/>
              <w:rPr>
                <w:rFonts w:ascii="Times New Roman" w:hAnsi="Times New Roman"/>
                <w:sz w:val="20"/>
              </w:rPr>
            </w:pPr>
            <w:r>
              <w:rPr>
                <w:rFonts w:ascii="Times New Roman" w:hAnsi="Times New Roman"/>
                <w:sz w:val="20"/>
              </w:rPr>
              <w:t>7</w:t>
            </w:r>
          </w:p>
        </w:tc>
        <w:tc>
          <w:tcPr>
            <w:tcW w:w="2093" w:type="dxa"/>
          </w:tcPr>
          <w:p>
            <w:pPr>
              <w:pStyle w:val="P9"/>
              <w:jc w:val="center"/>
              <w:rPr>
                <w:rFonts w:ascii="Times New Roman" w:hAnsi="Times New Roman"/>
                <w:sz w:val="20"/>
              </w:rPr>
            </w:pPr>
            <w:r>
              <w:rPr>
                <w:rFonts w:ascii="Times New Roman" w:hAnsi="Times New Roman"/>
                <w:sz w:val="20"/>
              </w:rPr>
              <w:t>8</w:t>
            </w:r>
          </w:p>
        </w:tc>
        <w:tc>
          <w:tcPr>
            <w:tcW w:w="2551" w:type="dxa"/>
          </w:tcPr>
          <w:p>
            <w:pPr>
              <w:pStyle w:val="P9"/>
              <w:jc w:val="center"/>
              <w:rPr>
                <w:rFonts w:ascii="Times New Roman" w:hAnsi="Times New Roman"/>
                <w:sz w:val="20"/>
              </w:rPr>
            </w:pPr>
            <w:r>
              <w:rPr>
                <w:rFonts w:ascii="Times New Roman" w:hAnsi="Times New Roman"/>
                <w:sz w:val="20"/>
              </w:rPr>
              <w:t>9</w:t>
            </w:r>
          </w:p>
        </w:tc>
      </w:tr>
      <w:tr>
        <w:tc>
          <w:tcPr>
            <w:tcW w:w="567" w:type="dxa"/>
          </w:tcPr>
          <w:p>
            <w:pPr>
              <w:pStyle w:val="P9"/>
              <w:jc w:val="center"/>
              <w:rPr>
                <w:rFonts w:ascii="Times New Roman" w:hAnsi="Times New Roman"/>
                <w:sz w:val="20"/>
              </w:rPr>
            </w:pPr>
            <w:r>
              <w:rPr>
                <w:rFonts w:ascii="Times New Roman" w:hAnsi="Times New Roman"/>
                <w:sz w:val="20"/>
              </w:rPr>
              <w:t>1</w:t>
            </w:r>
          </w:p>
        </w:tc>
        <w:tc>
          <w:tcPr>
            <w:tcW w:w="2041" w:type="dxa"/>
          </w:tcPr>
          <w:p>
            <w:pPr>
              <w:pStyle w:val="P9"/>
              <w:rPr>
                <w:rFonts w:ascii="Times New Roman" w:hAnsi="Times New Roman"/>
                <w:sz w:val="20"/>
              </w:rPr>
            </w:pPr>
            <w:r>
              <w:rPr>
                <w:rFonts w:ascii="Times New Roman" w:hAnsi="Times New Roman"/>
                <w:sz w:val="20"/>
              </w:rPr>
              <w:t>Муниципальная программа...</w:t>
            </w:r>
          </w:p>
        </w:tc>
        <w:tc>
          <w:tcPr>
            <w:tcW w:w="2251" w:type="dxa"/>
          </w:tcPr>
          <w:p>
            <w:pPr>
              <w:pStyle w:val="P9"/>
              <w:rPr>
                <w:rFonts w:ascii="Times New Roman" w:hAnsi="Times New Roman"/>
                <w:sz w:val="20"/>
              </w:rPr>
            </w:pP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restart"/>
          </w:tcPr>
          <w:p>
            <w:pPr>
              <w:pStyle w:val="P9"/>
              <w:jc w:val="center"/>
              <w:rPr>
                <w:rFonts w:ascii="Times New Roman" w:hAnsi="Times New Roman"/>
                <w:sz w:val="20"/>
              </w:rPr>
            </w:pPr>
            <w:r>
              <w:rPr>
                <w:rFonts w:ascii="Times New Roman" w:hAnsi="Times New Roman"/>
                <w:sz w:val="20"/>
              </w:rPr>
              <w:t>2</w:t>
            </w:r>
          </w:p>
        </w:tc>
        <w:tc>
          <w:tcPr>
            <w:tcW w:w="2041" w:type="dxa"/>
            <w:vMerge w:val="restart"/>
          </w:tcPr>
          <w:p>
            <w:pPr>
              <w:pStyle w:val="P9"/>
              <w:rPr>
                <w:rFonts w:ascii="Times New Roman" w:hAnsi="Times New Roman"/>
                <w:sz w:val="20"/>
              </w:rPr>
            </w:pPr>
            <w:r>
              <w:rPr>
                <w:rFonts w:ascii="Times New Roman" w:hAnsi="Times New Roman"/>
                <w:sz w:val="20"/>
              </w:rPr>
              <w:t>Цель 1</w:t>
            </w:r>
          </w:p>
        </w:tc>
        <w:tc>
          <w:tcPr>
            <w:tcW w:w="2251" w:type="dxa"/>
          </w:tcPr>
          <w:p>
            <w:pPr>
              <w:pStyle w:val="P9"/>
              <w:jc w:val="center"/>
              <w:rPr>
                <w:rFonts w:ascii="Times New Roman" w:hAnsi="Times New Roman"/>
                <w:sz w:val="20"/>
              </w:rPr>
            </w:pPr>
            <w:r>
              <w:rPr>
                <w:rFonts w:ascii="Times New Roman" w:hAnsi="Times New Roman"/>
                <w:sz w:val="20"/>
              </w:rPr>
              <w:t>Всего</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continue"/>
          </w:tcPr>
          <w:p>
            <w:pPr>
              <w:pStyle w:val="P9"/>
              <w:rPr>
                <w:rFonts w:ascii="Times New Roman" w:hAnsi="Times New Roman"/>
                <w:sz w:val="20"/>
              </w:rPr>
            </w:pPr>
          </w:p>
        </w:tc>
        <w:tc>
          <w:tcPr>
            <w:tcW w:w="2041" w:type="dxa"/>
            <w:vMerge w:val="continue"/>
          </w:tcPr>
          <w:p>
            <w:pPr>
              <w:pStyle w:val="P9"/>
              <w:rPr>
                <w:rFonts w:ascii="Times New Roman" w:hAnsi="Times New Roman"/>
                <w:sz w:val="20"/>
              </w:rPr>
            </w:pPr>
          </w:p>
        </w:tc>
        <w:tc>
          <w:tcPr>
            <w:tcW w:w="2251" w:type="dxa"/>
          </w:tcPr>
          <w:p>
            <w:pPr>
              <w:pStyle w:val="P9"/>
              <w:jc w:val="center"/>
              <w:rPr>
                <w:rFonts w:ascii="Times New Roman" w:hAnsi="Times New Roman"/>
                <w:sz w:val="20"/>
              </w:rPr>
            </w:pPr>
            <w:r>
              <w:rPr>
                <w:rFonts w:ascii="Times New Roman" w:hAnsi="Times New Roman"/>
                <w:sz w:val="20"/>
              </w:rPr>
              <w:t>Федеральный бюджет</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continue"/>
          </w:tcPr>
          <w:p>
            <w:pPr>
              <w:pStyle w:val="P9"/>
              <w:rPr>
                <w:rFonts w:ascii="Times New Roman" w:hAnsi="Times New Roman"/>
                <w:sz w:val="20"/>
              </w:rPr>
            </w:pPr>
          </w:p>
        </w:tc>
        <w:tc>
          <w:tcPr>
            <w:tcW w:w="2041" w:type="dxa"/>
            <w:vMerge w:val="continue"/>
          </w:tcPr>
          <w:p>
            <w:pPr>
              <w:pStyle w:val="P9"/>
              <w:rPr>
                <w:rFonts w:ascii="Times New Roman" w:hAnsi="Times New Roman"/>
                <w:sz w:val="20"/>
              </w:rPr>
            </w:pPr>
          </w:p>
        </w:tc>
        <w:tc>
          <w:tcPr>
            <w:tcW w:w="2251" w:type="dxa"/>
          </w:tcPr>
          <w:p>
            <w:pPr>
              <w:pStyle w:val="P9"/>
              <w:jc w:val="center"/>
              <w:rPr>
                <w:rFonts w:ascii="Times New Roman" w:hAnsi="Times New Roman"/>
                <w:sz w:val="20"/>
              </w:rPr>
            </w:pPr>
            <w:r>
              <w:rPr>
                <w:rFonts w:ascii="Times New Roman" w:hAnsi="Times New Roman"/>
                <w:sz w:val="20"/>
              </w:rPr>
              <w:t>Бюджет АО</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continue"/>
          </w:tcPr>
          <w:p>
            <w:pPr>
              <w:pStyle w:val="P9"/>
              <w:rPr>
                <w:rFonts w:ascii="Times New Roman" w:hAnsi="Times New Roman"/>
                <w:sz w:val="20"/>
              </w:rPr>
            </w:pPr>
          </w:p>
        </w:tc>
        <w:tc>
          <w:tcPr>
            <w:tcW w:w="2041" w:type="dxa"/>
            <w:vMerge w:val="continue"/>
          </w:tcPr>
          <w:p>
            <w:pPr>
              <w:pStyle w:val="P9"/>
              <w:rPr>
                <w:rFonts w:ascii="Times New Roman" w:hAnsi="Times New Roman"/>
                <w:sz w:val="20"/>
              </w:rPr>
            </w:pPr>
          </w:p>
        </w:tc>
        <w:tc>
          <w:tcPr>
            <w:tcW w:w="2251" w:type="dxa"/>
          </w:tcPr>
          <w:p>
            <w:pPr>
              <w:pStyle w:val="P9"/>
              <w:jc w:val="center"/>
              <w:rPr>
                <w:rFonts w:ascii="Times New Roman" w:hAnsi="Times New Roman"/>
                <w:sz w:val="20"/>
              </w:rPr>
            </w:pPr>
            <w:r>
              <w:rPr>
                <w:rFonts w:ascii="Times New Roman" w:hAnsi="Times New Roman"/>
                <w:sz w:val="20"/>
              </w:rPr>
              <w:t>Бюджет МО «Крутовский сельсовет»</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continue"/>
          </w:tcPr>
          <w:p>
            <w:pPr>
              <w:pStyle w:val="P9"/>
              <w:rPr>
                <w:rFonts w:ascii="Times New Roman" w:hAnsi="Times New Roman"/>
                <w:sz w:val="20"/>
              </w:rPr>
            </w:pPr>
          </w:p>
        </w:tc>
        <w:tc>
          <w:tcPr>
            <w:tcW w:w="2041" w:type="dxa"/>
            <w:vMerge w:val="continue"/>
          </w:tcPr>
          <w:p>
            <w:pPr>
              <w:pStyle w:val="P9"/>
              <w:rPr>
                <w:rFonts w:ascii="Times New Roman" w:hAnsi="Times New Roman"/>
                <w:sz w:val="20"/>
              </w:rPr>
            </w:pPr>
          </w:p>
        </w:tc>
        <w:tc>
          <w:tcPr>
            <w:tcW w:w="2251" w:type="dxa"/>
          </w:tcPr>
          <w:p>
            <w:pPr>
              <w:pStyle w:val="P9"/>
              <w:jc w:val="center"/>
              <w:rPr>
                <w:rFonts w:ascii="Times New Roman" w:hAnsi="Times New Roman"/>
                <w:sz w:val="20"/>
              </w:rPr>
            </w:pPr>
            <w:r>
              <w:rPr>
                <w:rFonts w:ascii="Times New Roman" w:hAnsi="Times New Roman"/>
                <w:sz w:val="20"/>
              </w:rPr>
              <w:t>Внебюджетные источники</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restart"/>
          </w:tcPr>
          <w:p>
            <w:pPr>
              <w:pStyle w:val="P9"/>
              <w:jc w:val="center"/>
              <w:rPr>
                <w:rFonts w:ascii="Times New Roman" w:hAnsi="Times New Roman"/>
                <w:sz w:val="20"/>
              </w:rPr>
            </w:pPr>
            <w:r>
              <w:rPr>
                <w:rFonts w:ascii="Times New Roman" w:hAnsi="Times New Roman"/>
                <w:sz w:val="20"/>
              </w:rPr>
              <w:t>3</w:t>
            </w:r>
          </w:p>
        </w:tc>
        <w:tc>
          <w:tcPr>
            <w:tcW w:w="2041" w:type="dxa"/>
            <w:vMerge w:val="restart"/>
          </w:tcPr>
          <w:p>
            <w:pPr>
              <w:pStyle w:val="P9"/>
              <w:rPr>
                <w:rFonts w:ascii="Times New Roman" w:hAnsi="Times New Roman"/>
                <w:sz w:val="20"/>
              </w:rPr>
            </w:pPr>
            <w:r>
              <w:rPr>
                <w:rFonts w:ascii="Times New Roman" w:hAnsi="Times New Roman"/>
                <w:sz w:val="20"/>
              </w:rPr>
              <w:t>Задача 1.1</w:t>
            </w:r>
          </w:p>
        </w:tc>
        <w:tc>
          <w:tcPr>
            <w:tcW w:w="2251" w:type="dxa"/>
          </w:tcPr>
          <w:p>
            <w:pPr>
              <w:pStyle w:val="P9"/>
              <w:jc w:val="center"/>
              <w:rPr>
                <w:rFonts w:ascii="Times New Roman" w:hAnsi="Times New Roman"/>
                <w:sz w:val="20"/>
              </w:rPr>
            </w:pPr>
            <w:r>
              <w:rPr>
                <w:rFonts w:ascii="Times New Roman" w:hAnsi="Times New Roman"/>
                <w:sz w:val="20"/>
              </w:rPr>
              <w:t>Всего</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continue"/>
          </w:tcPr>
          <w:p>
            <w:pPr>
              <w:pStyle w:val="P9"/>
              <w:rPr>
                <w:rFonts w:ascii="Times New Roman" w:hAnsi="Times New Roman"/>
                <w:sz w:val="20"/>
              </w:rPr>
            </w:pPr>
          </w:p>
        </w:tc>
        <w:tc>
          <w:tcPr>
            <w:tcW w:w="2041" w:type="dxa"/>
            <w:vMerge w:val="continue"/>
          </w:tcPr>
          <w:p>
            <w:pPr>
              <w:pStyle w:val="P9"/>
              <w:rPr>
                <w:rFonts w:ascii="Times New Roman" w:hAnsi="Times New Roman"/>
                <w:sz w:val="20"/>
              </w:rPr>
            </w:pPr>
          </w:p>
        </w:tc>
        <w:tc>
          <w:tcPr>
            <w:tcW w:w="2251" w:type="dxa"/>
          </w:tcPr>
          <w:p>
            <w:pPr>
              <w:pStyle w:val="P9"/>
              <w:jc w:val="center"/>
              <w:rPr>
                <w:rFonts w:ascii="Times New Roman" w:hAnsi="Times New Roman"/>
                <w:sz w:val="20"/>
              </w:rPr>
            </w:pPr>
            <w:r>
              <w:rPr>
                <w:rFonts w:ascii="Times New Roman" w:hAnsi="Times New Roman"/>
                <w:sz w:val="20"/>
              </w:rPr>
              <w:t>Федеральный бюджет</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continue"/>
          </w:tcPr>
          <w:p>
            <w:pPr>
              <w:pStyle w:val="P9"/>
              <w:rPr>
                <w:rFonts w:ascii="Times New Roman" w:hAnsi="Times New Roman"/>
                <w:sz w:val="20"/>
              </w:rPr>
            </w:pPr>
          </w:p>
        </w:tc>
        <w:tc>
          <w:tcPr>
            <w:tcW w:w="2041" w:type="dxa"/>
            <w:vMerge w:val="continue"/>
          </w:tcPr>
          <w:p>
            <w:pPr>
              <w:pStyle w:val="P9"/>
              <w:rPr>
                <w:rFonts w:ascii="Times New Roman" w:hAnsi="Times New Roman"/>
                <w:sz w:val="20"/>
              </w:rPr>
            </w:pPr>
          </w:p>
        </w:tc>
        <w:tc>
          <w:tcPr>
            <w:tcW w:w="2251" w:type="dxa"/>
          </w:tcPr>
          <w:p>
            <w:pPr>
              <w:rPr>
                <w:rFonts w:ascii="Times New Roman" w:hAnsi="Times New Roman"/>
                <w:sz w:val="20"/>
              </w:rPr>
            </w:pPr>
            <w:r>
              <w:rPr>
                <w:rFonts w:ascii="Times New Roman" w:hAnsi="Times New Roman"/>
                <w:sz w:val="20"/>
              </w:rPr>
              <w:t>Бюджет МО «Крутовский сельсовет»</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continue"/>
          </w:tcPr>
          <w:p>
            <w:pPr>
              <w:pStyle w:val="P9"/>
              <w:rPr>
                <w:rFonts w:ascii="Times New Roman" w:hAnsi="Times New Roman"/>
                <w:sz w:val="20"/>
              </w:rPr>
            </w:pPr>
          </w:p>
        </w:tc>
        <w:tc>
          <w:tcPr>
            <w:tcW w:w="2041" w:type="dxa"/>
            <w:vMerge w:val="continue"/>
          </w:tcPr>
          <w:p>
            <w:pPr>
              <w:pStyle w:val="P9"/>
              <w:rPr>
                <w:rFonts w:ascii="Times New Roman" w:hAnsi="Times New Roman"/>
                <w:sz w:val="20"/>
              </w:rPr>
            </w:pPr>
          </w:p>
        </w:tc>
        <w:tc>
          <w:tcPr>
            <w:tcW w:w="2251" w:type="dxa"/>
          </w:tcPr>
          <w:p>
            <w:pPr>
              <w:rPr>
                <w:rFonts w:ascii="Times New Roman" w:hAnsi="Times New Roman"/>
                <w:sz w:val="20"/>
              </w:rPr>
            </w:pPr>
            <w:r>
              <w:rPr>
                <w:rFonts w:ascii="Times New Roman" w:hAnsi="Times New Roman"/>
                <w:sz w:val="20"/>
              </w:rPr>
              <w:t>Бюджет МО «Крутовский сельсовет »</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continue"/>
          </w:tcPr>
          <w:p>
            <w:pPr>
              <w:pStyle w:val="P9"/>
              <w:rPr>
                <w:rFonts w:ascii="Times New Roman" w:hAnsi="Times New Roman"/>
                <w:sz w:val="20"/>
              </w:rPr>
            </w:pPr>
          </w:p>
        </w:tc>
        <w:tc>
          <w:tcPr>
            <w:tcW w:w="2041" w:type="dxa"/>
            <w:vMerge w:val="continue"/>
          </w:tcPr>
          <w:p>
            <w:pPr>
              <w:pStyle w:val="P9"/>
              <w:rPr>
                <w:rFonts w:ascii="Times New Roman" w:hAnsi="Times New Roman"/>
                <w:sz w:val="20"/>
              </w:rPr>
            </w:pPr>
          </w:p>
        </w:tc>
        <w:tc>
          <w:tcPr>
            <w:tcW w:w="2251" w:type="dxa"/>
          </w:tcPr>
          <w:p>
            <w:pPr>
              <w:pStyle w:val="P9"/>
              <w:jc w:val="center"/>
              <w:rPr>
                <w:rFonts w:ascii="Times New Roman" w:hAnsi="Times New Roman"/>
                <w:sz w:val="20"/>
              </w:rPr>
            </w:pPr>
            <w:r>
              <w:rPr>
                <w:rFonts w:ascii="Times New Roman" w:hAnsi="Times New Roman"/>
                <w:sz w:val="20"/>
              </w:rPr>
              <w:t>Внебюджетные источники</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restart"/>
          </w:tcPr>
          <w:p>
            <w:pPr>
              <w:pStyle w:val="P9"/>
              <w:jc w:val="center"/>
              <w:rPr>
                <w:rFonts w:ascii="Times New Roman" w:hAnsi="Times New Roman"/>
                <w:sz w:val="20"/>
              </w:rPr>
            </w:pPr>
            <w:r>
              <w:rPr>
                <w:rFonts w:ascii="Times New Roman" w:hAnsi="Times New Roman"/>
                <w:sz w:val="20"/>
              </w:rPr>
              <w:t>4</w:t>
            </w:r>
          </w:p>
        </w:tc>
        <w:tc>
          <w:tcPr>
            <w:tcW w:w="2041" w:type="dxa"/>
            <w:vMerge w:val="restart"/>
          </w:tcPr>
          <w:p>
            <w:pPr>
              <w:pStyle w:val="P9"/>
              <w:rPr>
                <w:rFonts w:ascii="Times New Roman" w:hAnsi="Times New Roman"/>
                <w:sz w:val="20"/>
              </w:rPr>
            </w:pPr>
            <w:r>
              <w:rPr>
                <w:rFonts w:ascii="Times New Roman" w:hAnsi="Times New Roman"/>
                <w:sz w:val="20"/>
              </w:rPr>
              <w:t>Основное мероприятие 1.1.1....</w:t>
            </w:r>
          </w:p>
        </w:tc>
        <w:tc>
          <w:tcPr>
            <w:tcW w:w="2251" w:type="dxa"/>
          </w:tcPr>
          <w:p>
            <w:pPr>
              <w:pStyle w:val="P9"/>
              <w:jc w:val="center"/>
              <w:rPr>
                <w:rFonts w:ascii="Times New Roman" w:hAnsi="Times New Roman"/>
                <w:sz w:val="20"/>
              </w:rPr>
            </w:pPr>
            <w:r>
              <w:rPr>
                <w:rFonts w:ascii="Times New Roman" w:hAnsi="Times New Roman"/>
                <w:sz w:val="20"/>
              </w:rPr>
              <w:t>Всего</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continue"/>
          </w:tcPr>
          <w:p>
            <w:pPr>
              <w:pStyle w:val="P9"/>
              <w:rPr>
                <w:rFonts w:ascii="Times New Roman" w:hAnsi="Times New Roman"/>
                <w:sz w:val="20"/>
              </w:rPr>
            </w:pPr>
          </w:p>
        </w:tc>
        <w:tc>
          <w:tcPr>
            <w:tcW w:w="2041" w:type="dxa"/>
            <w:vMerge w:val="continue"/>
          </w:tcPr>
          <w:p>
            <w:pPr>
              <w:pStyle w:val="P9"/>
              <w:rPr>
                <w:rFonts w:ascii="Times New Roman" w:hAnsi="Times New Roman"/>
                <w:sz w:val="20"/>
              </w:rPr>
            </w:pPr>
          </w:p>
        </w:tc>
        <w:tc>
          <w:tcPr>
            <w:tcW w:w="2251" w:type="dxa"/>
          </w:tcPr>
          <w:p>
            <w:pPr>
              <w:pStyle w:val="P9"/>
              <w:jc w:val="center"/>
              <w:rPr>
                <w:rFonts w:ascii="Times New Roman" w:hAnsi="Times New Roman"/>
                <w:sz w:val="20"/>
              </w:rPr>
            </w:pPr>
            <w:r>
              <w:rPr>
                <w:rFonts w:ascii="Times New Roman" w:hAnsi="Times New Roman"/>
                <w:sz w:val="20"/>
              </w:rPr>
              <w:t>Федеральный бюджет</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continue"/>
          </w:tcPr>
          <w:p>
            <w:pPr>
              <w:pStyle w:val="P9"/>
              <w:rPr>
                <w:rFonts w:ascii="Times New Roman" w:hAnsi="Times New Roman"/>
                <w:sz w:val="20"/>
              </w:rPr>
            </w:pPr>
          </w:p>
        </w:tc>
        <w:tc>
          <w:tcPr>
            <w:tcW w:w="2041" w:type="dxa"/>
            <w:vMerge w:val="continue"/>
          </w:tcPr>
          <w:p>
            <w:pPr>
              <w:pStyle w:val="P9"/>
              <w:rPr>
                <w:rFonts w:ascii="Times New Roman" w:hAnsi="Times New Roman"/>
                <w:sz w:val="20"/>
              </w:rPr>
            </w:pPr>
          </w:p>
        </w:tc>
        <w:tc>
          <w:tcPr>
            <w:tcW w:w="2251" w:type="dxa"/>
          </w:tcPr>
          <w:p>
            <w:pPr>
              <w:pStyle w:val="P9"/>
              <w:jc w:val="center"/>
              <w:rPr>
                <w:rFonts w:ascii="Times New Roman" w:hAnsi="Times New Roman"/>
                <w:sz w:val="20"/>
              </w:rPr>
            </w:pPr>
            <w:r>
              <w:rPr>
                <w:rFonts w:ascii="Times New Roman" w:hAnsi="Times New Roman"/>
                <w:sz w:val="20"/>
              </w:rPr>
              <w:t>Бюджет АО</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continue"/>
          </w:tcPr>
          <w:p>
            <w:pPr>
              <w:pStyle w:val="P9"/>
              <w:rPr>
                <w:rFonts w:ascii="Times New Roman" w:hAnsi="Times New Roman"/>
                <w:sz w:val="20"/>
              </w:rPr>
            </w:pPr>
          </w:p>
        </w:tc>
        <w:tc>
          <w:tcPr>
            <w:tcW w:w="2041" w:type="dxa"/>
            <w:vMerge w:val="continue"/>
          </w:tcPr>
          <w:p>
            <w:pPr>
              <w:pStyle w:val="P9"/>
              <w:rPr>
                <w:rFonts w:ascii="Times New Roman" w:hAnsi="Times New Roman"/>
                <w:sz w:val="20"/>
              </w:rPr>
            </w:pPr>
          </w:p>
        </w:tc>
        <w:tc>
          <w:tcPr>
            <w:tcW w:w="2251" w:type="dxa"/>
          </w:tcPr>
          <w:p>
            <w:pPr>
              <w:pStyle w:val="P9"/>
              <w:jc w:val="center"/>
              <w:rPr>
                <w:rFonts w:ascii="Times New Roman" w:hAnsi="Times New Roman"/>
                <w:sz w:val="20"/>
              </w:rPr>
            </w:pPr>
            <w:r>
              <w:rPr>
                <w:rFonts w:ascii="Times New Roman" w:hAnsi="Times New Roman"/>
                <w:sz w:val="20"/>
              </w:rPr>
              <w:t>Бюджет МО «Крутовский сельсовет»</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continue"/>
          </w:tcPr>
          <w:p>
            <w:pPr>
              <w:pStyle w:val="P9"/>
              <w:rPr>
                <w:rFonts w:ascii="Times New Roman" w:hAnsi="Times New Roman"/>
                <w:sz w:val="20"/>
              </w:rPr>
            </w:pPr>
          </w:p>
        </w:tc>
        <w:tc>
          <w:tcPr>
            <w:tcW w:w="2041" w:type="dxa"/>
            <w:vMerge w:val="continue"/>
          </w:tcPr>
          <w:p>
            <w:pPr>
              <w:pStyle w:val="P9"/>
              <w:rPr>
                <w:rFonts w:ascii="Times New Roman" w:hAnsi="Times New Roman"/>
                <w:sz w:val="20"/>
              </w:rPr>
            </w:pPr>
          </w:p>
        </w:tc>
        <w:tc>
          <w:tcPr>
            <w:tcW w:w="2251" w:type="dxa"/>
          </w:tcPr>
          <w:p>
            <w:pPr>
              <w:pStyle w:val="P9"/>
              <w:jc w:val="center"/>
              <w:rPr>
                <w:rFonts w:ascii="Times New Roman" w:hAnsi="Times New Roman"/>
                <w:sz w:val="20"/>
              </w:rPr>
            </w:pPr>
            <w:r>
              <w:rPr>
                <w:rFonts w:ascii="Times New Roman" w:hAnsi="Times New Roman"/>
                <w:sz w:val="20"/>
              </w:rPr>
              <w:t>Внебюджетные источники</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tcPr>
          <w:p>
            <w:pPr>
              <w:pStyle w:val="P9"/>
              <w:rPr>
                <w:rFonts w:ascii="Times New Roman" w:hAnsi="Times New Roman"/>
                <w:sz w:val="20"/>
              </w:rPr>
            </w:pPr>
          </w:p>
        </w:tc>
        <w:tc>
          <w:tcPr>
            <w:tcW w:w="2041" w:type="dxa"/>
          </w:tcPr>
          <w:p>
            <w:pPr>
              <w:pStyle w:val="P9"/>
              <w:rPr>
                <w:rFonts w:ascii="Times New Roman" w:hAnsi="Times New Roman"/>
                <w:sz w:val="20"/>
              </w:rPr>
            </w:pPr>
          </w:p>
        </w:tc>
        <w:tc>
          <w:tcPr>
            <w:tcW w:w="2251" w:type="dxa"/>
          </w:tcPr>
          <w:p>
            <w:pPr>
              <w:pStyle w:val="P9"/>
              <w:rPr>
                <w:rFonts w:ascii="Times New Roman" w:hAnsi="Times New Roman"/>
                <w:sz w:val="20"/>
              </w:rPr>
            </w:pP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restart"/>
          </w:tcPr>
          <w:p>
            <w:pPr>
              <w:pStyle w:val="P9"/>
              <w:rPr>
                <w:rFonts w:ascii="Times New Roman" w:hAnsi="Times New Roman"/>
                <w:sz w:val="20"/>
              </w:rPr>
            </w:pPr>
          </w:p>
        </w:tc>
        <w:tc>
          <w:tcPr>
            <w:tcW w:w="2041" w:type="dxa"/>
            <w:vMerge w:val="restart"/>
          </w:tcPr>
          <w:p>
            <w:pPr>
              <w:pStyle w:val="P9"/>
              <w:rPr>
                <w:rFonts w:ascii="Times New Roman" w:hAnsi="Times New Roman"/>
                <w:sz w:val="20"/>
              </w:rPr>
            </w:pPr>
            <w:r>
              <w:rPr>
                <w:rFonts w:ascii="Times New Roman" w:hAnsi="Times New Roman"/>
                <w:sz w:val="20"/>
              </w:rPr>
              <w:t>Подпрограмма 1....</w:t>
            </w:r>
          </w:p>
        </w:tc>
        <w:tc>
          <w:tcPr>
            <w:tcW w:w="2251" w:type="dxa"/>
          </w:tcPr>
          <w:p>
            <w:pPr>
              <w:pStyle w:val="P9"/>
              <w:jc w:val="center"/>
              <w:rPr>
                <w:rFonts w:ascii="Times New Roman" w:hAnsi="Times New Roman"/>
                <w:sz w:val="20"/>
              </w:rPr>
            </w:pPr>
            <w:r>
              <w:rPr>
                <w:rFonts w:ascii="Times New Roman" w:hAnsi="Times New Roman"/>
                <w:sz w:val="20"/>
              </w:rPr>
              <w:t>Всего</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continue"/>
          </w:tcPr>
          <w:p>
            <w:pPr>
              <w:pStyle w:val="P9"/>
              <w:rPr>
                <w:rFonts w:ascii="Times New Roman" w:hAnsi="Times New Roman"/>
                <w:sz w:val="20"/>
              </w:rPr>
            </w:pPr>
          </w:p>
        </w:tc>
        <w:tc>
          <w:tcPr>
            <w:tcW w:w="2041" w:type="dxa"/>
            <w:vMerge w:val="continue"/>
          </w:tcPr>
          <w:p>
            <w:pPr>
              <w:pStyle w:val="P9"/>
              <w:rPr>
                <w:rFonts w:ascii="Times New Roman" w:hAnsi="Times New Roman"/>
                <w:sz w:val="20"/>
              </w:rPr>
            </w:pPr>
          </w:p>
        </w:tc>
        <w:tc>
          <w:tcPr>
            <w:tcW w:w="2251" w:type="dxa"/>
          </w:tcPr>
          <w:p>
            <w:pPr>
              <w:pStyle w:val="P9"/>
              <w:jc w:val="center"/>
              <w:rPr>
                <w:rFonts w:ascii="Times New Roman" w:hAnsi="Times New Roman"/>
                <w:sz w:val="20"/>
              </w:rPr>
            </w:pPr>
            <w:r>
              <w:rPr>
                <w:rFonts w:ascii="Times New Roman" w:hAnsi="Times New Roman"/>
                <w:sz w:val="20"/>
              </w:rPr>
              <w:t>Федеральный бюджет</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continue"/>
          </w:tcPr>
          <w:p>
            <w:pPr>
              <w:pStyle w:val="P9"/>
              <w:rPr>
                <w:rFonts w:ascii="Times New Roman" w:hAnsi="Times New Roman"/>
                <w:sz w:val="20"/>
              </w:rPr>
            </w:pPr>
          </w:p>
        </w:tc>
        <w:tc>
          <w:tcPr>
            <w:tcW w:w="2041" w:type="dxa"/>
            <w:vMerge w:val="continue"/>
          </w:tcPr>
          <w:p>
            <w:pPr>
              <w:pStyle w:val="P9"/>
              <w:rPr>
                <w:rFonts w:ascii="Times New Roman" w:hAnsi="Times New Roman"/>
                <w:sz w:val="20"/>
              </w:rPr>
            </w:pPr>
          </w:p>
        </w:tc>
        <w:tc>
          <w:tcPr>
            <w:tcW w:w="2251" w:type="dxa"/>
          </w:tcPr>
          <w:p>
            <w:pPr>
              <w:pStyle w:val="P9"/>
              <w:jc w:val="center"/>
              <w:rPr>
                <w:rFonts w:ascii="Times New Roman" w:hAnsi="Times New Roman"/>
                <w:sz w:val="20"/>
              </w:rPr>
            </w:pPr>
            <w:r>
              <w:rPr>
                <w:rFonts w:ascii="Times New Roman" w:hAnsi="Times New Roman"/>
                <w:sz w:val="20"/>
              </w:rPr>
              <w:t>Бюджет АО</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continue"/>
          </w:tcPr>
          <w:p>
            <w:pPr>
              <w:pStyle w:val="P9"/>
              <w:rPr>
                <w:rFonts w:ascii="Times New Roman" w:hAnsi="Times New Roman"/>
                <w:sz w:val="20"/>
              </w:rPr>
            </w:pPr>
          </w:p>
        </w:tc>
        <w:tc>
          <w:tcPr>
            <w:tcW w:w="2041" w:type="dxa"/>
            <w:vMerge w:val="continue"/>
          </w:tcPr>
          <w:p>
            <w:pPr>
              <w:pStyle w:val="P9"/>
              <w:rPr>
                <w:rFonts w:ascii="Times New Roman" w:hAnsi="Times New Roman"/>
                <w:sz w:val="20"/>
              </w:rPr>
            </w:pPr>
          </w:p>
        </w:tc>
        <w:tc>
          <w:tcPr>
            <w:tcW w:w="2251" w:type="dxa"/>
          </w:tcPr>
          <w:p>
            <w:pPr>
              <w:pStyle w:val="P9"/>
              <w:jc w:val="center"/>
              <w:rPr>
                <w:rFonts w:ascii="Times New Roman" w:hAnsi="Times New Roman"/>
                <w:sz w:val="20"/>
              </w:rPr>
            </w:pPr>
            <w:r>
              <w:rPr>
                <w:rFonts w:ascii="Times New Roman" w:hAnsi="Times New Roman"/>
                <w:sz w:val="20"/>
              </w:rPr>
              <w:t>Бюджет МО «Крутовский »</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continue"/>
          </w:tcPr>
          <w:p>
            <w:pPr>
              <w:pStyle w:val="P9"/>
              <w:rPr>
                <w:rFonts w:ascii="Times New Roman" w:hAnsi="Times New Roman"/>
                <w:sz w:val="20"/>
              </w:rPr>
            </w:pPr>
          </w:p>
        </w:tc>
        <w:tc>
          <w:tcPr>
            <w:tcW w:w="2041" w:type="dxa"/>
            <w:vMerge w:val="continue"/>
          </w:tcPr>
          <w:p>
            <w:pPr>
              <w:pStyle w:val="P9"/>
              <w:rPr>
                <w:rFonts w:ascii="Times New Roman" w:hAnsi="Times New Roman"/>
                <w:sz w:val="20"/>
              </w:rPr>
            </w:pPr>
          </w:p>
        </w:tc>
        <w:tc>
          <w:tcPr>
            <w:tcW w:w="2251" w:type="dxa"/>
          </w:tcPr>
          <w:p>
            <w:pPr>
              <w:pStyle w:val="P9"/>
              <w:jc w:val="center"/>
              <w:rPr>
                <w:rFonts w:ascii="Times New Roman" w:hAnsi="Times New Roman"/>
                <w:sz w:val="20"/>
              </w:rPr>
            </w:pPr>
            <w:r>
              <w:rPr>
                <w:rFonts w:ascii="Times New Roman" w:hAnsi="Times New Roman"/>
                <w:sz w:val="20"/>
              </w:rPr>
              <w:t>Внебюджетные источники</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restart"/>
          </w:tcPr>
          <w:p>
            <w:pPr>
              <w:pStyle w:val="P9"/>
              <w:rPr>
                <w:rFonts w:ascii="Times New Roman" w:hAnsi="Times New Roman"/>
                <w:sz w:val="20"/>
              </w:rPr>
            </w:pPr>
          </w:p>
        </w:tc>
        <w:tc>
          <w:tcPr>
            <w:tcW w:w="2041" w:type="dxa"/>
            <w:vMerge w:val="restart"/>
          </w:tcPr>
          <w:p>
            <w:pPr>
              <w:pStyle w:val="P9"/>
              <w:rPr>
                <w:rFonts w:ascii="Times New Roman" w:hAnsi="Times New Roman"/>
                <w:sz w:val="20"/>
              </w:rPr>
            </w:pPr>
            <w:r>
              <w:rPr>
                <w:rFonts w:ascii="Times New Roman" w:hAnsi="Times New Roman"/>
                <w:sz w:val="20"/>
              </w:rPr>
              <w:t>Цель 1.1</w:t>
            </w:r>
          </w:p>
        </w:tc>
        <w:tc>
          <w:tcPr>
            <w:tcW w:w="2251" w:type="dxa"/>
          </w:tcPr>
          <w:p>
            <w:pPr>
              <w:pStyle w:val="P9"/>
              <w:jc w:val="center"/>
              <w:rPr>
                <w:rFonts w:ascii="Times New Roman" w:hAnsi="Times New Roman"/>
                <w:sz w:val="20"/>
              </w:rPr>
            </w:pPr>
            <w:r>
              <w:rPr>
                <w:rFonts w:ascii="Times New Roman" w:hAnsi="Times New Roman"/>
                <w:sz w:val="20"/>
              </w:rPr>
              <w:t>Всего</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continue"/>
          </w:tcPr>
          <w:p>
            <w:pPr>
              <w:pStyle w:val="P9"/>
              <w:rPr>
                <w:rFonts w:ascii="Times New Roman" w:hAnsi="Times New Roman"/>
                <w:sz w:val="20"/>
              </w:rPr>
            </w:pPr>
          </w:p>
        </w:tc>
        <w:tc>
          <w:tcPr>
            <w:tcW w:w="2041" w:type="dxa"/>
            <w:vMerge w:val="continue"/>
          </w:tcPr>
          <w:p>
            <w:pPr>
              <w:pStyle w:val="P9"/>
              <w:rPr>
                <w:rFonts w:ascii="Times New Roman" w:hAnsi="Times New Roman"/>
                <w:sz w:val="20"/>
              </w:rPr>
            </w:pPr>
          </w:p>
        </w:tc>
        <w:tc>
          <w:tcPr>
            <w:tcW w:w="2251" w:type="dxa"/>
          </w:tcPr>
          <w:p>
            <w:pPr>
              <w:pStyle w:val="P9"/>
              <w:jc w:val="center"/>
              <w:rPr>
                <w:rFonts w:ascii="Times New Roman" w:hAnsi="Times New Roman"/>
                <w:sz w:val="20"/>
              </w:rPr>
            </w:pPr>
            <w:r>
              <w:rPr>
                <w:rFonts w:ascii="Times New Roman" w:hAnsi="Times New Roman"/>
                <w:sz w:val="20"/>
              </w:rPr>
              <w:t>Федеральный бюджет</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continue"/>
          </w:tcPr>
          <w:p>
            <w:pPr>
              <w:pStyle w:val="P9"/>
              <w:rPr>
                <w:rFonts w:ascii="Times New Roman" w:hAnsi="Times New Roman"/>
                <w:sz w:val="20"/>
              </w:rPr>
            </w:pPr>
          </w:p>
        </w:tc>
        <w:tc>
          <w:tcPr>
            <w:tcW w:w="2041" w:type="dxa"/>
            <w:vMerge w:val="continue"/>
          </w:tcPr>
          <w:p>
            <w:pPr>
              <w:pStyle w:val="P9"/>
              <w:rPr>
                <w:rFonts w:ascii="Times New Roman" w:hAnsi="Times New Roman"/>
                <w:sz w:val="20"/>
              </w:rPr>
            </w:pPr>
          </w:p>
        </w:tc>
        <w:tc>
          <w:tcPr>
            <w:tcW w:w="2251" w:type="dxa"/>
          </w:tcPr>
          <w:p>
            <w:pPr>
              <w:pStyle w:val="P9"/>
              <w:jc w:val="center"/>
              <w:rPr>
                <w:rFonts w:ascii="Times New Roman" w:hAnsi="Times New Roman"/>
                <w:sz w:val="20"/>
              </w:rPr>
            </w:pPr>
            <w:r>
              <w:rPr>
                <w:rFonts w:ascii="Times New Roman" w:hAnsi="Times New Roman"/>
                <w:sz w:val="20"/>
              </w:rPr>
              <w:t>Бюджет АО</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continue"/>
          </w:tcPr>
          <w:p>
            <w:pPr>
              <w:pStyle w:val="P9"/>
              <w:rPr>
                <w:rFonts w:ascii="Times New Roman" w:hAnsi="Times New Roman"/>
                <w:sz w:val="20"/>
              </w:rPr>
            </w:pPr>
          </w:p>
        </w:tc>
        <w:tc>
          <w:tcPr>
            <w:tcW w:w="2041" w:type="dxa"/>
            <w:vMerge w:val="continue"/>
          </w:tcPr>
          <w:p>
            <w:pPr>
              <w:pStyle w:val="P9"/>
              <w:rPr>
                <w:rFonts w:ascii="Times New Roman" w:hAnsi="Times New Roman"/>
                <w:sz w:val="20"/>
              </w:rPr>
            </w:pPr>
          </w:p>
        </w:tc>
        <w:tc>
          <w:tcPr>
            <w:tcW w:w="2251" w:type="dxa"/>
          </w:tcPr>
          <w:p>
            <w:pPr>
              <w:pStyle w:val="P9"/>
              <w:jc w:val="center"/>
              <w:rPr>
                <w:rFonts w:ascii="Times New Roman" w:hAnsi="Times New Roman"/>
                <w:sz w:val="20"/>
              </w:rPr>
            </w:pPr>
            <w:r>
              <w:rPr>
                <w:rFonts w:ascii="Times New Roman" w:hAnsi="Times New Roman"/>
                <w:sz w:val="20"/>
              </w:rPr>
              <w:t>Бюджет МО «Крутовский сельсовет»</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continue"/>
          </w:tcPr>
          <w:p>
            <w:pPr>
              <w:pStyle w:val="P9"/>
              <w:rPr>
                <w:rFonts w:ascii="Times New Roman" w:hAnsi="Times New Roman"/>
                <w:sz w:val="20"/>
              </w:rPr>
            </w:pPr>
          </w:p>
        </w:tc>
        <w:tc>
          <w:tcPr>
            <w:tcW w:w="2041" w:type="dxa"/>
            <w:vMerge w:val="continue"/>
          </w:tcPr>
          <w:p>
            <w:pPr>
              <w:pStyle w:val="P9"/>
              <w:rPr>
                <w:rFonts w:ascii="Times New Roman" w:hAnsi="Times New Roman"/>
                <w:sz w:val="20"/>
              </w:rPr>
            </w:pPr>
          </w:p>
        </w:tc>
        <w:tc>
          <w:tcPr>
            <w:tcW w:w="2251" w:type="dxa"/>
          </w:tcPr>
          <w:p>
            <w:pPr>
              <w:pStyle w:val="P9"/>
              <w:jc w:val="center"/>
              <w:rPr>
                <w:rFonts w:ascii="Times New Roman" w:hAnsi="Times New Roman"/>
                <w:sz w:val="20"/>
              </w:rPr>
            </w:pPr>
            <w:r>
              <w:rPr>
                <w:rFonts w:ascii="Times New Roman" w:hAnsi="Times New Roman"/>
                <w:sz w:val="20"/>
              </w:rPr>
              <w:t>Внебюджетные источники</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restart"/>
          </w:tcPr>
          <w:p>
            <w:pPr>
              <w:pStyle w:val="P9"/>
              <w:rPr>
                <w:rFonts w:ascii="Times New Roman" w:hAnsi="Times New Roman"/>
                <w:sz w:val="20"/>
              </w:rPr>
            </w:pPr>
          </w:p>
        </w:tc>
        <w:tc>
          <w:tcPr>
            <w:tcW w:w="2041" w:type="dxa"/>
            <w:vMerge w:val="restart"/>
          </w:tcPr>
          <w:p>
            <w:pPr>
              <w:pStyle w:val="P9"/>
              <w:rPr>
                <w:rFonts w:ascii="Times New Roman" w:hAnsi="Times New Roman"/>
                <w:sz w:val="20"/>
              </w:rPr>
            </w:pPr>
            <w:r>
              <w:rPr>
                <w:rFonts w:ascii="Times New Roman" w:hAnsi="Times New Roman"/>
                <w:sz w:val="20"/>
              </w:rPr>
              <w:t>Задача 1.1.1....</w:t>
            </w:r>
          </w:p>
        </w:tc>
        <w:tc>
          <w:tcPr>
            <w:tcW w:w="2251" w:type="dxa"/>
          </w:tcPr>
          <w:p>
            <w:pPr>
              <w:pStyle w:val="P9"/>
              <w:jc w:val="center"/>
              <w:rPr>
                <w:rFonts w:ascii="Times New Roman" w:hAnsi="Times New Roman"/>
                <w:sz w:val="20"/>
              </w:rPr>
            </w:pPr>
            <w:r>
              <w:rPr>
                <w:rFonts w:ascii="Times New Roman" w:hAnsi="Times New Roman"/>
                <w:sz w:val="20"/>
              </w:rPr>
              <w:t>Всего</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continue"/>
          </w:tcPr>
          <w:p>
            <w:pPr>
              <w:pStyle w:val="P9"/>
              <w:rPr>
                <w:rFonts w:ascii="Times New Roman" w:hAnsi="Times New Roman"/>
                <w:sz w:val="20"/>
              </w:rPr>
            </w:pPr>
          </w:p>
        </w:tc>
        <w:tc>
          <w:tcPr>
            <w:tcW w:w="2041" w:type="dxa"/>
            <w:vMerge w:val="continue"/>
          </w:tcPr>
          <w:p>
            <w:pPr>
              <w:pStyle w:val="P9"/>
              <w:rPr>
                <w:rFonts w:ascii="Times New Roman" w:hAnsi="Times New Roman"/>
                <w:sz w:val="20"/>
              </w:rPr>
            </w:pPr>
          </w:p>
        </w:tc>
        <w:tc>
          <w:tcPr>
            <w:tcW w:w="2251" w:type="dxa"/>
          </w:tcPr>
          <w:p>
            <w:pPr>
              <w:pStyle w:val="P9"/>
              <w:jc w:val="center"/>
              <w:rPr>
                <w:rFonts w:ascii="Times New Roman" w:hAnsi="Times New Roman"/>
                <w:sz w:val="20"/>
              </w:rPr>
            </w:pPr>
            <w:r>
              <w:rPr>
                <w:rFonts w:ascii="Times New Roman" w:hAnsi="Times New Roman"/>
                <w:sz w:val="20"/>
              </w:rPr>
              <w:t>Федеральный бюджет</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continue"/>
          </w:tcPr>
          <w:p>
            <w:pPr>
              <w:pStyle w:val="P9"/>
              <w:rPr>
                <w:rFonts w:ascii="Times New Roman" w:hAnsi="Times New Roman"/>
                <w:sz w:val="20"/>
              </w:rPr>
            </w:pPr>
          </w:p>
        </w:tc>
        <w:tc>
          <w:tcPr>
            <w:tcW w:w="2041" w:type="dxa"/>
            <w:vMerge w:val="continue"/>
          </w:tcPr>
          <w:p>
            <w:pPr>
              <w:pStyle w:val="P9"/>
              <w:rPr>
                <w:rFonts w:ascii="Times New Roman" w:hAnsi="Times New Roman"/>
                <w:sz w:val="20"/>
              </w:rPr>
            </w:pPr>
          </w:p>
        </w:tc>
        <w:tc>
          <w:tcPr>
            <w:tcW w:w="2251" w:type="dxa"/>
          </w:tcPr>
          <w:p>
            <w:pPr>
              <w:pStyle w:val="P9"/>
              <w:jc w:val="center"/>
              <w:rPr>
                <w:rFonts w:ascii="Times New Roman" w:hAnsi="Times New Roman"/>
                <w:sz w:val="20"/>
              </w:rPr>
            </w:pPr>
            <w:r>
              <w:rPr>
                <w:rFonts w:ascii="Times New Roman" w:hAnsi="Times New Roman"/>
                <w:sz w:val="20"/>
              </w:rPr>
              <w:t>Бюджет АО</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continue"/>
          </w:tcPr>
          <w:p>
            <w:pPr>
              <w:pStyle w:val="P9"/>
              <w:rPr>
                <w:rFonts w:ascii="Times New Roman" w:hAnsi="Times New Roman"/>
                <w:sz w:val="20"/>
              </w:rPr>
            </w:pPr>
          </w:p>
        </w:tc>
        <w:tc>
          <w:tcPr>
            <w:tcW w:w="2041" w:type="dxa"/>
            <w:vMerge w:val="continue"/>
          </w:tcPr>
          <w:p>
            <w:pPr>
              <w:pStyle w:val="P9"/>
              <w:rPr>
                <w:rFonts w:ascii="Times New Roman" w:hAnsi="Times New Roman"/>
                <w:sz w:val="20"/>
              </w:rPr>
            </w:pPr>
          </w:p>
        </w:tc>
        <w:tc>
          <w:tcPr>
            <w:tcW w:w="2251" w:type="dxa"/>
          </w:tcPr>
          <w:p>
            <w:pPr>
              <w:pStyle w:val="P9"/>
              <w:jc w:val="center"/>
              <w:rPr>
                <w:rFonts w:ascii="Times New Roman" w:hAnsi="Times New Roman"/>
                <w:sz w:val="20"/>
              </w:rPr>
            </w:pPr>
            <w:r>
              <w:rPr>
                <w:rFonts w:ascii="Times New Roman" w:hAnsi="Times New Roman"/>
                <w:sz w:val="20"/>
              </w:rPr>
              <w:t>Бюджет МО «Крутовский сельсовет»</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continue"/>
          </w:tcPr>
          <w:p>
            <w:pPr>
              <w:pStyle w:val="P9"/>
              <w:rPr>
                <w:rFonts w:ascii="Times New Roman" w:hAnsi="Times New Roman"/>
                <w:sz w:val="20"/>
              </w:rPr>
            </w:pPr>
          </w:p>
        </w:tc>
        <w:tc>
          <w:tcPr>
            <w:tcW w:w="2041" w:type="dxa"/>
            <w:vMerge w:val="continue"/>
          </w:tcPr>
          <w:p>
            <w:pPr>
              <w:pStyle w:val="P9"/>
              <w:rPr>
                <w:rFonts w:ascii="Times New Roman" w:hAnsi="Times New Roman"/>
                <w:sz w:val="20"/>
              </w:rPr>
            </w:pPr>
          </w:p>
        </w:tc>
        <w:tc>
          <w:tcPr>
            <w:tcW w:w="2251" w:type="dxa"/>
          </w:tcPr>
          <w:p>
            <w:pPr>
              <w:pStyle w:val="P9"/>
              <w:jc w:val="center"/>
              <w:rPr>
                <w:rFonts w:ascii="Times New Roman" w:hAnsi="Times New Roman"/>
                <w:sz w:val="20"/>
              </w:rPr>
            </w:pPr>
            <w:r>
              <w:rPr>
                <w:rFonts w:ascii="Times New Roman" w:hAnsi="Times New Roman"/>
                <w:sz w:val="20"/>
              </w:rPr>
              <w:t>Внебюджетные источники</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restart"/>
          </w:tcPr>
          <w:p>
            <w:pPr>
              <w:pStyle w:val="P9"/>
              <w:rPr>
                <w:rFonts w:ascii="Times New Roman" w:hAnsi="Times New Roman"/>
                <w:sz w:val="20"/>
              </w:rPr>
            </w:pPr>
          </w:p>
        </w:tc>
        <w:tc>
          <w:tcPr>
            <w:tcW w:w="2041" w:type="dxa"/>
            <w:vMerge w:val="restart"/>
          </w:tcPr>
          <w:p>
            <w:pPr>
              <w:pStyle w:val="P9"/>
              <w:rPr>
                <w:rFonts w:ascii="Times New Roman" w:hAnsi="Times New Roman"/>
                <w:sz w:val="20"/>
              </w:rPr>
            </w:pPr>
            <w:r>
              <w:rPr>
                <w:rFonts w:ascii="Times New Roman" w:hAnsi="Times New Roman"/>
                <w:sz w:val="20"/>
              </w:rPr>
              <w:t>Мероприятие 1.1.1.1...</w:t>
            </w:r>
          </w:p>
        </w:tc>
        <w:tc>
          <w:tcPr>
            <w:tcW w:w="2251" w:type="dxa"/>
          </w:tcPr>
          <w:p>
            <w:pPr>
              <w:pStyle w:val="P9"/>
              <w:jc w:val="center"/>
              <w:rPr>
                <w:rFonts w:ascii="Times New Roman" w:hAnsi="Times New Roman"/>
                <w:sz w:val="20"/>
              </w:rPr>
            </w:pPr>
            <w:r>
              <w:rPr>
                <w:rFonts w:ascii="Times New Roman" w:hAnsi="Times New Roman"/>
                <w:sz w:val="20"/>
              </w:rPr>
              <w:t>Всего</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continue"/>
          </w:tcPr>
          <w:p>
            <w:pPr>
              <w:pStyle w:val="P9"/>
              <w:rPr>
                <w:rFonts w:ascii="Times New Roman" w:hAnsi="Times New Roman"/>
                <w:sz w:val="20"/>
              </w:rPr>
            </w:pPr>
          </w:p>
        </w:tc>
        <w:tc>
          <w:tcPr>
            <w:tcW w:w="2041" w:type="dxa"/>
            <w:vMerge w:val="continue"/>
          </w:tcPr>
          <w:p>
            <w:pPr>
              <w:pStyle w:val="P9"/>
              <w:rPr>
                <w:rFonts w:ascii="Times New Roman" w:hAnsi="Times New Roman"/>
                <w:sz w:val="20"/>
              </w:rPr>
            </w:pPr>
          </w:p>
        </w:tc>
        <w:tc>
          <w:tcPr>
            <w:tcW w:w="2251" w:type="dxa"/>
          </w:tcPr>
          <w:p>
            <w:pPr>
              <w:pStyle w:val="P9"/>
              <w:jc w:val="center"/>
              <w:rPr>
                <w:rFonts w:ascii="Times New Roman" w:hAnsi="Times New Roman"/>
                <w:sz w:val="20"/>
              </w:rPr>
            </w:pPr>
            <w:r>
              <w:rPr>
                <w:rFonts w:ascii="Times New Roman" w:hAnsi="Times New Roman"/>
                <w:sz w:val="20"/>
              </w:rPr>
              <w:t>Федеральный бюджет</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continue"/>
          </w:tcPr>
          <w:p>
            <w:pPr>
              <w:pStyle w:val="P9"/>
              <w:rPr>
                <w:rFonts w:ascii="Times New Roman" w:hAnsi="Times New Roman"/>
                <w:sz w:val="20"/>
              </w:rPr>
            </w:pPr>
          </w:p>
        </w:tc>
        <w:tc>
          <w:tcPr>
            <w:tcW w:w="2041" w:type="dxa"/>
            <w:vMerge w:val="continue"/>
          </w:tcPr>
          <w:p>
            <w:pPr>
              <w:pStyle w:val="P9"/>
              <w:rPr>
                <w:rFonts w:ascii="Times New Roman" w:hAnsi="Times New Roman"/>
                <w:sz w:val="20"/>
              </w:rPr>
            </w:pPr>
          </w:p>
        </w:tc>
        <w:tc>
          <w:tcPr>
            <w:tcW w:w="2251" w:type="dxa"/>
          </w:tcPr>
          <w:p>
            <w:pPr>
              <w:pStyle w:val="P9"/>
              <w:jc w:val="center"/>
              <w:rPr>
                <w:rFonts w:ascii="Times New Roman" w:hAnsi="Times New Roman"/>
                <w:sz w:val="20"/>
              </w:rPr>
            </w:pPr>
            <w:r>
              <w:rPr>
                <w:rFonts w:ascii="Times New Roman" w:hAnsi="Times New Roman"/>
                <w:sz w:val="20"/>
              </w:rPr>
              <w:t>Бюджет АО</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continue"/>
          </w:tcPr>
          <w:p>
            <w:pPr>
              <w:pStyle w:val="P9"/>
              <w:rPr>
                <w:rFonts w:ascii="Times New Roman" w:hAnsi="Times New Roman"/>
                <w:sz w:val="20"/>
              </w:rPr>
            </w:pPr>
          </w:p>
        </w:tc>
        <w:tc>
          <w:tcPr>
            <w:tcW w:w="2041" w:type="dxa"/>
            <w:vMerge w:val="continue"/>
          </w:tcPr>
          <w:p>
            <w:pPr>
              <w:pStyle w:val="P9"/>
              <w:rPr>
                <w:rFonts w:ascii="Times New Roman" w:hAnsi="Times New Roman"/>
                <w:sz w:val="20"/>
              </w:rPr>
            </w:pPr>
          </w:p>
        </w:tc>
        <w:tc>
          <w:tcPr>
            <w:tcW w:w="2251" w:type="dxa"/>
          </w:tcPr>
          <w:p>
            <w:pPr>
              <w:pStyle w:val="P9"/>
              <w:jc w:val="center"/>
              <w:rPr>
                <w:rFonts w:ascii="Times New Roman" w:hAnsi="Times New Roman"/>
                <w:sz w:val="20"/>
              </w:rPr>
            </w:pPr>
            <w:r>
              <w:rPr>
                <w:rFonts w:ascii="Times New Roman" w:hAnsi="Times New Roman"/>
                <w:sz w:val="20"/>
              </w:rPr>
              <w:t>Бюджет МО «Крутовский сельсовет»</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continue"/>
          </w:tcPr>
          <w:p>
            <w:pPr>
              <w:pStyle w:val="P9"/>
              <w:rPr>
                <w:rFonts w:ascii="Times New Roman" w:hAnsi="Times New Roman"/>
                <w:sz w:val="20"/>
              </w:rPr>
            </w:pPr>
          </w:p>
        </w:tc>
        <w:tc>
          <w:tcPr>
            <w:tcW w:w="2041" w:type="dxa"/>
            <w:vMerge w:val="continue"/>
          </w:tcPr>
          <w:p>
            <w:pPr>
              <w:pStyle w:val="P9"/>
              <w:rPr>
                <w:rFonts w:ascii="Times New Roman" w:hAnsi="Times New Roman"/>
                <w:sz w:val="20"/>
              </w:rPr>
            </w:pPr>
          </w:p>
        </w:tc>
        <w:tc>
          <w:tcPr>
            <w:tcW w:w="2251" w:type="dxa"/>
          </w:tcPr>
          <w:p>
            <w:pPr>
              <w:pStyle w:val="P9"/>
              <w:jc w:val="center"/>
              <w:rPr>
                <w:rFonts w:ascii="Times New Roman" w:hAnsi="Times New Roman"/>
                <w:sz w:val="20"/>
              </w:rPr>
            </w:pPr>
            <w:r>
              <w:rPr>
                <w:rFonts w:ascii="Times New Roman" w:hAnsi="Times New Roman"/>
                <w:sz w:val="20"/>
              </w:rPr>
              <w:t>Внебюджетные источники</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restart"/>
          </w:tcPr>
          <w:p>
            <w:pPr>
              <w:pStyle w:val="P9"/>
              <w:rPr>
                <w:rFonts w:ascii="Times New Roman" w:hAnsi="Times New Roman"/>
                <w:sz w:val="20"/>
              </w:rPr>
            </w:pPr>
          </w:p>
        </w:tc>
        <w:tc>
          <w:tcPr>
            <w:tcW w:w="2041" w:type="dxa"/>
            <w:vMerge w:val="restart"/>
          </w:tcPr>
          <w:p>
            <w:pPr>
              <w:pStyle w:val="P9"/>
              <w:rPr>
                <w:rFonts w:ascii="Times New Roman" w:hAnsi="Times New Roman"/>
                <w:sz w:val="20"/>
              </w:rPr>
            </w:pPr>
            <w:r>
              <w:rPr>
                <w:rFonts w:ascii="Times New Roman" w:hAnsi="Times New Roman"/>
                <w:sz w:val="20"/>
              </w:rPr>
              <w:t>Ведомственная целевая программа 1....</w:t>
            </w:r>
          </w:p>
        </w:tc>
        <w:tc>
          <w:tcPr>
            <w:tcW w:w="2251" w:type="dxa"/>
          </w:tcPr>
          <w:p>
            <w:pPr>
              <w:pStyle w:val="P9"/>
              <w:jc w:val="center"/>
              <w:rPr>
                <w:rFonts w:ascii="Times New Roman" w:hAnsi="Times New Roman"/>
                <w:sz w:val="20"/>
              </w:rPr>
            </w:pPr>
            <w:r>
              <w:rPr>
                <w:rFonts w:ascii="Times New Roman" w:hAnsi="Times New Roman"/>
                <w:sz w:val="20"/>
              </w:rPr>
              <w:t>Всего</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continue"/>
          </w:tcPr>
          <w:p>
            <w:pPr>
              <w:pStyle w:val="P9"/>
              <w:rPr>
                <w:rFonts w:ascii="Times New Roman" w:hAnsi="Times New Roman"/>
                <w:sz w:val="20"/>
              </w:rPr>
            </w:pPr>
          </w:p>
        </w:tc>
        <w:tc>
          <w:tcPr>
            <w:tcW w:w="2041" w:type="dxa"/>
            <w:vMerge w:val="continue"/>
          </w:tcPr>
          <w:p>
            <w:pPr>
              <w:pStyle w:val="P9"/>
              <w:rPr>
                <w:rFonts w:ascii="Times New Roman" w:hAnsi="Times New Roman"/>
                <w:sz w:val="20"/>
              </w:rPr>
            </w:pPr>
          </w:p>
        </w:tc>
        <w:tc>
          <w:tcPr>
            <w:tcW w:w="2251" w:type="dxa"/>
          </w:tcPr>
          <w:p>
            <w:pPr>
              <w:pStyle w:val="P9"/>
              <w:jc w:val="center"/>
              <w:rPr>
                <w:rFonts w:ascii="Times New Roman" w:hAnsi="Times New Roman"/>
                <w:sz w:val="20"/>
              </w:rPr>
            </w:pPr>
            <w:r>
              <w:rPr>
                <w:rFonts w:ascii="Times New Roman" w:hAnsi="Times New Roman"/>
                <w:sz w:val="20"/>
              </w:rPr>
              <w:t>Федеральный бюджет</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continue"/>
          </w:tcPr>
          <w:p>
            <w:pPr>
              <w:pStyle w:val="P9"/>
              <w:rPr>
                <w:rFonts w:ascii="Times New Roman" w:hAnsi="Times New Roman"/>
                <w:sz w:val="20"/>
              </w:rPr>
            </w:pPr>
          </w:p>
        </w:tc>
        <w:tc>
          <w:tcPr>
            <w:tcW w:w="2041" w:type="dxa"/>
            <w:vMerge w:val="continue"/>
          </w:tcPr>
          <w:p>
            <w:pPr>
              <w:pStyle w:val="P9"/>
              <w:rPr>
                <w:rFonts w:ascii="Times New Roman" w:hAnsi="Times New Roman"/>
                <w:sz w:val="20"/>
              </w:rPr>
            </w:pPr>
          </w:p>
        </w:tc>
        <w:tc>
          <w:tcPr>
            <w:tcW w:w="2251" w:type="dxa"/>
          </w:tcPr>
          <w:p>
            <w:pPr>
              <w:pStyle w:val="P9"/>
              <w:jc w:val="center"/>
              <w:rPr>
                <w:rFonts w:ascii="Times New Roman" w:hAnsi="Times New Roman"/>
                <w:sz w:val="20"/>
              </w:rPr>
            </w:pPr>
            <w:r>
              <w:rPr>
                <w:rFonts w:ascii="Times New Roman" w:hAnsi="Times New Roman"/>
                <w:sz w:val="20"/>
              </w:rPr>
              <w:t>Бюджет АО</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continue"/>
          </w:tcPr>
          <w:p>
            <w:pPr>
              <w:pStyle w:val="P9"/>
              <w:rPr>
                <w:rFonts w:ascii="Times New Roman" w:hAnsi="Times New Roman"/>
                <w:sz w:val="20"/>
              </w:rPr>
            </w:pPr>
          </w:p>
        </w:tc>
        <w:tc>
          <w:tcPr>
            <w:tcW w:w="2041" w:type="dxa"/>
            <w:vMerge w:val="continue"/>
          </w:tcPr>
          <w:p>
            <w:pPr>
              <w:pStyle w:val="P9"/>
              <w:rPr>
                <w:rFonts w:ascii="Times New Roman" w:hAnsi="Times New Roman"/>
                <w:sz w:val="20"/>
              </w:rPr>
            </w:pPr>
          </w:p>
        </w:tc>
        <w:tc>
          <w:tcPr>
            <w:tcW w:w="2251" w:type="dxa"/>
          </w:tcPr>
          <w:p>
            <w:pPr>
              <w:pStyle w:val="P9"/>
              <w:jc w:val="center"/>
              <w:rPr>
                <w:rFonts w:ascii="Times New Roman" w:hAnsi="Times New Roman"/>
                <w:sz w:val="20"/>
              </w:rPr>
            </w:pPr>
            <w:r>
              <w:rPr>
                <w:rFonts w:ascii="Times New Roman" w:hAnsi="Times New Roman"/>
                <w:sz w:val="20"/>
              </w:rPr>
              <w:t>Бюджет МО «Крутовский сельсовет»</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continue"/>
          </w:tcPr>
          <w:p>
            <w:pPr>
              <w:pStyle w:val="P9"/>
              <w:rPr>
                <w:rFonts w:ascii="Times New Roman" w:hAnsi="Times New Roman"/>
                <w:sz w:val="20"/>
              </w:rPr>
            </w:pPr>
          </w:p>
        </w:tc>
        <w:tc>
          <w:tcPr>
            <w:tcW w:w="2041" w:type="dxa"/>
            <w:vMerge w:val="continue"/>
          </w:tcPr>
          <w:p>
            <w:pPr>
              <w:pStyle w:val="P9"/>
              <w:rPr>
                <w:rFonts w:ascii="Times New Roman" w:hAnsi="Times New Roman"/>
                <w:sz w:val="20"/>
              </w:rPr>
            </w:pPr>
          </w:p>
        </w:tc>
        <w:tc>
          <w:tcPr>
            <w:tcW w:w="2251" w:type="dxa"/>
          </w:tcPr>
          <w:p>
            <w:pPr>
              <w:pStyle w:val="P9"/>
              <w:jc w:val="center"/>
              <w:rPr>
                <w:rFonts w:ascii="Times New Roman" w:hAnsi="Times New Roman"/>
                <w:sz w:val="20"/>
              </w:rPr>
            </w:pPr>
            <w:r>
              <w:rPr>
                <w:rFonts w:ascii="Times New Roman" w:hAnsi="Times New Roman"/>
                <w:sz w:val="20"/>
              </w:rPr>
              <w:t>Внебюджетные источники</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restart"/>
          </w:tcPr>
          <w:p>
            <w:pPr>
              <w:pStyle w:val="P9"/>
              <w:rPr>
                <w:rFonts w:ascii="Times New Roman" w:hAnsi="Times New Roman"/>
                <w:sz w:val="20"/>
              </w:rPr>
            </w:pPr>
          </w:p>
        </w:tc>
        <w:tc>
          <w:tcPr>
            <w:tcW w:w="2041" w:type="dxa"/>
            <w:vMerge w:val="restart"/>
          </w:tcPr>
          <w:p>
            <w:pPr>
              <w:pStyle w:val="P9"/>
              <w:rPr>
                <w:rFonts w:ascii="Times New Roman" w:hAnsi="Times New Roman"/>
                <w:sz w:val="20"/>
              </w:rPr>
            </w:pPr>
            <w:r>
              <w:rPr>
                <w:rFonts w:ascii="Times New Roman" w:hAnsi="Times New Roman"/>
                <w:sz w:val="20"/>
              </w:rPr>
              <w:t>Цель 1</w:t>
            </w:r>
          </w:p>
        </w:tc>
        <w:tc>
          <w:tcPr>
            <w:tcW w:w="2251" w:type="dxa"/>
          </w:tcPr>
          <w:p>
            <w:pPr>
              <w:pStyle w:val="P9"/>
              <w:jc w:val="center"/>
              <w:rPr>
                <w:rFonts w:ascii="Times New Roman" w:hAnsi="Times New Roman"/>
                <w:sz w:val="20"/>
              </w:rPr>
            </w:pPr>
            <w:r>
              <w:rPr>
                <w:rFonts w:ascii="Times New Roman" w:hAnsi="Times New Roman"/>
                <w:sz w:val="20"/>
              </w:rPr>
              <w:t>Всего</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continue"/>
          </w:tcPr>
          <w:p>
            <w:pPr>
              <w:pStyle w:val="P9"/>
              <w:rPr>
                <w:rFonts w:ascii="Times New Roman" w:hAnsi="Times New Roman"/>
                <w:sz w:val="20"/>
              </w:rPr>
            </w:pPr>
          </w:p>
        </w:tc>
        <w:tc>
          <w:tcPr>
            <w:tcW w:w="2041" w:type="dxa"/>
            <w:vMerge w:val="continue"/>
          </w:tcPr>
          <w:p>
            <w:pPr>
              <w:pStyle w:val="P9"/>
              <w:rPr>
                <w:rFonts w:ascii="Times New Roman" w:hAnsi="Times New Roman"/>
                <w:sz w:val="20"/>
              </w:rPr>
            </w:pPr>
          </w:p>
        </w:tc>
        <w:tc>
          <w:tcPr>
            <w:tcW w:w="2251" w:type="dxa"/>
          </w:tcPr>
          <w:p>
            <w:pPr>
              <w:pStyle w:val="P9"/>
              <w:jc w:val="center"/>
              <w:rPr>
                <w:rFonts w:ascii="Times New Roman" w:hAnsi="Times New Roman"/>
                <w:sz w:val="20"/>
              </w:rPr>
            </w:pPr>
            <w:r>
              <w:rPr>
                <w:rFonts w:ascii="Times New Roman" w:hAnsi="Times New Roman"/>
                <w:sz w:val="20"/>
              </w:rPr>
              <w:t>Федеральный бюджет</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continue"/>
          </w:tcPr>
          <w:p>
            <w:pPr>
              <w:pStyle w:val="P9"/>
              <w:rPr>
                <w:rFonts w:ascii="Times New Roman" w:hAnsi="Times New Roman"/>
                <w:sz w:val="20"/>
              </w:rPr>
            </w:pPr>
          </w:p>
        </w:tc>
        <w:tc>
          <w:tcPr>
            <w:tcW w:w="2041" w:type="dxa"/>
            <w:vMerge w:val="continue"/>
          </w:tcPr>
          <w:p>
            <w:pPr>
              <w:pStyle w:val="P9"/>
              <w:rPr>
                <w:rFonts w:ascii="Times New Roman" w:hAnsi="Times New Roman"/>
                <w:sz w:val="20"/>
              </w:rPr>
            </w:pPr>
          </w:p>
        </w:tc>
        <w:tc>
          <w:tcPr>
            <w:tcW w:w="2251" w:type="dxa"/>
          </w:tcPr>
          <w:p>
            <w:pPr>
              <w:pStyle w:val="P9"/>
              <w:jc w:val="center"/>
              <w:rPr>
                <w:rFonts w:ascii="Times New Roman" w:hAnsi="Times New Roman"/>
                <w:sz w:val="20"/>
              </w:rPr>
            </w:pPr>
            <w:r>
              <w:rPr>
                <w:rFonts w:ascii="Times New Roman" w:hAnsi="Times New Roman"/>
                <w:sz w:val="20"/>
              </w:rPr>
              <w:t>Бюджет АО</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continue"/>
          </w:tcPr>
          <w:p>
            <w:pPr>
              <w:pStyle w:val="P9"/>
              <w:rPr>
                <w:rFonts w:ascii="Times New Roman" w:hAnsi="Times New Roman"/>
                <w:sz w:val="20"/>
              </w:rPr>
            </w:pPr>
          </w:p>
        </w:tc>
        <w:tc>
          <w:tcPr>
            <w:tcW w:w="2041" w:type="dxa"/>
            <w:vMerge w:val="continue"/>
          </w:tcPr>
          <w:p>
            <w:pPr>
              <w:pStyle w:val="P9"/>
              <w:rPr>
                <w:rFonts w:ascii="Times New Roman" w:hAnsi="Times New Roman"/>
                <w:sz w:val="20"/>
              </w:rPr>
            </w:pPr>
          </w:p>
        </w:tc>
        <w:tc>
          <w:tcPr>
            <w:tcW w:w="2251" w:type="dxa"/>
          </w:tcPr>
          <w:p>
            <w:pPr>
              <w:pStyle w:val="P9"/>
              <w:jc w:val="center"/>
              <w:rPr>
                <w:rFonts w:ascii="Times New Roman" w:hAnsi="Times New Roman"/>
                <w:sz w:val="20"/>
              </w:rPr>
            </w:pPr>
            <w:r>
              <w:rPr>
                <w:rFonts w:ascii="Times New Roman" w:hAnsi="Times New Roman"/>
                <w:sz w:val="20"/>
              </w:rPr>
              <w:t>Бюджет МО «</w:t>
            </w:r>
            <w:r>
              <w:rPr>
                <w:rFonts w:ascii="Times New Roman" w:hAnsi="Times New Roman"/>
                <w:sz w:val="20"/>
              </w:rPr>
              <w:t>К</w:t>
            </w:r>
            <w:r>
              <w:rPr>
                <w:rFonts w:ascii="Times New Roman" w:hAnsi="Times New Roman"/>
                <w:sz w:val="20"/>
              </w:rPr>
              <w:t>рутовский сельсовет»</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continue"/>
          </w:tcPr>
          <w:p>
            <w:pPr>
              <w:pStyle w:val="P9"/>
              <w:rPr>
                <w:rFonts w:ascii="Times New Roman" w:hAnsi="Times New Roman"/>
                <w:sz w:val="20"/>
              </w:rPr>
            </w:pPr>
          </w:p>
        </w:tc>
        <w:tc>
          <w:tcPr>
            <w:tcW w:w="2041" w:type="dxa"/>
            <w:vMerge w:val="continue"/>
          </w:tcPr>
          <w:p>
            <w:pPr>
              <w:pStyle w:val="P9"/>
              <w:rPr>
                <w:rFonts w:ascii="Times New Roman" w:hAnsi="Times New Roman"/>
                <w:sz w:val="20"/>
              </w:rPr>
            </w:pPr>
          </w:p>
        </w:tc>
        <w:tc>
          <w:tcPr>
            <w:tcW w:w="2251" w:type="dxa"/>
          </w:tcPr>
          <w:p>
            <w:pPr>
              <w:pStyle w:val="P9"/>
              <w:jc w:val="center"/>
              <w:rPr>
                <w:rFonts w:ascii="Times New Roman" w:hAnsi="Times New Roman"/>
                <w:sz w:val="20"/>
              </w:rPr>
            </w:pPr>
            <w:r>
              <w:rPr>
                <w:rFonts w:ascii="Times New Roman" w:hAnsi="Times New Roman"/>
                <w:sz w:val="20"/>
              </w:rPr>
              <w:t>Внебюджетные источники</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restart"/>
          </w:tcPr>
          <w:p>
            <w:pPr>
              <w:pStyle w:val="P9"/>
              <w:rPr>
                <w:rFonts w:ascii="Times New Roman" w:hAnsi="Times New Roman"/>
                <w:sz w:val="20"/>
              </w:rPr>
            </w:pPr>
          </w:p>
        </w:tc>
        <w:tc>
          <w:tcPr>
            <w:tcW w:w="2041" w:type="dxa"/>
            <w:vMerge w:val="restart"/>
          </w:tcPr>
          <w:p>
            <w:pPr>
              <w:pStyle w:val="P9"/>
              <w:rPr>
                <w:rFonts w:ascii="Times New Roman" w:hAnsi="Times New Roman"/>
                <w:sz w:val="20"/>
              </w:rPr>
            </w:pPr>
            <w:r>
              <w:rPr>
                <w:rFonts w:ascii="Times New Roman" w:hAnsi="Times New Roman"/>
                <w:sz w:val="20"/>
              </w:rPr>
              <w:t>Задача 1.1</w:t>
            </w:r>
          </w:p>
        </w:tc>
        <w:tc>
          <w:tcPr>
            <w:tcW w:w="2251" w:type="dxa"/>
          </w:tcPr>
          <w:p>
            <w:pPr>
              <w:pStyle w:val="P9"/>
              <w:jc w:val="center"/>
              <w:rPr>
                <w:rFonts w:ascii="Times New Roman" w:hAnsi="Times New Roman"/>
                <w:sz w:val="20"/>
              </w:rPr>
            </w:pPr>
            <w:r>
              <w:rPr>
                <w:rFonts w:ascii="Times New Roman" w:hAnsi="Times New Roman"/>
                <w:sz w:val="20"/>
              </w:rPr>
              <w:t>Всего</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continue"/>
          </w:tcPr>
          <w:p>
            <w:pPr>
              <w:pStyle w:val="P9"/>
              <w:rPr>
                <w:rFonts w:ascii="Times New Roman" w:hAnsi="Times New Roman"/>
                <w:sz w:val="20"/>
              </w:rPr>
            </w:pPr>
          </w:p>
        </w:tc>
        <w:tc>
          <w:tcPr>
            <w:tcW w:w="2041" w:type="dxa"/>
            <w:vMerge w:val="continue"/>
          </w:tcPr>
          <w:p>
            <w:pPr>
              <w:pStyle w:val="P9"/>
              <w:rPr>
                <w:rFonts w:ascii="Times New Roman" w:hAnsi="Times New Roman"/>
                <w:sz w:val="20"/>
              </w:rPr>
            </w:pPr>
          </w:p>
        </w:tc>
        <w:tc>
          <w:tcPr>
            <w:tcW w:w="2251" w:type="dxa"/>
          </w:tcPr>
          <w:p>
            <w:pPr>
              <w:pStyle w:val="P9"/>
              <w:jc w:val="center"/>
              <w:rPr>
                <w:rFonts w:ascii="Times New Roman" w:hAnsi="Times New Roman"/>
                <w:sz w:val="20"/>
              </w:rPr>
            </w:pPr>
            <w:r>
              <w:rPr>
                <w:rFonts w:ascii="Times New Roman" w:hAnsi="Times New Roman"/>
                <w:sz w:val="20"/>
              </w:rPr>
              <w:t>Федеральный бюджет</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continue"/>
          </w:tcPr>
          <w:p>
            <w:pPr>
              <w:pStyle w:val="P9"/>
              <w:rPr>
                <w:rFonts w:ascii="Times New Roman" w:hAnsi="Times New Roman"/>
                <w:sz w:val="20"/>
              </w:rPr>
            </w:pPr>
          </w:p>
        </w:tc>
        <w:tc>
          <w:tcPr>
            <w:tcW w:w="2041" w:type="dxa"/>
            <w:vMerge w:val="continue"/>
          </w:tcPr>
          <w:p>
            <w:pPr>
              <w:pStyle w:val="P9"/>
              <w:rPr>
                <w:rFonts w:ascii="Times New Roman" w:hAnsi="Times New Roman"/>
                <w:sz w:val="20"/>
              </w:rPr>
            </w:pPr>
          </w:p>
        </w:tc>
        <w:tc>
          <w:tcPr>
            <w:tcW w:w="2251" w:type="dxa"/>
          </w:tcPr>
          <w:p>
            <w:pPr>
              <w:pStyle w:val="P9"/>
              <w:jc w:val="center"/>
              <w:rPr>
                <w:rFonts w:ascii="Times New Roman" w:hAnsi="Times New Roman"/>
                <w:sz w:val="20"/>
              </w:rPr>
            </w:pPr>
            <w:r>
              <w:rPr>
                <w:rFonts w:ascii="Times New Roman" w:hAnsi="Times New Roman"/>
                <w:sz w:val="20"/>
              </w:rPr>
              <w:t>Бюджет АО</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continue"/>
          </w:tcPr>
          <w:p>
            <w:pPr>
              <w:pStyle w:val="P9"/>
              <w:rPr>
                <w:rFonts w:ascii="Times New Roman" w:hAnsi="Times New Roman"/>
                <w:sz w:val="20"/>
              </w:rPr>
            </w:pPr>
          </w:p>
        </w:tc>
        <w:tc>
          <w:tcPr>
            <w:tcW w:w="2041" w:type="dxa"/>
            <w:vMerge w:val="continue"/>
          </w:tcPr>
          <w:p>
            <w:pPr>
              <w:pStyle w:val="P9"/>
              <w:rPr>
                <w:rFonts w:ascii="Times New Roman" w:hAnsi="Times New Roman"/>
                <w:sz w:val="20"/>
              </w:rPr>
            </w:pPr>
          </w:p>
        </w:tc>
        <w:tc>
          <w:tcPr>
            <w:tcW w:w="2251" w:type="dxa"/>
          </w:tcPr>
          <w:p>
            <w:pPr>
              <w:pStyle w:val="P9"/>
              <w:jc w:val="center"/>
              <w:rPr>
                <w:rFonts w:ascii="Times New Roman" w:hAnsi="Times New Roman"/>
                <w:sz w:val="20"/>
              </w:rPr>
            </w:pPr>
            <w:r>
              <w:rPr>
                <w:rFonts w:ascii="Times New Roman" w:hAnsi="Times New Roman"/>
                <w:sz w:val="20"/>
              </w:rPr>
              <w:t>Бюджет МО «Крутовский сельсовет»</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continue"/>
          </w:tcPr>
          <w:p>
            <w:pPr>
              <w:pStyle w:val="P9"/>
              <w:rPr>
                <w:rFonts w:ascii="Times New Roman" w:hAnsi="Times New Roman"/>
                <w:sz w:val="20"/>
              </w:rPr>
            </w:pPr>
          </w:p>
        </w:tc>
        <w:tc>
          <w:tcPr>
            <w:tcW w:w="2041" w:type="dxa"/>
            <w:vMerge w:val="continue"/>
          </w:tcPr>
          <w:p>
            <w:pPr>
              <w:pStyle w:val="P9"/>
              <w:rPr>
                <w:rFonts w:ascii="Times New Roman" w:hAnsi="Times New Roman"/>
                <w:sz w:val="20"/>
              </w:rPr>
            </w:pPr>
          </w:p>
        </w:tc>
        <w:tc>
          <w:tcPr>
            <w:tcW w:w="2251" w:type="dxa"/>
          </w:tcPr>
          <w:p>
            <w:pPr>
              <w:pStyle w:val="P9"/>
              <w:jc w:val="center"/>
              <w:rPr>
                <w:rFonts w:ascii="Times New Roman" w:hAnsi="Times New Roman"/>
                <w:sz w:val="20"/>
              </w:rPr>
            </w:pPr>
            <w:r>
              <w:rPr>
                <w:rFonts w:ascii="Times New Roman" w:hAnsi="Times New Roman"/>
                <w:sz w:val="20"/>
              </w:rPr>
              <w:t>Внебюджетные источники</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restart"/>
          </w:tcPr>
          <w:p>
            <w:pPr>
              <w:pStyle w:val="P9"/>
              <w:rPr>
                <w:rFonts w:ascii="Times New Roman" w:hAnsi="Times New Roman"/>
                <w:sz w:val="20"/>
              </w:rPr>
            </w:pPr>
          </w:p>
        </w:tc>
        <w:tc>
          <w:tcPr>
            <w:tcW w:w="2041" w:type="dxa"/>
            <w:vMerge w:val="restart"/>
          </w:tcPr>
          <w:p>
            <w:pPr>
              <w:pStyle w:val="P9"/>
              <w:rPr>
                <w:rFonts w:ascii="Times New Roman" w:hAnsi="Times New Roman"/>
                <w:sz w:val="20"/>
              </w:rPr>
            </w:pPr>
            <w:r>
              <w:rPr>
                <w:rFonts w:ascii="Times New Roman" w:hAnsi="Times New Roman"/>
                <w:sz w:val="20"/>
              </w:rPr>
              <w:t>Основное мероприятие 1.1.1....</w:t>
            </w:r>
          </w:p>
        </w:tc>
        <w:tc>
          <w:tcPr>
            <w:tcW w:w="2251" w:type="dxa"/>
          </w:tcPr>
          <w:p>
            <w:pPr>
              <w:pStyle w:val="P9"/>
              <w:jc w:val="center"/>
              <w:rPr>
                <w:rFonts w:ascii="Times New Roman" w:hAnsi="Times New Roman"/>
                <w:sz w:val="20"/>
              </w:rPr>
            </w:pPr>
            <w:r>
              <w:rPr>
                <w:rFonts w:ascii="Times New Roman" w:hAnsi="Times New Roman"/>
                <w:sz w:val="20"/>
              </w:rPr>
              <w:t>Всего</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continue"/>
          </w:tcPr>
          <w:p>
            <w:pPr>
              <w:pStyle w:val="P9"/>
              <w:rPr>
                <w:rFonts w:ascii="Times New Roman" w:hAnsi="Times New Roman"/>
                <w:sz w:val="20"/>
              </w:rPr>
            </w:pPr>
          </w:p>
        </w:tc>
        <w:tc>
          <w:tcPr>
            <w:tcW w:w="2041" w:type="dxa"/>
            <w:vMerge w:val="continue"/>
          </w:tcPr>
          <w:p>
            <w:pPr>
              <w:pStyle w:val="P9"/>
              <w:rPr>
                <w:rFonts w:ascii="Times New Roman" w:hAnsi="Times New Roman"/>
                <w:sz w:val="20"/>
              </w:rPr>
            </w:pPr>
          </w:p>
        </w:tc>
        <w:tc>
          <w:tcPr>
            <w:tcW w:w="2251" w:type="dxa"/>
          </w:tcPr>
          <w:p>
            <w:pPr>
              <w:pStyle w:val="P9"/>
              <w:jc w:val="center"/>
              <w:rPr>
                <w:rFonts w:ascii="Times New Roman" w:hAnsi="Times New Roman"/>
                <w:sz w:val="20"/>
              </w:rPr>
            </w:pPr>
            <w:r>
              <w:rPr>
                <w:rFonts w:ascii="Times New Roman" w:hAnsi="Times New Roman"/>
                <w:sz w:val="20"/>
              </w:rPr>
              <w:t>Федеральный бюджет</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continue"/>
          </w:tcPr>
          <w:p>
            <w:pPr>
              <w:pStyle w:val="P9"/>
              <w:rPr>
                <w:rFonts w:ascii="Times New Roman" w:hAnsi="Times New Roman"/>
                <w:sz w:val="20"/>
              </w:rPr>
            </w:pPr>
          </w:p>
        </w:tc>
        <w:tc>
          <w:tcPr>
            <w:tcW w:w="2041" w:type="dxa"/>
            <w:vMerge w:val="continue"/>
          </w:tcPr>
          <w:p>
            <w:pPr>
              <w:pStyle w:val="P9"/>
              <w:rPr>
                <w:rFonts w:ascii="Times New Roman" w:hAnsi="Times New Roman"/>
                <w:sz w:val="20"/>
              </w:rPr>
            </w:pPr>
          </w:p>
        </w:tc>
        <w:tc>
          <w:tcPr>
            <w:tcW w:w="2251" w:type="dxa"/>
          </w:tcPr>
          <w:p>
            <w:pPr>
              <w:pStyle w:val="P9"/>
              <w:jc w:val="center"/>
              <w:rPr>
                <w:rFonts w:ascii="Times New Roman" w:hAnsi="Times New Roman"/>
                <w:sz w:val="20"/>
              </w:rPr>
            </w:pPr>
            <w:r>
              <w:rPr>
                <w:rFonts w:ascii="Times New Roman" w:hAnsi="Times New Roman"/>
                <w:sz w:val="20"/>
              </w:rPr>
              <w:t>Бюджет АО</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continue"/>
          </w:tcPr>
          <w:p>
            <w:pPr>
              <w:pStyle w:val="P9"/>
              <w:rPr>
                <w:rFonts w:ascii="Times New Roman" w:hAnsi="Times New Roman"/>
                <w:sz w:val="20"/>
              </w:rPr>
            </w:pPr>
          </w:p>
        </w:tc>
        <w:tc>
          <w:tcPr>
            <w:tcW w:w="2041" w:type="dxa"/>
            <w:vMerge w:val="continue"/>
          </w:tcPr>
          <w:p>
            <w:pPr>
              <w:pStyle w:val="P9"/>
              <w:rPr>
                <w:rFonts w:ascii="Times New Roman" w:hAnsi="Times New Roman"/>
                <w:sz w:val="20"/>
              </w:rPr>
            </w:pPr>
          </w:p>
        </w:tc>
        <w:tc>
          <w:tcPr>
            <w:tcW w:w="2251" w:type="dxa"/>
          </w:tcPr>
          <w:p>
            <w:pPr>
              <w:pStyle w:val="P9"/>
              <w:jc w:val="center"/>
              <w:rPr>
                <w:rFonts w:ascii="Times New Roman" w:hAnsi="Times New Roman"/>
                <w:sz w:val="20"/>
              </w:rPr>
            </w:pPr>
            <w:r>
              <w:rPr>
                <w:rFonts w:ascii="Times New Roman" w:hAnsi="Times New Roman"/>
                <w:sz w:val="20"/>
              </w:rPr>
              <w:t>Бюджет МО «Крутовский сельсовет»</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continue"/>
          </w:tcPr>
          <w:p>
            <w:pPr>
              <w:pStyle w:val="P9"/>
              <w:rPr>
                <w:rFonts w:ascii="Times New Roman" w:hAnsi="Times New Roman"/>
                <w:sz w:val="20"/>
              </w:rPr>
            </w:pPr>
          </w:p>
        </w:tc>
        <w:tc>
          <w:tcPr>
            <w:tcW w:w="2041" w:type="dxa"/>
            <w:vMerge w:val="continue"/>
          </w:tcPr>
          <w:p>
            <w:pPr>
              <w:pStyle w:val="P9"/>
              <w:rPr>
                <w:rFonts w:ascii="Times New Roman" w:hAnsi="Times New Roman"/>
                <w:sz w:val="20"/>
              </w:rPr>
            </w:pPr>
          </w:p>
        </w:tc>
        <w:tc>
          <w:tcPr>
            <w:tcW w:w="2251" w:type="dxa"/>
          </w:tcPr>
          <w:p>
            <w:pPr>
              <w:pStyle w:val="P9"/>
              <w:jc w:val="center"/>
              <w:rPr>
                <w:rFonts w:ascii="Times New Roman" w:hAnsi="Times New Roman"/>
                <w:sz w:val="20"/>
              </w:rPr>
            </w:pPr>
            <w:r>
              <w:rPr>
                <w:rFonts w:ascii="Times New Roman" w:hAnsi="Times New Roman"/>
                <w:sz w:val="20"/>
              </w:rPr>
              <w:t>Внебюджетные источники</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tcPr>
          <w:p>
            <w:pPr>
              <w:pStyle w:val="P9"/>
              <w:rPr>
                <w:rFonts w:ascii="Times New Roman" w:hAnsi="Times New Roman"/>
                <w:sz w:val="20"/>
              </w:rPr>
            </w:pPr>
          </w:p>
        </w:tc>
        <w:tc>
          <w:tcPr>
            <w:tcW w:w="2041" w:type="dxa"/>
          </w:tcPr>
          <w:p>
            <w:pPr>
              <w:pStyle w:val="P9"/>
              <w:rPr>
                <w:rFonts w:ascii="Times New Roman" w:hAnsi="Times New Roman"/>
                <w:sz w:val="20"/>
              </w:rPr>
            </w:pPr>
          </w:p>
        </w:tc>
        <w:tc>
          <w:tcPr>
            <w:tcW w:w="2251" w:type="dxa"/>
          </w:tcPr>
          <w:p>
            <w:pPr>
              <w:pStyle w:val="P9"/>
              <w:rPr>
                <w:rFonts w:ascii="Times New Roman" w:hAnsi="Times New Roman"/>
                <w:sz w:val="20"/>
              </w:rPr>
            </w:pP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restart"/>
          </w:tcPr>
          <w:p>
            <w:pPr>
              <w:pStyle w:val="P9"/>
              <w:rPr>
                <w:rFonts w:ascii="Times New Roman" w:hAnsi="Times New Roman"/>
                <w:sz w:val="20"/>
              </w:rPr>
            </w:pPr>
          </w:p>
        </w:tc>
        <w:tc>
          <w:tcPr>
            <w:tcW w:w="2041" w:type="dxa"/>
            <w:vMerge w:val="restart"/>
          </w:tcPr>
          <w:p>
            <w:pPr>
              <w:pStyle w:val="P9"/>
              <w:rPr>
                <w:rFonts w:ascii="Times New Roman" w:hAnsi="Times New Roman"/>
                <w:sz w:val="20"/>
              </w:rPr>
            </w:pPr>
            <w:r>
              <w:rPr>
                <w:rFonts w:ascii="Times New Roman" w:hAnsi="Times New Roman"/>
                <w:sz w:val="20"/>
              </w:rPr>
              <w:t>Итого по муниципальной Программе</w:t>
            </w:r>
          </w:p>
        </w:tc>
        <w:tc>
          <w:tcPr>
            <w:tcW w:w="2251" w:type="dxa"/>
          </w:tcPr>
          <w:p>
            <w:pPr>
              <w:pStyle w:val="P9"/>
              <w:jc w:val="center"/>
              <w:rPr>
                <w:rFonts w:ascii="Times New Roman" w:hAnsi="Times New Roman"/>
                <w:sz w:val="20"/>
              </w:rPr>
            </w:pPr>
            <w:r>
              <w:rPr>
                <w:rFonts w:ascii="Times New Roman" w:hAnsi="Times New Roman"/>
                <w:sz w:val="20"/>
              </w:rPr>
              <w:t>Всего</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continue"/>
          </w:tcPr>
          <w:p>
            <w:pPr>
              <w:pStyle w:val="P9"/>
              <w:rPr>
                <w:rFonts w:ascii="Times New Roman" w:hAnsi="Times New Roman"/>
                <w:sz w:val="20"/>
              </w:rPr>
            </w:pPr>
          </w:p>
        </w:tc>
        <w:tc>
          <w:tcPr>
            <w:tcW w:w="2041" w:type="dxa"/>
            <w:vMerge w:val="continue"/>
          </w:tcPr>
          <w:p>
            <w:pPr>
              <w:pStyle w:val="P9"/>
              <w:rPr>
                <w:rFonts w:ascii="Times New Roman" w:hAnsi="Times New Roman"/>
                <w:sz w:val="20"/>
              </w:rPr>
            </w:pPr>
          </w:p>
        </w:tc>
        <w:tc>
          <w:tcPr>
            <w:tcW w:w="2251" w:type="dxa"/>
          </w:tcPr>
          <w:p>
            <w:pPr>
              <w:pStyle w:val="P9"/>
              <w:jc w:val="center"/>
              <w:rPr>
                <w:rFonts w:ascii="Times New Roman" w:hAnsi="Times New Roman"/>
                <w:sz w:val="20"/>
              </w:rPr>
            </w:pPr>
            <w:r>
              <w:rPr>
                <w:rFonts w:ascii="Times New Roman" w:hAnsi="Times New Roman"/>
                <w:sz w:val="20"/>
              </w:rPr>
              <w:t>Федеральный бюджет</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continue"/>
          </w:tcPr>
          <w:p>
            <w:pPr>
              <w:pStyle w:val="P9"/>
              <w:rPr>
                <w:rFonts w:ascii="Times New Roman" w:hAnsi="Times New Roman"/>
                <w:sz w:val="20"/>
              </w:rPr>
            </w:pPr>
          </w:p>
        </w:tc>
        <w:tc>
          <w:tcPr>
            <w:tcW w:w="2041" w:type="dxa"/>
            <w:vMerge w:val="continue"/>
          </w:tcPr>
          <w:p>
            <w:pPr>
              <w:pStyle w:val="P9"/>
              <w:rPr>
                <w:rFonts w:ascii="Times New Roman" w:hAnsi="Times New Roman"/>
                <w:sz w:val="20"/>
              </w:rPr>
            </w:pPr>
          </w:p>
        </w:tc>
        <w:tc>
          <w:tcPr>
            <w:tcW w:w="2251" w:type="dxa"/>
          </w:tcPr>
          <w:p>
            <w:pPr>
              <w:pStyle w:val="P9"/>
              <w:jc w:val="center"/>
              <w:rPr>
                <w:rFonts w:ascii="Times New Roman" w:hAnsi="Times New Roman"/>
                <w:sz w:val="20"/>
              </w:rPr>
            </w:pPr>
            <w:r>
              <w:rPr>
                <w:rFonts w:ascii="Times New Roman" w:hAnsi="Times New Roman"/>
                <w:sz w:val="20"/>
              </w:rPr>
              <w:t>Бюджет АО</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continue"/>
          </w:tcPr>
          <w:p>
            <w:pPr>
              <w:pStyle w:val="P9"/>
              <w:rPr>
                <w:rFonts w:ascii="Times New Roman" w:hAnsi="Times New Roman"/>
                <w:sz w:val="20"/>
              </w:rPr>
            </w:pPr>
          </w:p>
        </w:tc>
        <w:tc>
          <w:tcPr>
            <w:tcW w:w="2041" w:type="dxa"/>
            <w:vMerge w:val="continue"/>
          </w:tcPr>
          <w:p>
            <w:pPr>
              <w:pStyle w:val="P9"/>
              <w:rPr>
                <w:rFonts w:ascii="Times New Roman" w:hAnsi="Times New Roman"/>
                <w:sz w:val="20"/>
              </w:rPr>
            </w:pPr>
          </w:p>
        </w:tc>
        <w:tc>
          <w:tcPr>
            <w:tcW w:w="2251" w:type="dxa"/>
          </w:tcPr>
          <w:p>
            <w:pPr>
              <w:pStyle w:val="P9"/>
              <w:jc w:val="center"/>
              <w:rPr>
                <w:rFonts w:ascii="Times New Roman" w:hAnsi="Times New Roman"/>
                <w:sz w:val="20"/>
              </w:rPr>
            </w:pPr>
            <w:r>
              <w:rPr>
                <w:rFonts w:ascii="Times New Roman" w:hAnsi="Times New Roman"/>
                <w:sz w:val="20"/>
              </w:rPr>
              <w:t>Бюджет МО «Крутовский сельсовет»</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r>
        <w:tc>
          <w:tcPr>
            <w:tcW w:w="567" w:type="dxa"/>
            <w:vMerge w:val="continue"/>
          </w:tcPr>
          <w:p>
            <w:pPr>
              <w:pStyle w:val="P9"/>
              <w:rPr>
                <w:rFonts w:ascii="Times New Roman" w:hAnsi="Times New Roman"/>
                <w:sz w:val="20"/>
              </w:rPr>
            </w:pPr>
          </w:p>
        </w:tc>
        <w:tc>
          <w:tcPr>
            <w:tcW w:w="2041" w:type="dxa"/>
            <w:vMerge w:val="continue"/>
          </w:tcPr>
          <w:p>
            <w:pPr>
              <w:pStyle w:val="P9"/>
              <w:rPr>
                <w:rFonts w:ascii="Times New Roman" w:hAnsi="Times New Roman"/>
                <w:sz w:val="20"/>
              </w:rPr>
            </w:pPr>
          </w:p>
        </w:tc>
        <w:tc>
          <w:tcPr>
            <w:tcW w:w="2251" w:type="dxa"/>
          </w:tcPr>
          <w:p>
            <w:pPr>
              <w:pStyle w:val="P9"/>
              <w:jc w:val="center"/>
              <w:rPr>
                <w:rFonts w:ascii="Times New Roman" w:hAnsi="Times New Roman"/>
                <w:sz w:val="20"/>
              </w:rPr>
            </w:pPr>
            <w:r>
              <w:rPr>
                <w:rFonts w:ascii="Times New Roman" w:hAnsi="Times New Roman"/>
                <w:sz w:val="20"/>
              </w:rPr>
              <w:t>Внебюджетные источники</w:t>
            </w:r>
          </w:p>
        </w:tc>
        <w:tc>
          <w:tcPr>
            <w:tcW w:w="1531" w:type="dxa"/>
          </w:tcPr>
          <w:p>
            <w:pPr>
              <w:pStyle w:val="P9"/>
              <w:rPr>
                <w:rFonts w:ascii="Times New Roman" w:hAnsi="Times New Roman"/>
                <w:sz w:val="20"/>
              </w:rPr>
            </w:pPr>
          </w:p>
        </w:tc>
        <w:tc>
          <w:tcPr>
            <w:tcW w:w="1191" w:type="dxa"/>
          </w:tcPr>
          <w:p>
            <w:pPr>
              <w:pStyle w:val="P9"/>
              <w:rPr>
                <w:rFonts w:ascii="Times New Roman" w:hAnsi="Times New Roman"/>
                <w:sz w:val="20"/>
              </w:rPr>
            </w:pPr>
          </w:p>
        </w:tc>
        <w:tc>
          <w:tcPr>
            <w:tcW w:w="1701" w:type="dxa"/>
          </w:tcPr>
          <w:p>
            <w:pPr>
              <w:pStyle w:val="P9"/>
              <w:rPr>
                <w:rFonts w:ascii="Times New Roman" w:hAnsi="Times New Roman"/>
                <w:sz w:val="20"/>
              </w:rPr>
            </w:pPr>
          </w:p>
        </w:tc>
        <w:tc>
          <w:tcPr>
            <w:tcW w:w="1587" w:type="dxa"/>
          </w:tcPr>
          <w:p>
            <w:pPr>
              <w:pStyle w:val="P9"/>
              <w:rPr>
                <w:rFonts w:ascii="Times New Roman" w:hAnsi="Times New Roman"/>
                <w:sz w:val="20"/>
              </w:rPr>
            </w:pPr>
          </w:p>
        </w:tc>
        <w:tc>
          <w:tcPr>
            <w:tcW w:w="2093" w:type="dxa"/>
          </w:tcPr>
          <w:p>
            <w:pPr>
              <w:pStyle w:val="P9"/>
              <w:rPr>
                <w:rFonts w:ascii="Times New Roman" w:hAnsi="Times New Roman"/>
                <w:sz w:val="20"/>
              </w:rPr>
            </w:pPr>
          </w:p>
        </w:tc>
        <w:tc>
          <w:tcPr>
            <w:tcW w:w="2551" w:type="dxa"/>
          </w:tcPr>
          <w:p>
            <w:pPr>
              <w:pStyle w:val="P9"/>
              <w:rPr>
                <w:rFonts w:ascii="Times New Roman" w:hAnsi="Times New Roman"/>
                <w:sz w:val="20"/>
              </w:rPr>
            </w:pPr>
          </w:p>
        </w:tc>
      </w:tr>
    </w:tbl>
    <w:p>
      <w:pPr>
        <w:pStyle w:val="P9"/>
        <w:jc w:val="both"/>
        <w:rPr>
          <w:rFonts w:ascii="Times New Roman" w:hAnsi="Times New Roman"/>
          <w:sz w:val="20"/>
        </w:rPr>
      </w:pPr>
    </w:p>
    <w:p>
      <w:pPr>
        <w:pStyle w:val="P12"/>
        <w:jc w:val="both"/>
        <w:rPr>
          <w:rFonts w:ascii="Times New Roman" w:hAnsi="Times New Roman"/>
        </w:rPr>
      </w:pPr>
      <w:r>
        <w:rPr>
          <w:rFonts w:ascii="Times New Roman" w:hAnsi="Times New Roman"/>
        </w:rPr>
        <w:t xml:space="preserve">    --------------------------------</w:t>
      </w:r>
    </w:p>
    <w:p>
      <w:pPr>
        <w:pStyle w:val="P12"/>
        <w:jc w:val="both"/>
        <w:rPr>
          <w:rFonts w:ascii="Times New Roman" w:hAnsi="Times New Roman"/>
          <w:sz w:val="24"/>
        </w:rPr>
      </w:pPr>
      <w:r>
        <w:rPr>
          <w:rFonts w:ascii="Times New Roman" w:hAnsi="Times New Roman"/>
          <w:sz w:val="24"/>
        </w:rPr>
        <w:t>&lt;*&gt; - ГРБС (ведомство) - главный распорядитель бюджетных средств</w:t>
      </w:r>
    </w:p>
    <w:p>
      <w:pPr>
        <w:pStyle w:val="P12"/>
        <w:jc w:val="both"/>
        <w:rPr>
          <w:rFonts w:ascii="Times New Roman" w:hAnsi="Times New Roman"/>
          <w:sz w:val="24"/>
        </w:rPr>
      </w:pPr>
      <w:r>
        <w:rPr>
          <w:rFonts w:ascii="Times New Roman" w:hAnsi="Times New Roman"/>
          <w:sz w:val="24"/>
        </w:rPr>
        <w:t>&lt;**&gt; - выполненные работы</w:t>
      </w:r>
    </w:p>
    <w:p>
      <w:pPr>
        <w:pStyle w:val="P12"/>
        <w:jc w:val="both"/>
        <w:rPr>
          <w:rFonts w:ascii="Times New Roman" w:hAnsi="Times New Roman"/>
          <w:sz w:val="24"/>
        </w:rPr>
      </w:pPr>
    </w:p>
    <w:p>
      <w:pPr>
        <w:pStyle w:val="P12"/>
        <w:jc w:val="both"/>
        <w:rPr>
          <w:rFonts w:ascii="Times New Roman" w:hAnsi="Times New Roman"/>
          <w:sz w:val="24"/>
        </w:rPr>
      </w:pPr>
      <w:r>
        <w:rPr>
          <w:rFonts w:ascii="Times New Roman" w:hAnsi="Times New Roman"/>
          <w:sz w:val="24"/>
        </w:rPr>
        <w:t xml:space="preserve">    ________________________ _____________________________________</w:t>
      </w:r>
    </w:p>
    <w:p>
      <w:pPr>
        <w:pStyle w:val="P12"/>
        <w:jc w:val="both"/>
        <w:rPr>
          <w:rFonts w:ascii="Times New Roman" w:hAnsi="Times New Roman"/>
          <w:sz w:val="24"/>
        </w:rPr>
      </w:pPr>
      <w:r>
        <w:rPr>
          <w:rFonts w:ascii="Times New Roman" w:hAnsi="Times New Roman"/>
          <w:sz w:val="24"/>
        </w:rPr>
        <w:t xml:space="preserve">    (должность руководителя)     (подпись и ФИО руководителя)</w:t>
      </w:r>
    </w:p>
    <w:p>
      <w:pPr>
        <w:pStyle w:val="P12"/>
        <w:jc w:val="both"/>
        <w:rPr>
          <w:rFonts w:ascii="Times New Roman" w:hAnsi="Times New Roman"/>
          <w:sz w:val="24"/>
        </w:rPr>
      </w:pPr>
    </w:p>
    <w:p>
      <w:pPr>
        <w:pStyle w:val="P12"/>
        <w:jc w:val="both"/>
        <w:rPr>
          <w:rFonts w:ascii="Times New Roman" w:hAnsi="Times New Roman"/>
          <w:sz w:val="24"/>
        </w:rPr>
      </w:pPr>
      <w:r>
        <w:rPr>
          <w:rFonts w:ascii="Times New Roman" w:hAnsi="Times New Roman"/>
          <w:sz w:val="24"/>
        </w:rPr>
        <w:t xml:space="preserve">    ___________________________________________</w:t>
      </w:r>
    </w:p>
    <w:p>
      <w:pPr>
        <w:pStyle w:val="P12"/>
        <w:jc w:val="both"/>
        <w:rPr>
          <w:rFonts w:ascii="Times New Roman" w:hAnsi="Times New Roman"/>
          <w:sz w:val="24"/>
        </w:rPr>
      </w:pPr>
      <w:r>
        <w:rPr>
          <w:rFonts w:ascii="Times New Roman" w:hAnsi="Times New Roman"/>
          <w:sz w:val="24"/>
        </w:rPr>
        <w:t xml:space="preserve">    (ФИО ответственного исполнителя, телефон)</w:t>
      </w:r>
    </w:p>
    <w:p>
      <w:pPr>
        <w:pStyle w:val="P12"/>
        <w:jc w:val="both"/>
        <w:rPr>
          <w:rFonts w:ascii="Times New Roman" w:hAnsi="Times New Roman"/>
          <w:sz w:val="24"/>
        </w:rPr>
      </w:pPr>
    </w:p>
    <w:p>
      <w:pPr>
        <w:pStyle w:val="P12"/>
        <w:jc w:val="both"/>
        <w:rPr>
          <w:rFonts w:ascii="Times New Roman" w:hAnsi="Times New Roman"/>
          <w:sz w:val="24"/>
        </w:rPr>
      </w:pPr>
      <w:r>
        <w:rPr>
          <w:rFonts w:ascii="Times New Roman" w:hAnsi="Times New Roman"/>
          <w:sz w:val="24"/>
        </w:rPr>
        <w:t xml:space="preserve">    Согласовано</w:t>
      </w:r>
    </w:p>
    <w:p>
      <w:pPr>
        <w:pStyle w:val="P12"/>
        <w:jc w:val="both"/>
        <w:rPr>
          <w:rFonts w:ascii="Times New Roman" w:hAnsi="Times New Roman"/>
          <w:sz w:val="24"/>
        </w:rPr>
      </w:pPr>
      <w:r>
        <w:rPr>
          <w:rFonts w:ascii="Times New Roman" w:hAnsi="Times New Roman"/>
          <w:sz w:val="24"/>
        </w:rPr>
        <w:t xml:space="preserve">    </w:t>
      </w:r>
    </w:p>
    <w:p>
      <w:pPr>
        <w:pStyle w:val="P9"/>
        <w:jc w:val="right"/>
        <w:rPr>
          <w:rFonts w:ascii="Times New Roman" w:hAnsi="Times New Roman"/>
          <w:sz w:val="24"/>
        </w:rPr>
      </w:pPr>
    </w:p>
    <w:p>
      <w:pPr>
        <w:pStyle w:val="P9"/>
        <w:jc w:val="right"/>
        <w:rPr>
          <w:rFonts w:ascii="Times New Roman" w:hAnsi="Times New Roman"/>
          <w:sz w:val="24"/>
        </w:rPr>
      </w:pPr>
    </w:p>
    <w:p>
      <w:pPr>
        <w:pStyle w:val="P9"/>
        <w:jc w:val="right"/>
        <w:rPr>
          <w:rFonts w:ascii="Times New Roman" w:hAnsi="Times New Roman"/>
          <w:sz w:val="24"/>
        </w:rPr>
      </w:pPr>
    </w:p>
    <w:p>
      <w:pPr>
        <w:pStyle w:val="P9"/>
        <w:jc w:val="right"/>
        <w:outlineLvl w:val="1"/>
        <w:rPr>
          <w:rFonts w:ascii="Times New Roman" w:hAnsi="Times New Roman"/>
          <w:sz w:val="24"/>
        </w:rPr>
      </w:pPr>
      <w:r>
        <w:rPr>
          <w:rFonts w:ascii="Times New Roman" w:hAnsi="Times New Roman"/>
          <w:sz w:val="24"/>
        </w:rPr>
        <w:t>Приложение 5</w:t>
      </w:r>
    </w:p>
    <w:p>
      <w:pPr>
        <w:pStyle w:val="P9"/>
        <w:jc w:val="right"/>
        <w:rPr>
          <w:rFonts w:ascii="Times New Roman" w:hAnsi="Times New Roman"/>
          <w:sz w:val="24"/>
        </w:rPr>
      </w:pPr>
      <w:r>
        <w:rPr>
          <w:rFonts w:ascii="Times New Roman" w:hAnsi="Times New Roman"/>
          <w:sz w:val="24"/>
        </w:rPr>
        <w:t xml:space="preserve">к Порядку </w:t>
      </w:r>
    </w:p>
    <w:p>
      <w:pPr>
        <w:pStyle w:val="P12"/>
        <w:jc w:val="center"/>
        <w:rPr>
          <w:rFonts w:ascii="Times New Roman" w:hAnsi="Times New Roman"/>
          <w:sz w:val="24"/>
        </w:rPr>
      </w:pPr>
      <w:r>
        <w:rPr>
          <w:rFonts w:ascii="Times New Roman" w:hAnsi="Times New Roman"/>
          <w:sz w:val="24"/>
        </w:rPr>
        <w:t>Отчет</w:t>
      </w:r>
    </w:p>
    <w:p>
      <w:pPr>
        <w:pStyle w:val="P12"/>
        <w:jc w:val="center"/>
        <w:rPr>
          <w:rFonts w:ascii="Times New Roman" w:hAnsi="Times New Roman"/>
          <w:sz w:val="24"/>
        </w:rPr>
      </w:pPr>
      <w:r>
        <w:rPr>
          <w:rFonts w:ascii="Times New Roman" w:hAnsi="Times New Roman"/>
          <w:sz w:val="24"/>
        </w:rPr>
        <w:t>о достижении значений целевых показателей (индикаторов)</w:t>
      </w:r>
    </w:p>
    <w:p>
      <w:pPr>
        <w:pStyle w:val="P12"/>
        <w:jc w:val="center"/>
        <w:rPr>
          <w:rFonts w:ascii="Times New Roman" w:hAnsi="Times New Roman"/>
          <w:sz w:val="24"/>
        </w:rPr>
      </w:pPr>
      <w:r>
        <w:rPr>
          <w:rFonts w:ascii="Times New Roman" w:hAnsi="Times New Roman"/>
          <w:sz w:val="24"/>
        </w:rPr>
        <w:t>за _________ 20 ____ год муниципальной программы</w:t>
      </w:r>
    </w:p>
    <w:p>
      <w:pPr>
        <w:pStyle w:val="P12"/>
        <w:jc w:val="center"/>
        <w:rPr>
          <w:rFonts w:ascii="Times New Roman" w:hAnsi="Times New Roman"/>
          <w:sz w:val="24"/>
        </w:rPr>
      </w:pPr>
      <w:r>
        <w:rPr>
          <w:rFonts w:ascii="Times New Roman" w:hAnsi="Times New Roman"/>
          <w:sz w:val="24"/>
        </w:rPr>
        <w:t>МО «Крутовский сельсовет»"..... (наименование программы)"</w:t>
      </w:r>
    </w:p>
    <w:p>
      <w:pPr>
        <w:pStyle w:val="P9"/>
        <w:jc w:val="both"/>
        <w:rPr>
          <w:rFonts w:ascii="Times New Roman" w:hAnsi="Times New Roman"/>
          <w:sz w:val="24"/>
        </w:rPr>
      </w:pPr>
    </w:p>
    <w:tbl>
      <w:tblPr>
        <w:tblW w:w="0" w:type="auto"/>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CellMar>
          <w:top w:w="102" w:type="dxa"/>
          <w:left w:w="62" w:type="dxa"/>
          <w:bottom w:w="102" w:type="dxa"/>
          <w:right w:w="62" w:type="dxa"/>
        </w:tblCellMar>
        <w:tblLook w:val="04A0"/>
      </w:tblPr>
      <w:tblGrid/>
      <w:tr>
        <w:tc>
          <w:tcPr>
            <w:tcW w:w="567" w:type="dxa"/>
            <w:vMerge w:val="restart"/>
            <w:vAlign w:val="center"/>
          </w:tcPr>
          <w:p>
            <w:pPr>
              <w:pStyle w:val="P9"/>
              <w:jc w:val="center"/>
              <w:rPr>
                <w:rFonts w:ascii="Times New Roman" w:hAnsi="Times New Roman"/>
                <w:sz w:val="24"/>
              </w:rPr>
            </w:pPr>
            <w:r>
              <w:rPr>
                <w:rFonts w:ascii="Times New Roman" w:hAnsi="Times New Roman"/>
                <w:sz w:val="24"/>
              </w:rPr>
              <w:t>N п/п</w:t>
            </w:r>
          </w:p>
        </w:tc>
        <w:tc>
          <w:tcPr>
            <w:tcW w:w="3742" w:type="dxa"/>
            <w:vMerge w:val="restart"/>
            <w:vAlign w:val="center"/>
          </w:tcPr>
          <w:p>
            <w:pPr>
              <w:pStyle w:val="P9"/>
              <w:jc w:val="center"/>
              <w:rPr>
                <w:rFonts w:ascii="Times New Roman" w:hAnsi="Times New Roman"/>
                <w:sz w:val="24"/>
              </w:rPr>
            </w:pPr>
            <w:r>
              <w:rPr>
                <w:rFonts w:ascii="Times New Roman" w:hAnsi="Times New Roman"/>
                <w:sz w:val="24"/>
              </w:rPr>
              <w:t>Цели, задачи, наименования программных мероприятий</w:t>
            </w:r>
          </w:p>
        </w:tc>
        <w:tc>
          <w:tcPr>
            <w:tcW w:w="2381" w:type="dxa"/>
            <w:vMerge w:val="restart"/>
            <w:vAlign w:val="center"/>
          </w:tcPr>
          <w:p>
            <w:pPr>
              <w:pStyle w:val="P9"/>
              <w:jc w:val="center"/>
              <w:rPr>
                <w:rFonts w:ascii="Times New Roman" w:hAnsi="Times New Roman"/>
                <w:sz w:val="24"/>
              </w:rPr>
            </w:pPr>
            <w:r>
              <w:rPr>
                <w:rFonts w:ascii="Times New Roman" w:hAnsi="Times New Roman"/>
                <w:sz w:val="24"/>
              </w:rPr>
              <w:t>Наименование показателя (индикатора)</w:t>
            </w:r>
          </w:p>
        </w:tc>
        <w:tc>
          <w:tcPr>
            <w:tcW w:w="1417" w:type="dxa"/>
            <w:vMerge w:val="restart"/>
            <w:vAlign w:val="center"/>
          </w:tcPr>
          <w:p>
            <w:pPr>
              <w:pStyle w:val="P9"/>
              <w:jc w:val="center"/>
              <w:rPr>
                <w:rFonts w:ascii="Times New Roman" w:hAnsi="Times New Roman"/>
                <w:sz w:val="24"/>
              </w:rPr>
            </w:pPr>
            <w:r>
              <w:rPr>
                <w:rFonts w:ascii="Times New Roman" w:hAnsi="Times New Roman"/>
                <w:sz w:val="24"/>
              </w:rPr>
              <w:t>Единица измерения</w:t>
            </w:r>
          </w:p>
        </w:tc>
        <w:tc>
          <w:tcPr>
            <w:tcW w:w="5782" w:type="dxa"/>
            <w:gridSpan w:val="3"/>
            <w:vAlign w:val="center"/>
          </w:tcPr>
          <w:p>
            <w:pPr>
              <w:pStyle w:val="P9"/>
              <w:jc w:val="center"/>
              <w:rPr>
                <w:rFonts w:ascii="Times New Roman" w:hAnsi="Times New Roman"/>
                <w:sz w:val="24"/>
              </w:rPr>
            </w:pPr>
            <w:r>
              <w:rPr>
                <w:rFonts w:ascii="Times New Roman" w:hAnsi="Times New Roman"/>
                <w:sz w:val="24"/>
              </w:rPr>
              <w:t>Значения показателей (индикаторов)</w:t>
            </w:r>
          </w:p>
        </w:tc>
        <w:tc>
          <w:tcPr>
            <w:tcW w:w="2683" w:type="dxa"/>
            <w:vMerge w:val="restart"/>
            <w:vAlign w:val="center"/>
          </w:tcPr>
          <w:p>
            <w:pPr>
              <w:pStyle w:val="P9"/>
              <w:jc w:val="center"/>
              <w:rPr>
                <w:rFonts w:ascii="Times New Roman" w:hAnsi="Times New Roman"/>
                <w:sz w:val="24"/>
              </w:rPr>
            </w:pPr>
            <w:r>
              <w:rPr>
                <w:rFonts w:ascii="Times New Roman" w:hAnsi="Times New Roman"/>
                <w:sz w:val="24"/>
              </w:rPr>
              <w:t>Обоснование отклонений фактического значения целевого показателя от запланированного</w:t>
            </w:r>
          </w:p>
        </w:tc>
      </w:tr>
      <w:tr>
        <w:tc>
          <w:tcPr>
            <w:tcW w:w="567" w:type="dxa"/>
            <w:vMerge w:val="continue"/>
          </w:tcPr>
          <w:p>
            <w:pPr>
              <w:pStyle w:val="P9"/>
              <w:rPr>
                <w:rFonts w:ascii="Times New Roman" w:hAnsi="Times New Roman"/>
                <w:sz w:val="24"/>
              </w:rPr>
            </w:pPr>
          </w:p>
        </w:tc>
        <w:tc>
          <w:tcPr>
            <w:tcW w:w="3742" w:type="dxa"/>
            <w:vMerge w:val="continue"/>
          </w:tcPr>
          <w:p>
            <w:pPr>
              <w:pStyle w:val="P9"/>
              <w:rPr>
                <w:rFonts w:ascii="Times New Roman" w:hAnsi="Times New Roman"/>
                <w:sz w:val="24"/>
              </w:rPr>
            </w:pPr>
          </w:p>
        </w:tc>
        <w:tc>
          <w:tcPr>
            <w:tcW w:w="2381" w:type="dxa"/>
            <w:vMerge w:val="continue"/>
          </w:tcPr>
          <w:p>
            <w:pPr>
              <w:pStyle w:val="P9"/>
              <w:rPr>
                <w:rFonts w:ascii="Times New Roman" w:hAnsi="Times New Roman"/>
                <w:sz w:val="24"/>
              </w:rPr>
            </w:pPr>
          </w:p>
        </w:tc>
        <w:tc>
          <w:tcPr>
            <w:tcW w:w="1417" w:type="dxa"/>
            <w:vMerge w:val="continue"/>
          </w:tcPr>
          <w:p>
            <w:pPr>
              <w:pStyle w:val="P9"/>
              <w:rPr>
                <w:rFonts w:ascii="Times New Roman" w:hAnsi="Times New Roman"/>
                <w:sz w:val="24"/>
              </w:rPr>
            </w:pPr>
          </w:p>
        </w:tc>
        <w:tc>
          <w:tcPr>
            <w:tcW w:w="1644" w:type="dxa"/>
            <w:vAlign w:val="center"/>
          </w:tcPr>
          <w:p>
            <w:pPr>
              <w:pStyle w:val="P9"/>
              <w:jc w:val="center"/>
              <w:rPr>
                <w:rFonts w:ascii="Times New Roman" w:hAnsi="Times New Roman"/>
                <w:sz w:val="24"/>
              </w:rPr>
            </w:pPr>
            <w:r>
              <w:rPr>
                <w:rFonts w:ascii="Times New Roman" w:hAnsi="Times New Roman"/>
                <w:sz w:val="24"/>
              </w:rPr>
              <w:t>Планируемое значение</w:t>
            </w:r>
          </w:p>
        </w:tc>
        <w:tc>
          <w:tcPr>
            <w:tcW w:w="1644" w:type="dxa"/>
            <w:vAlign w:val="center"/>
          </w:tcPr>
          <w:p>
            <w:pPr>
              <w:pStyle w:val="P9"/>
              <w:jc w:val="center"/>
              <w:rPr>
                <w:rFonts w:ascii="Times New Roman" w:hAnsi="Times New Roman"/>
                <w:sz w:val="24"/>
              </w:rPr>
            </w:pPr>
            <w:r>
              <w:rPr>
                <w:rFonts w:ascii="Times New Roman" w:hAnsi="Times New Roman"/>
                <w:sz w:val="24"/>
              </w:rPr>
              <w:t>Фактическое значение</w:t>
            </w:r>
          </w:p>
        </w:tc>
        <w:tc>
          <w:tcPr>
            <w:tcW w:w="2494" w:type="dxa"/>
            <w:vAlign w:val="center"/>
          </w:tcPr>
          <w:p>
            <w:pPr>
              <w:pStyle w:val="P9"/>
              <w:jc w:val="center"/>
              <w:rPr>
                <w:rFonts w:ascii="Times New Roman" w:hAnsi="Times New Roman"/>
                <w:sz w:val="24"/>
              </w:rPr>
            </w:pPr>
            <w:r>
              <w:rPr>
                <w:rFonts w:ascii="Times New Roman" w:hAnsi="Times New Roman"/>
                <w:sz w:val="24"/>
              </w:rPr>
              <w:t>Уровень достижения показателя, % (</w:t>
            </w:r>
            <w:r>
              <w:rPr>
                <w:rFonts w:ascii="Times New Roman" w:hAnsi="Times New Roman"/>
                <w:sz w:val="24"/>
              </w:rPr>
              <w:fldChar w:fldCharType="begin"/>
            </w:r>
            <w:r>
              <w:rPr>
                <w:rFonts w:ascii="Times New Roman" w:hAnsi="Times New Roman"/>
                <w:sz w:val="24"/>
              </w:rPr>
              <w:instrText>HYPERLINK \l "P2203"</w:instrText>
            </w:r>
            <w:r>
              <w:rPr>
                <w:rFonts w:ascii="Times New Roman" w:hAnsi="Times New Roman"/>
                <w:sz w:val="24"/>
              </w:rPr>
              <w:fldChar w:fldCharType="separate"/>
            </w:r>
            <w:r>
              <w:rPr>
                <w:rFonts w:ascii="Times New Roman" w:hAnsi="Times New Roman"/>
                <w:color w:val="0000FF"/>
                <w:sz w:val="24"/>
              </w:rPr>
              <w:t>гр. 6</w:t>
            </w:r>
            <w:r>
              <w:rPr>
                <w:rFonts w:ascii="Times New Roman" w:hAnsi="Times New Roman"/>
                <w:color w:val="0000FF"/>
                <w:sz w:val="24"/>
              </w:rPr>
              <w:fldChar w:fldCharType="end"/>
            </w:r>
            <w:r>
              <w:rPr>
                <w:rFonts w:ascii="Times New Roman" w:hAnsi="Times New Roman"/>
                <w:sz w:val="24"/>
              </w:rPr>
              <w:t xml:space="preserve"> / </w:t>
            </w:r>
            <w:r>
              <w:rPr>
                <w:rFonts w:ascii="Times New Roman" w:hAnsi="Times New Roman"/>
                <w:sz w:val="24"/>
              </w:rPr>
              <w:fldChar w:fldCharType="begin"/>
            </w:r>
            <w:r>
              <w:rPr>
                <w:rFonts w:ascii="Times New Roman" w:hAnsi="Times New Roman"/>
                <w:sz w:val="24"/>
              </w:rPr>
              <w:instrText>HYPERLINK \l "P2202"</w:instrText>
            </w:r>
            <w:r>
              <w:rPr>
                <w:rFonts w:ascii="Times New Roman" w:hAnsi="Times New Roman"/>
                <w:sz w:val="24"/>
              </w:rPr>
              <w:fldChar w:fldCharType="separate"/>
            </w:r>
            <w:r>
              <w:rPr>
                <w:rFonts w:ascii="Times New Roman" w:hAnsi="Times New Roman"/>
                <w:color w:val="0000FF"/>
                <w:sz w:val="24"/>
              </w:rPr>
              <w:t>гр. 5</w:t>
            </w:r>
            <w:r>
              <w:rPr>
                <w:rFonts w:ascii="Times New Roman" w:hAnsi="Times New Roman"/>
                <w:color w:val="0000FF"/>
                <w:sz w:val="24"/>
              </w:rPr>
              <w:fldChar w:fldCharType="end"/>
            </w:r>
            <w:r>
              <w:rPr>
                <w:rFonts w:ascii="Times New Roman" w:hAnsi="Times New Roman"/>
                <w:sz w:val="24"/>
              </w:rPr>
              <w:t xml:space="preserve"> x 100) или (</w:t>
            </w:r>
            <w:r>
              <w:rPr>
                <w:rFonts w:ascii="Times New Roman" w:hAnsi="Times New Roman"/>
                <w:sz w:val="24"/>
              </w:rPr>
              <w:fldChar w:fldCharType="begin"/>
            </w:r>
            <w:r>
              <w:rPr>
                <w:rFonts w:ascii="Times New Roman" w:hAnsi="Times New Roman"/>
                <w:sz w:val="24"/>
              </w:rPr>
              <w:instrText>HYPERLINK \l "P2202"</w:instrText>
            </w:r>
            <w:r>
              <w:rPr>
                <w:rFonts w:ascii="Times New Roman" w:hAnsi="Times New Roman"/>
                <w:sz w:val="24"/>
              </w:rPr>
              <w:fldChar w:fldCharType="separate"/>
            </w:r>
            <w:r>
              <w:rPr>
                <w:rFonts w:ascii="Times New Roman" w:hAnsi="Times New Roman"/>
                <w:color w:val="0000FF"/>
                <w:sz w:val="24"/>
              </w:rPr>
              <w:t>гр. 5</w:t>
            </w:r>
            <w:r>
              <w:rPr>
                <w:rFonts w:ascii="Times New Roman" w:hAnsi="Times New Roman"/>
                <w:color w:val="0000FF"/>
                <w:sz w:val="24"/>
              </w:rPr>
              <w:fldChar w:fldCharType="end"/>
            </w:r>
            <w:r>
              <w:rPr>
                <w:rFonts w:ascii="Times New Roman" w:hAnsi="Times New Roman"/>
                <w:sz w:val="24"/>
              </w:rPr>
              <w:t xml:space="preserve"> / </w:t>
            </w:r>
            <w:r>
              <w:rPr>
                <w:rFonts w:ascii="Times New Roman" w:hAnsi="Times New Roman"/>
                <w:sz w:val="24"/>
              </w:rPr>
              <w:fldChar w:fldCharType="begin"/>
            </w:r>
            <w:r>
              <w:rPr>
                <w:rFonts w:ascii="Times New Roman" w:hAnsi="Times New Roman"/>
                <w:sz w:val="24"/>
              </w:rPr>
              <w:instrText>HYPERLINK \l "P2203"</w:instrText>
            </w:r>
            <w:r>
              <w:rPr>
                <w:rFonts w:ascii="Times New Roman" w:hAnsi="Times New Roman"/>
                <w:sz w:val="24"/>
              </w:rPr>
              <w:fldChar w:fldCharType="separate"/>
            </w:r>
            <w:r>
              <w:rPr>
                <w:rFonts w:ascii="Times New Roman" w:hAnsi="Times New Roman"/>
                <w:color w:val="0000FF"/>
                <w:sz w:val="24"/>
              </w:rPr>
              <w:t>гр. 6</w:t>
            </w:r>
            <w:r>
              <w:rPr>
                <w:rFonts w:ascii="Times New Roman" w:hAnsi="Times New Roman"/>
                <w:color w:val="0000FF"/>
                <w:sz w:val="24"/>
              </w:rPr>
              <w:fldChar w:fldCharType="end"/>
            </w:r>
            <w:r>
              <w:rPr>
                <w:rFonts w:ascii="Times New Roman" w:hAnsi="Times New Roman"/>
                <w:sz w:val="24"/>
              </w:rPr>
              <w:t xml:space="preserve"> x 100) </w:t>
            </w:r>
            <w:r>
              <w:rPr>
                <w:rFonts w:ascii="Times New Roman" w:hAnsi="Times New Roman"/>
                <w:sz w:val="24"/>
              </w:rPr>
              <w:fldChar w:fldCharType="begin"/>
            </w:r>
            <w:r>
              <w:rPr>
                <w:rFonts w:ascii="Times New Roman" w:hAnsi="Times New Roman"/>
                <w:sz w:val="24"/>
              </w:rPr>
              <w:instrText>HYPERLINK \l "P2328"</w:instrText>
            </w:r>
            <w:r>
              <w:rPr>
                <w:rFonts w:ascii="Times New Roman" w:hAnsi="Times New Roman"/>
                <w:sz w:val="24"/>
              </w:rPr>
              <w:fldChar w:fldCharType="separate"/>
            </w:r>
            <w:r>
              <w:rPr>
                <w:rFonts w:ascii="Times New Roman" w:hAnsi="Times New Roman"/>
                <w:color w:val="0000FF"/>
                <w:sz w:val="24"/>
              </w:rPr>
              <w:t>&lt;*&gt;</w:t>
            </w:r>
            <w:r>
              <w:rPr>
                <w:rFonts w:ascii="Times New Roman" w:hAnsi="Times New Roman"/>
                <w:color w:val="0000FF"/>
                <w:sz w:val="24"/>
              </w:rPr>
              <w:fldChar w:fldCharType="end"/>
            </w:r>
          </w:p>
        </w:tc>
        <w:tc>
          <w:tcPr>
            <w:tcW w:w="2683" w:type="dxa"/>
            <w:vMerge w:val="continue"/>
          </w:tcPr>
          <w:p>
            <w:pPr>
              <w:pStyle w:val="P9"/>
              <w:rPr>
                <w:rFonts w:ascii="Times New Roman" w:hAnsi="Times New Roman"/>
                <w:sz w:val="24"/>
              </w:rPr>
            </w:pPr>
          </w:p>
        </w:tc>
      </w:tr>
      <w:tr>
        <w:tc>
          <w:tcPr>
            <w:tcW w:w="567" w:type="dxa"/>
            <w:vAlign w:val="center"/>
          </w:tcPr>
          <w:p>
            <w:pPr>
              <w:pStyle w:val="P9"/>
              <w:jc w:val="center"/>
              <w:rPr>
                <w:rFonts w:ascii="Times New Roman" w:hAnsi="Times New Roman"/>
                <w:sz w:val="24"/>
              </w:rPr>
            </w:pPr>
            <w:r>
              <w:rPr>
                <w:rFonts w:ascii="Times New Roman" w:hAnsi="Times New Roman"/>
                <w:sz w:val="24"/>
              </w:rPr>
              <w:t>1</w:t>
            </w:r>
          </w:p>
        </w:tc>
        <w:tc>
          <w:tcPr>
            <w:tcW w:w="3742" w:type="dxa"/>
            <w:vAlign w:val="center"/>
          </w:tcPr>
          <w:p>
            <w:pPr>
              <w:pStyle w:val="P9"/>
              <w:jc w:val="center"/>
              <w:rPr>
                <w:rFonts w:ascii="Times New Roman" w:hAnsi="Times New Roman"/>
                <w:sz w:val="24"/>
              </w:rPr>
            </w:pPr>
            <w:r>
              <w:rPr>
                <w:rFonts w:ascii="Times New Roman" w:hAnsi="Times New Roman"/>
                <w:sz w:val="24"/>
              </w:rPr>
              <w:t>2</w:t>
            </w:r>
          </w:p>
        </w:tc>
        <w:tc>
          <w:tcPr>
            <w:tcW w:w="2381" w:type="dxa"/>
            <w:vAlign w:val="center"/>
          </w:tcPr>
          <w:p>
            <w:pPr>
              <w:pStyle w:val="P9"/>
              <w:jc w:val="center"/>
              <w:rPr>
                <w:rFonts w:ascii="Times New Roman" w:hAnsi="Times New Roman"/>
                <w:sz w:val="24"/>
              </w:rPr>
            </w:pPr>
            <w:r>
              <w:rPr>
                <w:rFonts w:ascii="Times New Roman" w:hAnsi="Times New Roman"/>
                <w:sz w:val="24"/>
              </w:rPr>
              <w:t>3</w:t>
            </w:r>
          </w:p>
        </w:tc>
        <w:tc>
          <w:tcPr>
            <w:tcW w:w="1417" w:type="dxa"/>
            <w:vAlign w:val="center"/>
          </w:tcPr>
          <w:p>
            <w:pPr>
              <w:pStyle w:val="P9"/>
              <w:jc w:val="center"/>
              <w:rPr>
                <w:rFonts w:ascii="Times New Roman" w:hAnsi="Times New Roman"/>
                <w:sz w:val="24"/>
              </w:rPr>
            </w:pPr>
            <w:r>
              <w:rPr>
                <w:rFonts w:ascii="Times New Roman" w:hAnsi="Times New Roman"/>
                <w:sz w:val="24"/>
              </w:rPr>
              <w:t>4</w:t>
            </w:r>
          </w:p>
        </w:tc>
        <w:tc>
          <w:tcPr>
            <w:tcW w:w="1644" w:type="dxa"/>
            <w:vAlign w:val="center"/>
          </w:tcPr>
          <w:p>
            <w:pPr>
              <w:pStyle w:val="P9"/>
              <w:jc w:val="center"/>
              <w:rPr>
                <w:rFonts w:ascii="Times New Roman" w:hAnsi="Times New Roman"/>
                <w:sz w:val="24"/>
              </w:rPr>
            </w:pPr>
            <w:r>
              <w:rPr>
                <w:rFonts w:ascii="Times New Roman" w:hAnsi="Times New Roman"/>
                <w:sz w:val="24"/>
              </w:rPr>
              <w:t>5</w:t>
            </w:r>
          </w:p>
        </w:tc>
        <w:tc>
          <w:tcPr>
            <w:tcW w:w="1644" w:type="dxa"/>
            <w:vAlign w:val="center"/>
          </w:tcPr>
          <w:p>
            <w:pPr>
              <w:pStyle w:val="P9"/>
              <w:jc w:val="center"/>
              <w:rPr>
                <w:rFonts w:ascii="Times New Roman" w:hAnsi="Times New Roman"/>
                <w:sz w:val="24"/>
              </w:rPr>
            </w:pPr>
            <w:r>
              <w:rPr>
                <w:rFonts w:ascii="Times New Roman" w:hAnsi="Times New Roman"/>
                <w:sz w:val="24"/>
              </w:rPr>
              <w:t>6</w:t>
            </w:r>
          </w:p>
        </w:tc>
        <w:tc>
          <w:tcPr>
            <w:tcW w:w="2494" w:type="dxa"/>
            <w:vAlign w:val="center"/>
          </w:tcPr>
          <w:p>
            <w:pPr>
              <w:pStyle w:val="P9"/>
              <w:jc w:val="center"/>
              <w:rPr>
                <w:rFonts w:ascii="Times New Roman" w:hAnsi="Times New Roman"/>
                <w:sz w:val="24"/>
              </w:rPr>
            </w:pPr>
            <w:r>
              <w:rPr>
                <w:rFonts w:ascii="Times New Roman" w:hAnsi="Times New Roman"/>
                <w:sz w:val="24"/>
              </w:rPr>
              <w:t>7</w:t>
            </w:r>
          </w:p>
        </w:tc>
        <w:tc>
          <w:tcPr>
            <w:tcW w:w="2683" w:type="dxa"/>
            <w:vAlign w:val="center"/>
          </w:tcPr>
          <w:p>
            <w:pPr>
              <w:pStyle w:val="P9"/>
              <w:jc w:val="center"/>
              <w:rPr>
                <w:rFonts w:ascii="Times New Roman" w:hAnsi="Times New Roman"/>
                <w:sz w:val="24"/>
              </w:rPr>
            </w:pPr>
            <w:r>
              <w:rPr>
                <w:rFonts w:ascii="Times New Roman" w:hAnsi="Times New Roman"/>
                <w:sz w:val="24"/>
              </w:rPr>
              <w:t>8</w:t>
            </w:r>
          </w:p>
        </w:tc>
      </w:tr>
      <w:tr>
        <w:tc>
          <w:tcPr>
            <w:tcW w:w="567" w:type="dxa"/>
          </w:tcPr>
          <w:p>
            <w:pPr>
              <w:pStyle w:val="P9"/>
              <w:jc w:val="center"/>
              <w:rPr>
                <w:rFonts w:ascii="Times New Roman" w:hAnsi="Times New Roman"/>
                <w:sz w:val="24"/>
              </w:rPr>
            </w:pPr>
            <w:r>
              <w:rPr>
                <w:rFonts w:ascii="Times New Roman" w:hAnsi="Times New Roman"/>
                <w:sz w:val="24"/>
              </w:rPr>
              <w:t>1</w:t>
            </w:r>
          </w:p>
        </w:tc>
        <w:tc>
          <w:tcPr>
            <w:tcW w:w="3742" w:type="dxa"/>
          </w:tcPr>
          <w:p>
            <w:pPr>
              <w:pStyle w:val="P9"/>
              <w:rPr>
                <w:rFonts w:ascii="Times New Roman" w:hAnsi="Times New Roman"/>
                <w:sz w:val="24"/>
              </w:rPr>
            </w:pPr>
            <w:r>
              <w:rPr>
                <w:rFonts w:ascii="Times New Roman" w:hAnsi="Times New Roman"/>
                <w:sz w:val="24"/>
              </w:rPr>
              <w:t>Муниципальная программа...</w:t>
            </w:r>
          </w:p>
        </w:tc>
        <w:tc>
          <w:tcPr>
            <w:tcW w:w="2381"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94" w:type="dxa"/>
          </w:tcPr>
          <w:p>
            <w:pPr>
              <w:pStyle w:val="P9"/>
              <w:rPr>
                <w:rFonts w:ascii="Times New Roman" w:hAnsi="Times New Roman"/>
                <w:sz w:val="24"/>
              </w:rPr>
            </w:pPr>
          </w:p>
        </w:tc>
        <w:tc>
          <w:tcPr>
            <w:tcW w:w="2683" w:type="dxa"/>
          </w:tcPr>
          <w:p>
            <w:pPr>
              <w:pStyle w:val="P9"/>
              <w:rPr>
                <w:rFonts w:ascii="Times New Roman" w:hAnsi="Times New Roman"/>
                <w:sz w:val="24"/>
              </w:rPr>
            </w:pPr>
          </w:p>
        </w:tc>
      </w:tr>
      <w:tr>
        <w:tc>
          <w:tcPr>
            <w:tcW w:w="567" w:type="dxa"/>
          </w:tcPr>
          <w:p>
            <w:pPr>
              <w:pStyle w:val="P9"/>
              <w:jc w:val="center"/>
              <w:rPr>
                <w:rFonts w:ascii="Times New Roman" w:hAnsi="Times New Roman"/>
                <w:sz w:val="24"/>
              </w:rPr>
            </w:pPr>
            <w:r>
              <w:rPr>
                <w:rFonts w:ascii="Times New Roman" w:hAnsi="Times New Roman"/>
                <w:sz w:val="24"/>
              </w:rPr>
              <w:t>2</w:t>
            </w:r>
          </w:p>
        </w:tc>
        <w:tc>
          <w:tcPr>
            <w:tcW w:w="3742" w:type="dxa"/>
          </w:tcPr>
          <w:p>
            <w:pPr>
              <w:pStyle w:val="P9"/>
              <w:rPr>
                <w:rFonts w:ascii="Times New Roman" w:hAnsi="Times New Roman"/>
                <w:sz w:val="24"/>
              </w:rPr>
            </w:pPr>
            <w:r>
              <w:rPr>
                <w:rFonts w:ascii="Times New Roman" w:hAnsi="Times New Roman"/>
                <w:sz w:val="24"/>
              </w:rPr>
              <w:t>Цель 1</w:t>
            </w:r>
          </w:p>
        </w:tc>
        <w:tc>
          <w:tcPr>
            <w:tcW w:w="2381" w:type="dxa"/>
          </w:tcPr>
          <w:p>
            <w:pPr>
              <w:pStyle w:val="P9"/>
              <w:rPr>
                <w:rFonts w:ascii="Times New Roman" w:hAnsi="Times New Roman"/>
                <w:sz w:val="24"/>
              </w:rPr>
            </w:pPr>
            <w:r>
              <w:rPr>
                <w:rFonts w:ascii="Times New Roman" w:hAnsi="Times New Roman"/>
                <w:sz w:val="24"/>
              </w:rPr>
              <w:t>Показатель 1</w:t>
            </w:r>
          </w:p>
        </w:tc>
        <w:tc>
          <w:tcPr>
            <w:tcW w:w="1417"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94" w:type="dxa"/>
          </w:tcPr>
          <w:p>
            <w:pPr>
              <w:pStyle w:val="P9"/>
              <w:rPr>
                <w:rFonts w:ascii="Times New Roman" w:hAnsi="Times New Roman"/>
                <w:sz w:val="24"/>
              </w:rPr>
            </w:pPr>
          </w:p>
        </w:tc>
        <w:tc>
          <w:tcPr>
            <w:tcW w:w="2683" w:type="dxa"/>
          </w:tcPr>
          <w:p>
            <w:pPr>
              <w:pStyle w:val="P9"/>
              <w:rPr>
                <w:rFonts w:ascii="Times New Roman" w:hAnsi="Times New Roman"/>
                <w:sz w:val="24"/>
              </w:rPr>
            </w:pPr>
          </w:p>
        </w:tc>
      </w:tr>
      <w:tr>
        <w:tc>
          <w:tcPr>
            <w:tcW w:w="567" w:type="dxa"/>
          </w:tcPr>
          <w:p>
            <w:pPr>
              <w:pStyle w:val="P9"/>
              <w:jc w:val="center"/>
              <w:rPr>
                <w:rFonts w:ascii="Times New Roman" w:hAnsi="Times New Roman"/>
                <w:sz w:val="24"/>
              </w:rPr>
            </w:pPr>
            <w:r>
              <w:rPr>
                <w:rFonts w:ascii="Times New Roman" w:hAnsi="Times New Roman"/>
                <w:sz w:val="24"/>
              </w:rPr>
              <w:t>3</w:t>
            </w:r>
          </w:p>
        </w:tc>
        <w:tc>
          <w:tcPr>
            <w:tcW w:w="3742" w:type="dxa"/>
          </w:tcPr>
          <w:p>
            <w:pPr>
              <w:pStyle w:val="P9"/>
              <w:rPr>
                <w:rFonts w:ascii="Times New Roman" w:hAnsi="Times New Roman"/>
                <w:sz w:val="24"/>
              </w:rPr>
            </w:pPr>
            <w:r>
              <w:rPr>
                <w:rFonts w:ascii="Times New Roman" w:hAnsi="Times New Roman"/>
                <w:sz w:val="24"/>
              </w:rPr>
              <w:t>Задача 1.1</w:t>
            </w:r>
          </w:p>
        </w:tc>
        <w:tc>
          <w:tcPr>
            <w:tcW w:w="2381" w:type="dxa"/>
          </w:tcPr>
          <w:p>
            <w:pPr>
              <w:pStyle w:val="P9"/>
              <w:rPr>
                <w:rFonts w:ascii="Times New Roman" w:hAnsi="Times New Roman"/>
                <w:sz w:val="24"/>
              </w:rPr>
            </w:pPr>
            <w:r>
              <w:rPr>
                <w:rFonts w:ascii="Times New Roman" w:hAnsi="Times New Roman"/>
                <w:sz w:val="24"/>
              </w:rPr>
              <w:t>Показатель 1.1....</w:t>
            </w:r>
          </w:p>
        </w:tc>
        <w:tc>
          <w:tcPr>
            <w:tcW w:w="1417"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94" w:type="dxa"/>
          </w:tcPr>
          <w:p>
            <w:pPr>
              <w:pStyle w:val="P9"/>
              <w:rPr>
                <w:rFonts w:ascii="Times New Roman" w:hAnsi="Times New Roman"/>
                <w:sz w:val="24"/>
              </w:rPr>
            </w:pPr>
          </w:p>
        </w:tc>
        <w:tc>
          <w:tcPr>
            <w:tcW w:w="2683" w:type="dxa"/>
          </w:tcPr>
          <w:p>
            <w:pPr>
              <w:pStyle w:val="P9"/>
              <w:rPr>
                <w:rFonts w:ascii="Times New Roman" w:hAnsi="Times New Roman"/>
                <w:sz w:val="24"/>
              </w:rPr>
            </w:pPr>
          </w:p>
        </w:tc>
      </w:tr>
      <w:tr>
        <w:tc>
          <w:tcPr>
            <w:tcW w:w="567" w:type="dxa"/>
          </w:tcPr>
          <w:p>
            <w:pPr>
              <w:pStyle w:val="P9"/>
              <w:jc w:val="center"/>
              <w:rPr>
                <w:rFonts w:ascii="Times New Roman" w:hAnsi="Times New Roman"/>
                <w:sz w:val="24"/>
              </w:rPr>
            </w:pPr>
            <w:r>
              <w:rPr>
                <w:rFonts w:ascii="Times New Roman" w:hAnsi="Times New Roman"/>
                <w:sz w:val="24"/>
              </w:rPr>
              <w:t>....</w:t>
            </w:r>
          </w:p>
        </w:tc>
        <w:tc>
          <w:tcPr>
            <w:tcW w:w="3742" w:type="dxa"/>
          </w:tcPr>
          <w:p>
            <w:pPr>
              <w:pStyle w:val="P9"/>
              <w:rPr>
                <w:rFonts w:ascii="Times New Roman" w:hAnsi="Times New Roman"/>
                <w:sz w:val="24"/>
              </w:rPr>
            </w:pPr>
            <w:r>
              <w:rPr>
                <w:rFonts w:ascii="Times New Roman" w:hAnsi="Times New Roman"/>
                <w:sz w:val="24"/>
              </w:rPr>
              <w:t>Основное мероприятие 1.1.1....</w:t>
            </w:r>
          </w:p>
        </w:tc>
        <w:tc>
          <w:tcPr>
            <w:tcW w:w="2381" w:type="dxa"/>
          </w:tcPr>
          <w:p>
            <w:pPr>
              <w:pStyle w:val="P9"/>
              <w:rPr>
                <w:rFonts w:ascii="Times New Roman" w:hAnsi="Times New Roman"/>
                <w:sz w:val="24"/>
              </w:rPr>
            </w:pPr>
            <w:r>
              <w:rPr>
                <w:rFonts w:ascii="Times New Roman" w:hAnsi="Times New Roman"/>
                <w:sz w:val="24"/>
              </w:rPr>
              <w:t>Показатель 1.1.1....</w:t>
            </w:r>
          </w:p>
        </w:tc>
        <w:tc>
          <w:tcPr>
            <w:tcW w:w="1417"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94" w:type="dxa"/>
          </w:tcPr>
          <w:p>
            <w:pPr>
              <w:pStyle w:val="P9"/>
              <w:rPr>
                <w:rFonts w:ascii="Times New Roman" w:hAnsi="Times New Roman"/>
                <w:sz w:val="24"/>
              </w:rPr>
            </w:pPr>
          </w:p>
        </w:tc>
        <w:tc>
          <w:tcPr>
            <w:tcW w:w="2683" w:type="dxa"/>
          </w:tcPr>
          <w:p>
            <w:pPr>
              <w:pStyle w:val="P9"/>
              <w:rPr>
                <w:rFonts w:ascii="Times New Roman" w:hAnsi="Times New Roman"/>
                <w:sz w:val="24"/>
              </w:rPr>
            </w:pPr>
          </w:p>
        </w:tc>
      </w:tr>
      <w:tr>
        <w:tc>
          <w:tcPr>
            <w:tcW w:w="567" w:type="dxa"/>
          </w:tcPr>
          <w:p>
            <w:pPr>
              <w:pStyle w:val="P9"/>
              <w:jc w:val="center"/>
              <w:rPr>
                <w:rFonts w:ascii="Times New Roman" w:hAnsi="Times New Roman"/>
                <w:sz w:val="24"/>
              </w:rPr>
            </w:pPr>
            <w:r>
              <w:rPr>
                <w:rFonts w:ascii="Times New Roman" w:hAnsi="Times New Roman"/>
                <w:sz w:val="24"/>
              </w:rPr>
              <w:t>....</w:t>
            </w:r>
          </w:p>
        </w:tc>
        <w:tc>
          <w:tcPr>
            <w:tcW w:w="3742" w:type="dxa"/>
          </w:tcPr>
          <w:p>
            <w:pPr>
              <w:pStyle w:val="P9"/>
              <w:rPr>
                <w:rFonts w:ascii="Times New Roman" w:hAnsi="Times New Roman"/>
                <w:sz w:val="24"/>
              </w:rPr>
            </w:pPr>
            <w:r>
              <w:rPr>
                <w:rFonts w:ascii="Times New Roman" w:hAnsi="Times New Roman"/>
                <w:sz w:val="24"/>
              </w:rPr>
              <w:t>........</w:t>
            </w:r>
          </w:p>
        </w:tc>
        <w:tc>
          <w:tcPr>
            <w:tcW w:w="2381"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94" w:type="dxa"/>
          </w:tcPr>
          <w:p>
            <w:pPr>
              <w:pStyle w:val="P9"/>
              <w:rPr>
                <w:rFonts w:ascii="Times New Roman" w:hAnsi="Times New Roman"/>
                <w:sz w:val="24"/>
              </w:rPr>
            </w:pPr>
          </w:p>
        </w:tc>
        <w:tc>
          <w:tcPr>
            <w:tcW w:w="2683" w:type="dxa"/>
          </w:tcPr>
          <w:p>
            <w:pPr>
              <w:pStyle w:val="P9"/>
              <w:rPr>
                <w:rFonts w:ascii="Times New Roman" w:hAnsi="Times New Roman"/>
                <w:sz w:val="24"/>
              </w:rPr>
            </w:pPr>
          </w:p>
        </w:tc>
      </w:tr>
      <w:tr>
        <w:tc>
          <w:tcPr>
            <w:tcW w:w="567" w:type="dxa"/>
          </w:tcPr>
          <w:p>
            <w:pPr>
              <w:pStyle w:val="P9"/>
              <w:rPr>
                <w:rFonts w:ascii="Times New Roman" w:hAnsi="Times New Roman"/>
                <w:sz w:val="24"/>
              </w:rPr>
            </w:pPr>
          </w:p>
        </w:tc>
        <w:tc>
          <w:tcPr>
            <w:tcW w:w="3742" w:type="dxa"/>
          </w:tcPr>
          <w:p>
            <w:pPr>
              <w:pStyle w:val="P9"/>
              <w:rPr>
                <w:rFonts w:ascii="Times New Roman" w:hAnsi="Times New Roman"/>
                <w:sz w:val="24"/>
              </w:rPr>
            </w:pPr>
            <w:r>
              <w:rPr>
                <w:rFonts w:ascii="Times New Roman" w:hAnsi="Times New Roman"/>
                <w:sz w:val="24"/>
              </w:rPr>
              <w:t>Подпрограмма 1......</w:t>
            </w:r>
          </w:p>
        </w:tc>
        <w:tc>
          <w:tcPr>
            <w:tcW w:w="2381" w:type="dxa"/>
          </w:tcPr>
          <w:p>
            <w:pPr>
              <w:pStyle w:val="P9"/>
              <w:rPr>
                <w:rFonts w:ascii="Times New Roman" w:hAnsi="Times New Roman"/>
                <w:sz w:val="24"/>
              </w:rPr>
            </w:pPr>
            <w:r>
              <w:rPr>
                <w:rFonts w:ascii="Times New Roman" w:hAnsi="Times New Roman"/>
                <w:sz w:val="24"/>
              </w:rPr>
              <w:t>Показатель 1</w:t>
            </w:r>
          </w:p>
        </w:tc>
        <w:tc>
          <w:tcPr>
            <w:tcW w:w="1417"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94" w:type="dxa"/>
          </w:tcPr>
          <w:p>
            <w:pPr>
              <w:pStyle w:val="P9"/>
              <w:rPr>
                <w:rFonts w:ascii="Times New Roman" w:hAnsi="Times New Roman"/>
                <w:sz w:val="24"/>
              </w:rPr>
            </w:pPr>
          </w:p>
        </w:tc>
        <w:tc>
          <w:tcPr>
            <w:tcW w:w="2683" w:type="dxa"/>
          </w:tcPr>
          <w:p>
            <w:pPr>
              <w:pStyle w:val="P9"/>
              <w:rPr>
                <w:rFonts w:ascii="Times New Roman" w:hAnsi="Times New Roman"/>
                <w:sz w:val="24"/>
              </w:rPr>
            </w:pPr>
          </w:p>
        </w:tc>
      </w:tr>
      <w:tr>
        <w:tc>
          <w:tcPr>
            <w:tcW w:w="567" w:type="dxa"/>
          </w:tcPr>
          <w:p>
            <w:pPr>
              <w:pStyle w:val="P9"/>
              <w:rPr>
                <w:rFonts w:ascii="Times New Roman" w:hAnsi="Times New Roman"/>
                <w:sz w:val="24"/>
              </w:rPr>
            </w:pPr>
          </w:p>
        </w:tc>
        <w:tc>
          <w:tcPr>
            <w:tcW w:w="3742" w:type="dxa"/>
          </w:tcPr>
          <w:p>
            <w:pPr>
              <w:pStyle w:val="P9"/>
              <w:rPr>
                <w:rFonts w:ascii="Times New Roman" w:hAnsi="Times New Roman"/>
                <w:sz w:val="24"/>
              </w:rPr>
            </w:pPr>
            <w:r>
              <w:rPr>
                <w:rFonts w:ascii="Times New Roman" w:hAnsi="Times New Roman"/>
                <w:sz w:val="24"/>
              </w:rPr>
              <w:t>Цель 1.1........</w:t>
            </w:r>
          </w:p>
        </w:tc>
        <w:tc>
          <w:tcPr>
            <w:tcW w:w="2381" w:type="dxa"/>
          </w:tcPr>
          <w:p>
            <w:pPr>
              <w:pStyle w:val="P9"/>
              <w:rPr>
                <w:rFonts w:ascii="Times New Roman" w:hAnsi="Times New Roman"/>
                <w:sz w:val="24"/>
              </w:rPr>
            </w:pPr>
            <w:r>
              <w:rPr>
                <w:rFonts w:ascii="Times New Roman" w:hAnsi="Times New Roman"/>
                <w:sz w:val="24"/>
              </w:rPr>
              <w:t>Показатель 1.1....</w:t>
            </w:r>
          </w:p>
        </w:tc>
        <w:tc>
          <w:tcPr>
            <w:tcW w:w="1417"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94" w:type="dxa"/>
          </w:tcPr>
          <w:p>
            <w:pPr>
              <w:pStyle w:val="P9"/>
              <w:rPr>
                <w:rFonts w:ascii="Times New Roman" w:hAnsi="Times New Roman"/>
                <w:sz w:val="24"/>
              </w:rPr>
            </w:pPr>
          </w:p>
        </w:tc>
        <w:tc>
          <w:tcPr>
            <w:tcW w:w="2683" w:type="dxa"/>
          </w:tcPr>
          <w:p>
            <w:pPr>
              <w:pStyle w:val="P9"/>
              <w:rPr>
                <w:rFonts w:ascii="Times New Roman" w:hAnsi="Times New Roman"/>
                <w:sz w:val="24"/>
              </w:rPr>
            </w:pPr>
          </w:p>
        </w:tc>
      </w:tr>
      <w:tr>
        <w:tc>
          <w:tcPr>
            <w:tcW w:w="567" w:type="dxa"/>
          </w:tcPr>
          <w:p>
            <w:pPr>
              <w:pStyle w:val="P9"/>
              <w:rPr>
                <w:rFonts w:ascii="Times New Roman" w:hAnsi="Times New Roman"/>
                <w:sz w:val="24"/>
              </w:rPr>
            </w:pPr>
          </w:p>
        </w:tc>
        <w:tc>
          <w:tcPr>
            <w:tcW w:w="3742" w:type="dxa"/>
          </w:tcPr>
          <w:p>
            <w:pPr>
              <w:pStyle w:val="P9"/>
              <w:rPr>
                <w:rFonts w:ascii="Times New Roman" w:hAnsi="Times New Roman"/>
                <w:sz w:val="24"/>
              </w:rPr>
            </w:pPr>
            <w:r>
              <w:rPr>
                <w:rFonts w:ascii="Times New Roman" w:hAnsi="Times New Roman"/>
                <w:sz w:val="24"/>
              </w:rPr>
              <w:t>Задача 1.1.1.......</w:t>
            </w:r>
          </w:p>
        </w:tc>
        <w:tc>
          <w:tcPr>
            <w:tcW w:w="2381" w:type="dxa"/>
          </w:tcPr>
          <w:p>
            <w:pPr>
              <w:pStyle w:val="P9"/>
              <w:rPr>
                <w:rFonts w:ascii="Times New Roman" w:hAnsi="Times New Roman"/>
                <w:sz w:val="24"/>
              </w:rPr>
            </w:pPr>
            <w:r>
              <w:rPr>
                <w:rFonts w:ascii="Times New Roman" w:hAnsi="Times New Roman"/>
                <w:sz w:val="24"/>
              </w:rPr>
              <w:t>Показатель 1.1.1....</w:t>
            </w:r>
          </w:p>
        </w:tc>
        <w:tc>
          <w:tcPr>
            <w:tcW w:w="1417"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94" w:type="dxa"/>
          </w:tcPr>
          <w:p>
            <w:pPr>
              <w:pStyle w:val="P9"/>
              <w:rPr>
                <w:rFonts w:ascii="Times New Roman" w:hAnsi="Times New Roman"/>
                <w:sz w:val="24"/>
              </w:rPr>
            </w:pPr>
          </w:p>
        </w:tc>
        <w:tc>
          <w:tcPr>
            <w:tcW w:w="2683" w:type="dxa"/>
          </w:tcPr>
          <w:p>
            <w:pPr>
              <w:pStyle w:val="P9"/>
              <w:rPr>
                <w:rFonts w:ascii="Times New Roman" w:hAnsi="Times New Roman"/>
                <w:sz w:val="24"/>
              </w:rPr>
            </w:pPr>
          </w:p>
        </w:tc>
      </w:tr>
      <w:tr>
        <w:tc>
          <w:tcPr>
            <w:tcW w:w="567" w:type="dxa"/>
          </w:tcPr>
          <w:p>
            <w:pPr>
              <w:pStyle w:val="P9"/>
              <w:rPr>
                <w:rFonts w:ascii="Times New Roman" w:hAnsi="Times New Roman"/>
                <w:sz w:val="24"/>
              </w:rPr>
            </w:pPr>
          </w:p>
        </w:tc>
        <w:tc>
          <w:tcPr>
            <w:tcW w:w="3742" w:type="dxa"/>
          </w:tcPr>
          <w:p>
            <w:pPr>
              <w:pStyle w:val="P9"/>
              <w:rPr>
                <w:rFonts w:ascii="Times New Roman" w:hAnsi="Times New Roman"/>
                <w:sz w:val="24"/>
              </w:rPr>
            </w:pPr>
            <w:r>
              <w:rPr>
                <w:rFonts w:ascii="Times New Roman" w:hAnsi="Times New Roman"/>
                <w:sz w:val="24"/>
              </w:rPr>
              <w:t>Мероприятие 1.1.1.1......</w:t>
            </w:r>
          </w:p>
        </w:tc>
        <w:tc>
          <w:tcPr>
            <w:tcW w:w="2381" w:type="dxa"/>
          </w:tcPr>
          <w:p>
            <w:pPr>
              <w:pStyle w:val="P9"/>
              <w:rPr>
                <w:rFonts w:ascii="Times New Roman" w:hAnsi="Times New Roman"/>
                <w:sz w:val="24"/>
              </w:rPr>
            </w:pPr>
            <w:r>
              <w:rPr>
                <w:rFonts w:ascii="Times New Roman" w:hAnsi="Times New Roman"/>
                <w:sz w:val="24"/>
              </w:rPr>
              <w:t>Показатель 1.1.1.1....</w:t>
            </w:r>
          </w:p>
        </w:tc>
        <w:tc>
          <w:tcPr>
            <w:tcW w:w="1417"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94" w:type="dxa"/>
          </w:tcPr>
          <w:p>
            <w:pPr>
              <w:pStyle w:val="P9"/>
              <w:rPr>
                <w:rFonts w:ascii="Times New Roman" w:hAnsi="Times New Roman"/>
                <w:sz w:val="24"/>
              </w:rPr>
            </w:pPr>
          </w:p>
        </w:tc>
        <w:tc>
          <w:tcPr>
            <w:tcW w:w="2683" w:type="dxa"/>
          </w:tcPr>
          <w:p>
            <w:pPr>
              <w:pStyle w:val="P9"/>
              <w:rPr>
                <w:rFonts w:ascii="Times New Roman" w:hAnsi="Times New Roman"/>
                <w:sz w:val="24"/>
              </w:rPr>
            </w:pPr>
          </w:p>
        </w:tc>
      </w:tr>
      <w:tr>
        <w:tc>
          <w:tcPr>
            <w:tcW w:w="567" w:type="dxa"/>
          </w:tcPr>
          <w:p>
            <w:pPr>
              <w:pStyle w:val="P9"/>
              <w:jc w:val="center"/>
              <w:rPr>
                <w:rFonts w:ascii="Times New Roman" w:hAnsi="Times New Roman"/>
                <w:sz w:val="24"/>
              </w:rPr>
            </w:pPr>
            <w:r>
              <w:rPr>
                <w:rFonts w:ascii="Times New Roman" w:hAnsi="Times New Roman"/>
                <w:sz w:val="24"/>
              </w:rPr>
              <w:t>...</w:t>
            </w:r>
          </w:p>
        </w:tc>
        <w:tc>
          <w:tcPr>
            <w:tcW w:w="3742" w:type="dxa"/>
          </w:tcPr>
          <w:p>
            <w:pPr>
              <w:pStyle w:val="P9"/>
              <w:rPr>
                <w:rFonts w:ascii="Times New Roman" w:hAnsi="Times New Roman"/>
                <w:sz w:val="24"/>
              </w:rPr>
            </w:pPr>
            <w:r>
              <w:rPr>
                <w:rFonts w:ascii="Times New Roman" w:hAnsi="Times New Roman"/>
                <w:sz w:val="24"/>
              </w:rPr>
              <w:t>.........</w:t>
            </w:r>
          </w:p>
        </w:tc>
        <w:tc>
          <w:tcPr>
            <w:tcW w:w="2381" w:type="dxa"/>
          </w:tcPr>
          <w:p>
            <w:pPr>
              <w:pStyle w:val="P9"/>
              <w:rPr>
                <w:rFonts w:ascii="Times New Roman" w:hAnsi="Times New Roman"/>
                <w:sz w:val="24"/>
              </w:rPr>
            </w:pPr>
            <w:r>
              <w:rPr>
                <w:rFonts w:ascii="Times New Roman" w:hAnsi="Times New Roman"/>
                <w:sz w:val="24"/>
              </w:rPr>
              <w:t>.............</w:t>
            </w:r>
          </w:p>
        </w:tc>
        <w:tc>
          <w:tcPr>
            <w:tcW w:w="1417"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94" w:type="dxa"/>
          </w:tcPr>
          <w:p>
            <w:pPr>
              <w:pStyle w:val="P9"/>
              <w:rPr>
                <w:rFonts w:ascii="Times New Roman" w:hAnsi="Times New Roman"/>
                <w:sz w:val="24"/>
              </w:rPr>
            </w:pPr>
          </w:p>
        </w:tc>
        <w:tc>
          <w:tcPr>
            <w:tcW w:w="2683" w:type="dxa"/>
          </w:tcPr>
          <w:p>
            <w:pPr>
              <w:pStyle w:val="P9"/>
              <w:rPr>
                <w:rFonts w:ascii="Times New Roman" w:hAnsi="Times New Roman"/>
                <w:sz w:val="24"/>
              </w:rPr>
            </w:pPr>
          </w:p>
        </w:tc>
      </w:tr>
      <w:tr>
        <w:tc>
          <w:tcPr>
            <w:tcW w:w="567" w:type="dxa"/>
          </w:tcPr>
          <w:p>
            <w:pPr>
              <w:pStyle w:val="P9"/>
              <w:jc w:val="center"/>
              <w:rPr>
                <w:rFonts w:ascii="Times New Roman" w:hAnsi="Times New Roman"/>
                <w:sz w:val="24"/>
              </w:rPr>
            </w:pPr>
            <w:r>
              <w:rPr>
                <w:rFonts w:ascii="Times New Roman" w:hAnsi="Times New Roman"/>
                <w:sz w:val="24"/>
              </w:rPr>
              <w:t>...</w:t>
            </w:r>
          </w:p>
        </w:tc>
        <w:tc>
          <w:tcPr>
            <w:tcW w:w="3742" w:type="dxa"/>
          </w:tcPr>
          <w:p>
            <w:pPr>
              <w:pStyle w:val="P9"/>
              <w:rPr>
                <w:rFonts w:ascii="Times New Roman" w:hAnsi="Times New Roman"/>
                <w:sz w:val="24"/>
              </w:rPr>
            </w:pPr>
            <w:r>
              <w:rPr>
                <w:rFonts w:ascii="Times New Roman" w:hAnsi="Times New Roman"/>
                <w:sz w:val="24"/>
              </w:rPr>
              <w:t>Ведомственная целевая программа 1....</w:t>
            </w:r>
          </w:p>
        </w:tc>
        <w:tc>
          <w:tcPr>
            <w:tcW w:w="2381"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94" w:type="dxa"/>
          </w:tcPr>
          <w:p>
            <w:pPr>
              <w:pStyle w:val="P9"/>
              <w:rPr>
                <w:rFonts w:ascii="Times New Roman" w:hAnsi="Times New Roman"/>
                <w:sz w:val="24"/>
              </w:rPr>
            </w:pPr>
          </w:p>
        </w:tc>
        <w:tc>
          <w:tcPr>
            <w:tcW w:w="2683" w:type="dxa"/>
          </w:tcPr>
          <w:p>
            <w:pPr>
              <w:pStyle w:val="P9"/>
              <w:rPr>
                <w:rFonts w:ascii="Times New Roman" w:hAnsi="Times New Roman"/>
                <w:sz w:val="24"/>
              </w:rPr>
            </w:pPr>
          </w:p>
        </w:tc>
      </w:tr>
      <w:tr>
        <w:tc>
          <w:tcPr>
            <w:tcW w:w="567" w:type="dxa"/>
          </w:tcPr>
          <w:p>
            <w:pPr>
              <w:pStyle w:val="P9"/>
              <w:jc w:val="center"/>
              <w:rPr>
                <w:rFonts w:ascii="Times New Roman" w:hAnsi="Times New Roman"/>
                <w:sz w:val="24"/>
              </w:rPr>
            </w:pPr>
            <w:r>
              <w:rPr>
                <w:rFonts w:ascii="Times New Roman" w:hAnsi="Times New Roman"/>
                <w:sz w:val="24"/>
              </w:rPr>
              <w:t>...</w:t>
            </w:r>
          </w:p>
        </w:tc>
        <w:tc>
          <w:tcPr>
            <w:tcW w:w="3742" w:type="dxa"/>
          </w:tcPr>
          <w:p>
            <w:pPr>
              <w:pStyle w:val="P9"/>
              <w:rPr>
                <w:rFonts w:ascii="Times New Roman" w:hAnsi="Times New Roman"/>
                <w:sz w:val="24"/>
              </w:rPr>
            </w:pPr>
            <w:r>
              <w:rPr>
                <w:rFonts w:ascii="Times New Roman" w:hAnsi="Times New Roman"/>
                <w:sz w:val="24"/>
              </w:rPr>
              <w:t>Цель 1. ............</w:t>
            </w:r>
          </w:p>
        </w:tc>
        <w:tc>
          <w:tcPr>
            <w:tcW w:w="2381" w:type="dxa"/>
          </w:tcPr>
          <w:p>
            <w:pPr>
              <w:pStyle w:val="P9"/>
              <w:rPr>
                <w:rFonts w:ascii="Times New Roman" w:hAnsi="Times New Roman"/>
                <w:sz w:val="24"/>
              </w:rPr>
            </w:pPr>
            <w:r>
              <w:rPr>
                <w:rFonts w:ascii="Times New Roman" w:hAnsi="Times New Roman"/>
                <w:sz w:val="24"/>
              </w:rPr>
              <w:t>Показатель 1. .....</w:t>
            </w:r>
          </w:p>
        </w:tc>
        <w:tc>
          <w:tcPr>
            <w:tcW w:w="1417"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94" w:type="dxa"/>
          </w:tcPr>
          <w:p>
            <w:pPr>
              <w:pStyle w:val="P9"/>
              <w:rPr>
                <w:rFonts w:ascii="Times New Roman" w:hAnsi="Times New Roman"/>
                <w:sz w:val="24"/>
              </w:rPr>
            </w:pPr>
          </w:p>
        </w:tc>
        <w:tc>
          <w:tcPr>
            <w:tcW w:w="2683" w:type="dxa"/>
          </w:tcPr>
          <w:p>
            <w:pPr>
              <w:pStyle w:val="P9"/>
              <w:rPr>
                <w:rFonts w:ascii="Times New Roman" w:hAnsi="Times New Roman"/>
                <w:sz w:val="24"/>
              </w:rPr>
            </w:pPr>
          </w:p>
        </w:tc>
      </w:tr>
      <w:tr>
        <w:tc>
          <w:tcPr>
            <w:tcW w:w="567" w:type="dxa"/>
          </w:tcPr>
          <w:p>
            <w:pPr>
              <w:pStyle w:val="P9"/>
              <w:jc w:val="center"/>
              <w:rPr>
                <w:rFonts w:ascii="Times New Roman" w:hAnsi="Times New Roman"/>
                <w:sz w:val="24"/>
              </w:rPr>
            </w:pPr>
            <w:r>
              <w:rPr>
                <w:rFonts w:ascii="Times New Roman" w:hAnsi="Times New Roman"/>
                <w:sz w:val="24"/>
              </w:rPr>
              <w:t>...</w:t>
            </w:r>
          </w:p>
        </w:tc>
        <w:tc>
          <w:tcPr>
            <w:tcW w:w="3742" w:type="dxa"/>
          </w:tcPr>
          <w:p>
            <w:pPr>
              <w:pStyle w:val="P9"/>
              <w:rPr>
                <w:rFonts w:ascii="Times New Roman" w:hAnsi="Times New Roman"/>
                <w:sz w:val="24"/>
              </w:rPr>
            </w:pPr>
            <w:r>
              <w:rPr>
                <w:rFonts w:ascii="Times New Roman" w:hAnsi="Times New Roman"/>
                <w:sz w:val="24"/>
              </w:rPr>
              <w:t>Задача 1.1. .........</w:t>
            </w:r>
          </w:p>
        </w:tc>
        <w:tc>
          <w:tcPr>
            <w:tcW w:w="2381" w:type="dxa"/>
          </w:tcPr>
          <w:p>
            <w:pPr>
              <w:pStyle w:val="P9"/>
              <w:rPr>
                <w:rFonts w:ascii="Times New Roman" w:hAnsi="Times New Roman"/>
                <w:sz w:val="24"/>
              </w:rPr>
            </w:pPr>
            <w:r>
              <w:rPr>
                <w:rFonts w:ascii="Times New Roman" w:hAnsi="Times New Roman"/>
                <w:sz w:val="24"/>
              </w:rPr>
              <w:t>Показатель 1.1....</w:t>
            </w:r>
          </w:p>
        </w:tc>
        <w:tc>
          <w:tcPr>
            <w:tcW w:w="1417"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94" w:type="dxa"/>
          </w:tcPr>
          <w:p>
            <w:pPr>
              <w:pStyle w:val="P9"/>
              <w:rPr>
                <w:rFonts w:ascii="Times New Roman" w:hAnsi="Times New Roman"/>
                <w:sz w:val="24"/>
              </w:rPr>
            </w:pPr>
          </w:p>
        </w:tc>
        <w:tc>
          <w:tcPr>
            <w:tcW w:w="2683" w:type="dxa"/>
          </w:tcPr>
          <w:p>
            <w:pPr>
              <w:pStyle w:val="P9"/>
              <w:rPr>
                <w:rFonts w:ascii="Times New Roman" w:hAnsi="Times New Roman"/>
                <w:sz w:val="24"/>
              </w:rPr>
            </w:pPr>
          </w:p>
        </w:tc>
      </w:tr>
      <w:tr>
        <w:tc>
          <w:tcPr>
            <w:tcW w:w="567" w:type="dxa"/>
          </w:tcPr>
          <w:p>
            <w:pPr>
              <w:pStyle w:val="P9"/>
              <w:jc w:val="center"/>
              <w:rPr>
                <w:rFonts w:ascii="Times New Roman" w:hAnsi="Times New Roman"/>
                <w:sz w:val="24"/>
              </w:rPr>
            </w:pPr>
            <w:r>
              <w:rPr>
                <w:rFonts w:ascii="Times New Roman" w:hAnsi="Times New Roman"/>
                <w:sz w:val="24"/>
              </w:rPr>
              <w:t>...</w:t>
            </w:r>
          </w:p>
        </w:tc>
        <w:tc>
          <w:tcPr>
            <w:tcW w:w="3742" w:type="dxa"/>
          </w:tcPr>
          <w:p>
            <w:pPr>
              <w:pStyle w:val="P9"/>
              <w:rPr>
                <w:rFonts w:ascii="Times New Roman" w:hAnsi="Times New Roman"/>
                <w:sz w:val="24"/>
              </w:rPr>
            </w:pPr>
            <w:r>
              <w:rPr>
                <w:rFonts w:ascii="Times New Roman" w:hAnsi="Times New Roman"/>
                <w:sz w:val="24"/>
              </w:rPr>
              <w:t>Основное мероприятие 1.1.1....</w:t>
            </w:r>
          </w:p>
        </w:tc>
        <w:tc>
          <w:tcPr>
            <w:tcW w:w="2381" w:type="dxa"/>
          </w:tcPr>
          <w:p>
            <w:pPr>
              <w:pStyle w:val="P9"/>
              <w:rPr>
                <w:rFonts w:ascii="Times New Roman" w:hAnsi="Times New Roman"/>
                <w:sz w:val="24"/>
              </w:rPr>
            </w:pPr>
            <w:r>
              <w:rPr>
                <w:rFonts w:ascii="Times New Roman" w:hAnsi="Times New Roman"/>
                <w:sz w:val="24"/>
              </w:rPr>
              <w:t>Показатель 1.1.1....</w:t>
            </w:r>
          </w:p>
        </w:tc>
        <w:tc>
          <w:tcPr>
            <w:tcW w:w="1417"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94" w:type="dxa"/>
          </w:tcPr>
          <w:p>
            <w:pPr>
              <w:pStyle w:val="P9"/>
              <w:rPr>
                <w:rFonts w:ascii="Times New Roman" w:hAnsi="Times New Roman"/>
                <w:sz w:val="24"/>
              </w:rPr>
            </w:pPr>
          </w:p>
        </w:tc>
        <w:tc>
          <w:tcPr>
            <w:tcW w:w="2683" w:type="dxa"/>
          </w:tcPr>
          <w:p>
            <w:pPr>
              <w:pStyle w:val="P9"/>
              <w:rPr>
                <w:rFonts w:ascii="Times New Roman" w:hAnsi="Times New Roman"/>
                <w:sz w:val="24"/>
              </w:rPr>
            </w:pPr>
          </w:p>
        </w:tc>
      </w:tr>
      <w:tr>
        <w:tc>
          <w:tcPr>
            <w:tcW w:w="567" w:type="dxa"/>
          </w:tcPr>
          <w:p>
            <w:pPr>
              <w:pStyle w:val="P9"/>
              <w:jc w:val="center"/>
              <w:rPr>
                <w:rFonts w:ascii="Times New Roman" w:hAnsi="Times New Roman"/>
                <w:sz w:val="24"/>
              </w:rPr>
            </w:pPr>
            <w:r>
              <w:rPr>
                <w:rFonts w:ascii="Times New Roman" w:hAnsi="Times New Roman"/>
                <w:sz w:val="24"/>
              </w:rPr>
              <w:t>...</w:t>
            </w:r>
          </w:p>
        </w:tc>
        <w:tc>
          <w:tcPr>
            <w:tcW w:w="3742" w:type="dxa"/>
          </w:tcPr>
          <w:p>
            <w:pPr>
              <w:pStyle w:val="P9"/>
              <w:rPr>
                <w:rFonts w:ascii="Times New Roman" w:hAnsi="Times New Roman"/>
                <w:sz w:val="24"/>
              </w:rPr>
            </w:pPr>
            <w:r>
              <w:rPr>
                <w:rFonts w:ascii="Times New Roman" w:hAnsi="Times New Roman"/>
                <w:sz w:val="24"/>
              </w:rPr>
              <w:t>...</w:t>
            </w:r>
          </w:p>
        </w:tc>
        <w:tc>
          <w:tcPr>
            <w:tcW w:w="2381" w:type="dxa"/>
          </w:tcPr>
          <w:p>
            <w:pPr>
              <w:pStyle w:val="P9"/>
              <w:rPr>
                <w:rFonts w:ascii="Times New Roman" w:hAnsi="Times New Roman"/>
                <w:sz w:val="24"/>
              </w:rPr>
            </w:pPr>
          </w:p>
        </w:tc>
        <w:tc>
          <w:tcPr>
            <w:tcW w:w="1417"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94" w:type="dxa"/>
          </w:tcPr>
          <w:p>
            <w:pPr>
              <w:pStyle w:val="P9"/>
              <w:rPr>
                <w:rFonts w:ascii="Times New Roman" w:hAnsi="Times New Roman"/>
                <w:sz w:val="24"/>
              </w:rPr>
            </w:pPr>
          </w:p>
        </w:tc>
        <w:tc>
          <w:tcPr>
            <w:tcW w:w="2683" w:type="dxa"/>
          </w:tcPr>
          <w:p>
            <w:pPr>
              <w:pStyle w:val="P9"/>
              <w:rPr>
                <w:rFonts w:ascii="Times New Roman" w:hAnsi="Times New Roman"/>
                <w:sz w:val="24"/>
              </w:rPr>
            </w:pPr>
          </w:p>
        </w:tc>
      </w:tr>
    </w:tbl>
    <w:p>
      <w:pPr>
        <w:pStyle w:val="P9"/>
        <w:jc w:val="both"/>
        <w:rPr>
          <w:rFonts w:ascii="Times New Roman" w:hAnsi="Times New Roman"/>
          <w:sz w:val="24"/>
        </w:rPr>
      </w:pPr>
    </w:p>
    <w:p>
      <w:pPr>
        <w:pStyle w:val="P12"/>
        <w:jc w:val="both"/>
        <w:rPr>
          <w:rFonts w:ascii="Times New Roman" w:hAnsi="Times New Roman"/>
          <w:sz w:val="24"/>
        </w:rPr>
      </w:pPr>
      <w:r>
        <w:rPr>
          <w:rFonts w:ascii="Times New Roman" w:hAnsi="Times New Roman"/>
          <w:sz w:val="24"/>
        </w:rPr>
        <w:t xml:space="preserve">    --------------------------------</w:t>
      </w:r>
    </w:p>
    <w:p>
      <w:pPr>
        <w:pStyle w:val="P12"/>
        <w:jc w:val="both"/>
        <w:rPr>
          <w:rFonts w:ascii="Times New Roman" w:hAnsi="Times New Roman"/>
          <w:sz w:val="24"/>
        </w:rPr>
      </w:pPr>
      <w:r>
        <w:rPr>
          <w:rFonts w:ascii="Times New Roman" w:hAnsi="Times New Roman"/>
          <w:sz w:val="24"/>
        </w:rPr>
        <w:t xml:space="preserve">&lt;*&gt;  -  для  показателей, желаемой тенденцией развития которых является</w:t>
      </w:r>
    </w:p>
    <w:p>
      <w:pPr>
        <w:pStyle w:val="P12"/>
        <w:jc w:val="both"/>
        <w:rPr>
          <w:rFonts w:ascii="Times New Roman" w:hAnsi="Times New Roman"/>
          <w:sz w:val="24"/>
        </w:rPr>
      </w:pPr>
      <w:r>
        <w:rPr>
          <w:rFonts w:ascii="Times New Roman" w:hAnsi="Times New Roman"/>
          <w:sz w:val="24"/>
        </w:rPr>
        <w:t>снижение значений</w:t>
      </w:r>
    </w:p>
    <w:p>
      <w:pPr>
        <w:pStyle w:val="P12"/>
        <w:jc w:val="both"/>
        <w:rPr>
          <w:rFonts w:ascii="Times New Roman" w:hAnsi="Times New Roman"/>
          <w:sz w:val="24"/>
        </w:rPr>
      </w:pPr>
      <w:r>
        <w:rPr>
          <w:rFonts w:ascii="Times New Roman" w:hAnsi="Times New Roman"/>
          <w:sz w:val="24"/>
        </w:rPr>
        <w:t xml:space="preserve">    _________________________ _____________________________</w:t>
      </w:r>
    </w:p>
    <w:p>
      <w:pPr>
        <w:pStyle w:val="P12"/>
        <w:jc w:val="both"/>
        <w:rPr>
          <w:rFonts w:ascii="Times New Roman" w:hAnsi="Times New Roman"/>
          <w:sz w:val="24"/>
        </w:rPr>
      </w:pPr>
      <w:r>
        <w:rPr>
          <w:rFonts w:ascii="Times New Roman" w:hAnsi="Times New Roman"/>
          <w:sz w:val="24"/>
        </w:rPr>
        <w:t xml:space="preserve">    (должность руководителя) (подпись и ФИО руководителя)</w:t>
      </w:r>
    </w:p>
    <w:p>
      <w:pPr>
        <w:pStyle w:val="P12"/>
        <w:jc w:val="both"/>
        <w:rPr>
          <w:rFonts w:ascii="Times New Roman" w:hAnsi="Times New Roman"/>
          <w:sz w:val="24"/>
        </w:rPr>
      </w:pPr>
      <w:r>
        <w:rPr>
          <w:rFonts w:ascii="Times New Roman" w:hAnsi="Times New Roman"/>
          <w:sz w:val="24"/>
        </w:rPr>
        <w:t xml:space="preserve">    ___________________________________________</w:t>
      </w:r>
    </w:p>
    <w:p>
      <w:pPr>
        <w:pStyle w:val="P12"/>
        <w:jc w:val="both"/>
        <w:rPr>
          <w:rFonts w:ascii="Times New Roman" w:hAnsi="Times New Roman"/>
          <w:sz w:val="24"/>
        </w:rPr>
      </w:pPr>
      <w:r>
        <w:rPr>
          <w:rFonts w:ascii="Times New Roman" w:hAnsi="Times New Roman"/>
          <w:sz w:val="24"/>
        </w:rPr>
        <w:t xml:space="preserve">    (ФИО ответственного исполнителя, телефон)</w:t>
      </w:r>
    </w:p>
    <w:p>
      <w:pPr>
        <w:pStyle w:val="P9"/>
        <w:ind w:firstLine="540"/>
        <w:jc w:val="both"/>
        <w:rPr>
          <w:rFonts w:ascii="Times New Roman" w:hAnsi="Times New Roman"/>
          <w:sz w:val="24"/>
        </w:rPr>
      </w:pPr>
    </w:p>
    <w:p>
      <w:pPr>
        <w:pStyle w:val="P9"/>
        <w:jc w:val="right"/>
        <w:outlineLvl w:val="1"/>
        <w:rPr>
          <w:rFonts w:ascii="Times New Roman" w:hAnsi="Times New Roman"/>
          <w:sz w:val="24"/>
        </w:rPr>
      </w:pPr>
      <w:r>
        <w:rPr>
          <w:rFonts w:ascii="Times New Roman" w:hAnsi="Times New Roman"/>
          <w:sz w:val="24"/>
        </w:rPr>
        <w:t>Приложение 6</w:t>
      </w:r>
    </w:p>
    <w:p>
      <w:pPr>
        <w:pStyle w:val="P9"/>
        <w:ind w:firstLine="708" w:left="12036"/>
        <w:jc w:val="center"/>
        <w:rPr>
          <w:rFonts w:ascii="Times New Roman" w:hAnsi="Times New Roman"/>
          <w:sz w:val="24"/>
        </w:rPr>
      </w:pPr>
      <w:r>
        <w:rPr>
          <w:rFonts w:ascii="Times New Roman" w:hAnsi="Times New Roman"/>
          <w:sz w:val="24"/>
        </w:rPr>
        <w:t>к Порядку</w:t>
      </w:r>
    </w:p>
    <w:p>
      <w:pPr>
        <w:pStyle w:val="P12"/>
        <w:jc w:val="center"/>
        <w:rPr>
          <w:rFonts w:ascii="Times New Roman" w:hAnsi="Times New Roman"/>
          <w:sz w:val="24"/>
        </w:rPr>
      </w:pPr>
      <w:r>
        <w:rPr>
          <w:rFonts w:ascii="Times New Roman" w:hAnsi="Times New Roman"/>
          <w:sz w:val="24"/>
        </w:rPr>
        <w:t>Отчет</w:t>
      </w:r>
    </w:p>
    <w:p>
      <w:pPr>
        <w:pStyle w:val="P12"/>
        <w:jc w:val="center"/>
        <w:rPr>
          <w:rFonts w:ascii="Times New Roman" w:hAnsi="Times New Roman"/>
          <w:sz w:val="24"/>
        </w:rPr>
      </w:pPr>
      <w:r>
        <w:rPr>
          <w:rFonts w:ascii="Times New Roman" w:hAnsi="Times New Roman"/>
          <w:sz w:val="24"/>
        </w:rPr>
        <w:t>об освоении финансовых средств за 20 ___ - 20 ___ годы</w:t>
      </w:r>
    </w:p>
    <w:p>
      <w:pPr>
        <w:pStyle w:val="P12"/>
        <w:jc w:val="center"/>
        <w:rPr>
          <w:rFonts w:ascii="Times New Roman" w:hAnsi="Times New Roman"/>
          <w:sz w:val="24"/>
        </w:rPr>
      </w:pPr>
      <w:r>
        <w:rPr>
          <w:rFonts w:ascii="Times New Roman" w:hAnsi="Times New Roman"/>
          <w:sz w:val="24"/>
        </w:rPr>
        <w:t>(весь период реализации программы) муниципальной</w:t>
      </w:r>
    </w:p>
    <w:p>
      <w:pPr>
        <w:pStyle w:val="P12"/>
        <w:jc w:val="center"/>
        <w:rPr>
          <w:rFonts w:ascii="Times New Roman" w:hAnsi="Times New Roman"/>
          <w:sz w:val="24"/>
        </w:rPr>
      </w:pPr>
      <w:r>
        <w:rPr>
          <w:rFonts w:ascii="Times New Roman" w:hAnsi="Times New Roman"/>
          <w:sz w:val="24"/>
        </w:rPr>
        <w:t>программы МО «Крутовский сельсовет»</w:t>
      </w:r>
    </w:p>
    <w:p>
      <w:pPr>
        <w:pStyle w:val="P12"/>
        <w:jc w:val="center"/>
        <w:rPr>
          <w:rFonts w:ascii="Times New Roman" w:hAnsi="Times New Roman"/>
          <w:sz w:val="24"/>
        </w:rPr>
      </w:pPr>
      <w:r>
        <w:rPr>
          <w:rFonts w:ascii="Times New Roman" w:hAnsi="Times New Roman"/>
          <w:sz w:val="24"/>
        </w:rPr>
        <w:t>"..... (наименование программы)"</w:t>
      </w:r>
    </w:p>
    <w:p>
      <w:pPr>
        <w:pStyle w:val="P9"/>
        <w:jc w:val="both"/>
        <w:rPr>
          <w:rFonts w:ascii="Times New Roman" w:hAnsi="Times New Roman"/>
          <w:sz w:val="24"/>
        </w:rPr>
      </w:pPr>
    </w:p>
    <w:tbl>
      <w:tblPr>
        <w:tblW w:w="0" w:type="auto"/>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CellMar>
          <w:top w:w="102" w:type="dxa"/>
          <w:left w:w="62" w:type="dxa"/>
          <w:bottom w:w="102" w:type="dxa"/>
          <w:right w:w="62" w:type="dxa"/>
        </w:tblCellMar>
        <w:tblLook w:val="04A0"/>
      </w:tblPr>
      <w:tblGrid/>
      <w:tr>
        <w:tc>
          <w:tcPr>
            <w:tcW w:w="567" w:type="dxa"/>
            <w:vMerge w:val="restart"/>
            <w:vAlign w:val="center"/>
          </w:tcPr>
          <w:p>
            <w:pPr>
              <w:pStyle w:val="P9"/>
              <w:jc w:val="center"/>
              <w:rPr>
                <w:rFonts w:ascii="Times New Roman" w:hAnsi="Times New Roman"/>
                <w:sz w:val="24"/>
              </w:rPr>
            </w:pPr>
            <w:r>
              <w:rPr>
                <w:rFonts w:ascii="Times New Roman" w:hAnsi="Times New Roman"/>
                <w:sz w:val="24"/>
              </w:rPr>
              <w:t>N п/п</w:t>
            </w:r>
          </w:p>
        </w:tc>
        <w:tc>
          <w:tcPr>
            <w:tcW w:w="2381" w:type="dxa"/>
            <w:vMerge w:val="restart"/>
            <w:vAlign w:val="center"/>
          </w:tcPr>
          <w:p>
            <w:pPr>
              <w:pStyle w:val="P9"/>
              <w:jc w:val="center"/>
              <w:rPr>
                <w:rFonts w:ascii="Times New Roman" w:hAnsi="Times New Roman"/>
                <w:sz w:val="24"/>
              </w:rPr>
            </w:pPr>
            <w:r>
              <w:rPr>
                <w:rFonts w:ascii="Times New Roman" w:hAnsi="Times New Roman"/>
                <w:sz w:val="24"/>
              </w:rPr>
              <w:t>Цели, задачи, наименования программных мероприятий</w:t>
            </w:r>
          </w:p>
        </w:tc>
        <w:tc>
          <w:tcPr>
            <w:tcW w:w="1871" w:type="dxa"/>
            <w:vMerge w:val="restart"/>
            <w:vAlign w:val="center"/>
          </w:tcPr>
          <w:p>
            <w:pPr>
              <w:pStyle w:val="P9"/>
              <w:jc w:val="center"/>
              <w:rPr>
                <w:rFonts w:ascii="Times New Roman" w:hAnsi="Times New Roman"/>
                <w:sz w:val="24"/>
              </w:rPr>
            </w:pPr>
            <w:r>
              <w:rPr>
                <w:rFonts w:ascii="Times New Roman" w:hAnsi="Times New Roman"/>
                <w:sz w:val="24"/>
              </w:rPr>
              <w:t>Источники финансирования</w:t>
            </w:r>
          </w:p>
        </w:tc>
        <w:tc>
          <w:tcPr>
            <w:tcW w:w="2778" w:type="dxa"/>
            <w:gridSpan w:val="2"/>
            <w:vAlign w:val="center"/>
          </w:tcPr>
          <w:p>
            <w:pPr>
              <w:pStyle w:val="P9"/>
              <w:jc w:val="center"/>
              <w:rPr>
                <w:rFonts w:ascii="Times New Roman" w:hAnsi="Times New Roman"/>
                <w:sz w:val="24"/>
              </w:rPr>
            </w:pPr>
            <w:r>
              <w:rPr>
                <w:rFonts w:ascii="Times New Roman" w:hAnsi="Times New Roman"/>
                <w:sz w:val="24"/>
              </w:rPr>
              <w:t>Код</w:t>
            </w:r>
          </w:p>
        </w:tc>
        <w:tc>
          <w:tcPr>
            <w:tcW w:w="2978" w:type="dxa"/>
            <w:gridSpan w:val="2"/>
            <w:vAlign w:val="center"/>
          </w:tcPr>
          <w:p>
            <w:pPr>
              <w:pStyle w:val="P9"/>
              <w:jc w:val="center"/>
              <w:rPr>
                <w:rFonts w:ascii="Times New Roman" w:hAnsi="Times New Roman"/>
                <w:sz w:val="24"/>
              </w:rPr>
            </w:pPr>
            <w:r>
              <w:rPr>
                <w:rFonts w:ascii="Times New Roman" w:hAnsi="Times New Roman"/>
                <w:sz w:val="24"/>
              </w:rPr>
              <w:t>Объем бюджетных ассигнований руб.</w:t>
            </w:r>
          </w:p>
        </w:tc>
        <w:tc>
          <w:tcPr>
            <w:tcW w:w="2472" w:type="dxa"/>
            <w:vMerge w:val="restart"/>
            <w:vAlign w:val="center"/>
          </w:tcPr>
          <w:p>
            <w:pPr>
              <w:pStyle w:val="P9"/>
              <w:jc w:val="center"/>
              <w:rPr>
                <w:rFonts w:ascii="Times New Roman" w:hAnsi="Times New Roman"/>
                <w:sz w:val="24"/>
              </w:rPr>
            </w:pPr>
            <w:r>
              <w:rPr>
                <w:rFonts w:ascii="Times New Roman" w:hAnsi="Times New Roman"/>
                <w:sz w:val="24"/>
              </w:rPr>
              <w:t>Уровень освоения финансовых средств, % (</w:t>
            </w:r>
            <w:r>
              <w:rPr>
                <w:rFonts w:ascii="Times New Roman" w:hAnsi="Times New Roman"/>
                <w:sz w:val="24"/>
              </w:rPr>
              <w:fldChar w:fldCharType="begin"/>
            </w:r>
            <w:r>
              <w:rPr>
                <w:rFonts w:ascii="Times New Roman" w:hAnsi="Times New Roman"/>
                <w:sz w:val="24"/>
              </w:rPr>
              <w:instrText>HYPERLINK \l "P2372"</w:instrText>
            </w:r>
            <w:r>
              <w:rPr>
                <w:rFonts w:ascii="Times New Roman" w:hAnsi="Times New Roman"/>
                <w:sz w:val="24"/>
              </w:rPr>
              <w:fldChar w:fldCharType="separate"/>
            </w:r>
            <w:r>
              <w:rPr>
                <w:rFonts w:ascii="Times New Roman" w:hAnsi="Times New Roman"/>
                <w:color w:val="0000FF"/>
                <w:sz w:val="24"/>
              </w:rPr>
              <w:t>гр. 7</w:t>
            </w:r>
            <w:r>
              <w:rPr>
                <w:rFonts w:ascii="Times New Roman" w:hAnsi="Times New Roman"/>
                <w:color w:val="0000FF"/>
                <w:sz w:val="24"/>
              </w:rPr>
              <w:fldChar w:fldCharType="end"/>
            </w:r>
            <w:r>
              <w:rPr>
                <w:rFonts w:ascii="Times New Roman" w:hAnsi="Times New Roman"/>
                <w:sz w:val="24"/>
              </w:rPr>
              <w:t xml:space="preserve"> / </w:t>
            </w:r>
            <w:r>
              <w:rPr>
                <w:rFonts w:ascii="Times New Roman" w:hAnsi="Times New Roman"/>
                <w:sz w:val="24"/>
              </w:rPr>
              <w:fldChar w:fldCharType="begin"/>
            </w:r>
            <w:r>
              <w:rPr>
                <w:rFonts w:ascii="Times New Roman" w:hAnsi="Times New Roman"/>
                <w:sz w:val="24"/>
              </w:rPr>
              <w:instrText>HYPERLINK \l "P2371"</w:instrText>
            </w:r>
            <w:r>
              <w:rPr>
                <w:rFonts w:ascii="Times New Roman" w:hAnsi="Times New Roman"/>
                <w:sz w:val="24"/>
              </w:rPr>
              <w:fldChar w:fldCharType="separate"/>
            </w:r>
            <w:r>
              <w:rPr>
                <w:rFonts w:ascii="Times New Roman" w:hAnsi="Times New Roman"/>
                <w:color w:val="0000FF"/>
                <w:sz w:val="24"/>
              </w:rPr>
              <w:t>гр. 6</w:t>
            </w:r>
            <w:r>
              <w:rPr>
                <w:rFonts w:ascii="Times New Roman" w:hAnsi="Times New Roman"/>
                <w:color w:val="0000FF"/>
                <w:sz w:val="24"/>
              </w:rPr>
              <w:fldChar w:fldCharType="end"/>
            </w:r>
            <w:r>
              <w:rPr>
                <w:rFonts w:ascii="Times New Roman" w:hAnsi="Times New Roman"/>
                <w:sz w:val="24"/>
              </w:rPr>
              <w:t xml:space="preserve"> x 100)</w:t>
            </w:r>
          </w:p>
        </w:tc>
        <w:tc>
          <w:tcPr>
            <w:tcW w:w="2448" w:type="dxa"/>
            <w:vMerge w:val="restart"/>
            <w:vAlign w:val="center"/>
          </w:tcPr>
          <w:p>
            <w:pPr>
              <w:pStyle w:val="P9"/>
              <w:jc w:val="center"/>
              <w:rPr>
                <w:rFonts w:ascii="Times New Roman" w:hAnsi="Times New Roman"/>
                <w:sz w:val="24"/>
              </w:rPr>
            </w:pPr>
            <w:r>
              <w:rPr>
                <w:rFonts w:ascii="Times New Roman" w:hAnsi="Times New Roman"/>
                <w:sz w:val="24"/>
              </w:rPr>
              <w:t>Обоснование причин неполного освоения финансовых средств</w:t>
            </w:r>
          </w:p>
        </w:tc>
      </w:tr>
      <w:tr>
        <w:tc>
          <w:tcPr>
            <w:tcW w:w="567" w:type="dxa"/>
            <w:vMerge w:val="continue"/>
          </w:tcPr>
          <w:p>
            <w:pPr>
              <w:pStyle w:val="P9"/>
              <w:rPr>
                <w:rFonts w:ascii="Times New Roman" w:hAnsi="Times New Roman"/>
                <w:sz w:val="24"/>
              </w:rPr>
            </w:pPr>
          </w:p>
        </w:tc>
        <w:tc>
          <w:tcPr>
            <w:tcW w:w="2381" w:type="dxa"/>
            <w:vMerge w:val="continue"/>
          </w:tcPr>
          <w:p>
            <w:pPr>
              <w:pStyle w:val="P9"/>
              <w:rPr>
                <w:rFonts w:ascii="Times New Roman" w:hAnsi="Times New Roman"/>
                <w:sz w:val="24"/>
              </w:rPr>
            </w:pPr>
          </w:p>
        </w:tc>
        <w:tc>
          <w:tcPr>
            <w:tcW w:w="1871" w:type="dxa"/>
            <w:vMerge w:val="continue"/>
          </w:tcPr>
          <w:p>
            <w:pPr>
              <w:pStyle w:val="P9"/>
              <w:rPr>
                <w:rFonts w:ascii="Times New Roman" w:hAnsi="Times New Roman"/>
                <w:sz w:val="24"/>
              </w:rPr>
            </w:pPr>
          </w:p>
        </w:tc>
        <w:tc>
          <w:tcPr>
            <w:tcW w:w="1474" w:type="dxa"/>
            <w:vAlign w:val="center"/>
          </w:tcPr>
          <w:p>
            <w:pPr>
              <w:pStyle w:val="P9"/>
              <w:jc w:val="center"/>
              <w:rPr>
                <w:rFonts w:ascii="Times New Roman" w:hAnsi="Times New Roman"/>
                <w:sz w:val="24"/>
              </w:rPr>
            </w:pPr>
            <w:r>
              <w:rPr>
                <w:rFonts w:ascii="Times New Roman" w:hAnsi="Times New Roman"/>
                <w:sz w:val="24"/>
              </w:rPr>
              <w:t xml:space="preserve">ГРБС (ведомство) </w:t>
            </w:r>
            <w:r>
              <w:rPr>
                <w:rFonts w:ascii="Times New Roman" w:hAnsi="Times New Roman"/>
                <w:sz w:val="24"/>
              </w:rPr>
              <w:fldChar w:fldCharType="begin"/>
            </w:r>
            <w:r>
              <w:rPr>
                <w:rFonts w:ascii="Times New Roman" w:hAnsi="Times New Roman"/>
                <w:sz w:val="24"/>
              </w:rPr>
              <w:instrText>HYPERLINK \l "P2848"</w:instrText>
            </w:r>
            <w:r>
              <w:rPr>
                <w:rFonts w:ascii="Times New Roman" w:hAnsi="Times New Roman"/>
                <w:sz w:val="24"/>
              </w:rPr>
              <w:fldChar w:fldCharType="separate"/>
            </w:r>
            <w:r>
              <w:rPr>
                <w:rFonts w:ascii="Times New Roman" w:hAnsi="Times New Roman"/>
                <w:color w:val="0000FF"/>
                <w:sz w:val="24"/>
              </w:rPr>
              <w:t>&lt;*&gt;</w:t>
            </w:r>
            <w:r>
              <w:rPr>
                <w:rFonts w:ascii="Times New Roman" w:hAnsi="Times New Roman"/>
                <w:color w:val="0000FF"/>
                <w:sz w:val="24"/>
              </w:rPr>
              <w:fldChar w:fldCharType="end"/>
            </w:r>
          </w:p>
        </w:tc>
        <w:tc>
          <w:tcPr>
            <w:tcW w:w="1304" w:type="dxa"/>
            <w:vAlign w:val="center"/>
          </w:tcPr>
          <w:p>
            <w:pPr>
              <w:pStyle w:val="P9"/>
              <w:jc w:val="center"/>
              <w:rPr>
                <w:rFonts w:ascii="Times New Roman" w:hAnsi="Times New Roman"/>
                <w:sz w:val="24"/>
              </w:rPr>
            </w:pPr>
            <w:r>
              <w:rPr>
                <w:rFonts w:ascii="Times New Roman" w:hAnsi="Times New Roman"/>
                <w:sz w:val="24"/>
              </w:rPr>
              <w:t>целевой статьи</w:t>
            </w:r>
          </w:p>
        </w:tc>
        <w:tc>
          <w:tcPr>
            <w:tcW w:w="1334" w:type="dxa"/>
            <w:vAlign w:val="center"/>
          </w:tcPr>
          <w:p>
            <w:pPr>
              <w:pStyle w:val="P9"/>
              <w:jc w:val="center"/>
              <w:rPr>
                <w:rFonts w:ascii="Times New Roman" w:hAnsi="Times New Roman"/>
                <w:sz w:val="24"/>
              </w:rPr>
            </w:pPr>
            <w:r>
              <w:rPr>
                <w:rFonts w:ascii="Times New Roman" w:hAnsi="Times New Roman"/>
                <w:sz w:val="24"/>
              </w:rPr>
              <w:t>Согласно бюджетной росписи</w:t>
            </w:r>
          </w:p>
        </w:tc>
        <w:tc>
          <w:tcPr>
            <w:tcW w:w="1644" w:type="dxa"/>
            <w:vAlign w:val="center"/>
          </w:tcPr>
          <w:p>
            <w:pPr>
              <w:pStyle w:val="P9"/>
              <w:jc w:val="center"/>
              <w:rPr>
                <w:rFonts w:ascii="Times New Roman" w:hAnsi="Times New Roman"/>
                <w:sz w:val="24"/>
              </w:rPr>
            </w:pPr>
            <w:r>
              <w:rPr>
                <w:rFonts w:ascii="Times New Roman" w:hAnsi="Times New Roman"/>
                <w:sz w:val="24"/>
              </w:rPr>
              <w:t xml:space="preserve">Фактическое освоение </w:t>
            </w:r>
            <w:r>
              <w:rPr>
                <w:rFonts w:ascii="Times New Roman" w:hAnsi="Times New Roman"/>
                <w:sz w:val="24"/>
              </w:rPr>
              <w:fldChar w:fldCharType="begin"/>
            </w:r>
            <w:r>
              <w:rPr>
                <w:rFonts w:ascii="Times New Roman" w:hAnsi="Times New Roman"/>
                <w:sz w:val="24"/>
              </w:rPr>
              <w:instrText>HYPERLINK \l "P2849"</w:instrText>
            </w:r>
            <w:r>
              <w:rPr>
                <w:rFonts w:ascii="Times New Roman" w:hAnsi="Times New Roman"/>
                <w:sz w:val="24"/>
              </w:rPr>
              <w:fldChar w:fldCharType="separate"/>
            </w:r>
            <w:r>
              <w:rPr>
                <w:rFonts w:ascii="Times New Roman" w:hAnsi="Times New Roman"/>
                <w:color w:val="0000FF"/>
                <w:sz w:val="24"/>
              </w:rPr>
              <w:t>&lt;**&gt;</w:t>
            </w:r>
            <w:r>
              <w:rPr>
                <w:rFonts w:ascii="Times New Roman" w:hAnsi="Times New Roman"/>
                <w:color w:val="0000FF"/>
                <w:sz w:val="24"/>
              </w:rPr>
              <w:fldChar w:fldCharType="end"/>
            </w:r>
          </w:p>
        </w:tc>
        <w:tc>
          <w:tcPr>
            <w:tcW w:w="2472" w:type="dxa"/>
            <w:vMerge w:val="continue"/>
          </w:tcPr>
          <w:p>
            <w:pPr>
              <w:pStyle w:val="P9"/>
              <w:rPr>
                <w:rFonts w:ascii="Times New Roman" w:hAnsi="Times New Roman"/>
                <w:sz w:val="24"/>
              </w:rPr>
            </w:pPr>
          </w:p>
        </w:tc>
        <w:tc>
          <w:tcPr>
            <w:tcW w:w="2448" w:type="dxa"/>
            <w:vMerge w:val="continue"/>
          </w:tcPr>
          <w:p>
            <w:pPr>
              <w:pStyle w:val="P9"/>
              <w:rPr>
                <w:rFonts w:ascii="Times New Roman" w:hAnsi="Times New Roman"/>
                <w:sz w:val="24"/>
              </w:rPr>
            </w:pPr>
          </w:p>
        </w:tc>
      </w:tr>
      <w:tr>
        <w:tc>
          <w:tcPr>
            <w:tcW w:w="567" w:type="dxa"/>
            <w:vAlign w:val="center"/>
          </w:tcPr>
          <w:p>
            <w:pPr>
              <w:pStyle w:val="P9"/>
              <w:jc w:val="center"/>
              <w:rPr>
                <w:rFonts w:ascii="Times New Roman" w:hAnsi="Times New Roman"/>
                <w:sz w:val="24"/>
              </w:rPr>
            </w:pPr>
            <w:r>
              <w:rPr>
                <w:rFonts w:ascii="Times New Roman" w:hAnsi="Times New Roman"/>
                <w:sz w:val="24"/>
              </w:rPr>
              <w:t>1</w:t>
            </w:r>
          </w:p>
        </w:tc>
        <w:tc>
          <w:tcPr>
            <w:tcW w:w="2381" w:type="dxa"/>
            <w:vAlign w:val="center"/>
          </w:tcPr>
          <w:p>
            <w:pPr>
              <w:pStyle w:val="P9"/>
              <w:jc w:val="center"/>
              <w:rPr>
                <w:rFonts w:ascii="Times New Roman" w:hAnsi="Times New Roman"/>
                <w:sz w:val="24"/>
              </w:rPr>
            </w:pPr>
            <w:r>
              <w:rPr>
                <w:rFonts w:ascii="Times New Roman" w:hAnsi="Times New Roman"/>
                <w:sz w:val="24"/>
              </w:rPr>
              <w:t>2</w:t>
            </w:r>
          </w:p>
        </w:tc>
        <w:tc>
          <w:tcPr>
            <w:tcW w:w="1871" w:type="dxa"/>
            <w:vAlign w:val="center"/>
          </w:tcPr>
          <w:p>
            <w:pPr>
              <w:pStyle w:val="P9"/>
              <w:jc w:val="center"/>
              <w:rPr>
                <w:rFonts w:ascii="Times New Roman" w:hAnsi="Times New Roman"/>
                <w:sz w:val="24"/>
              </w:rPr>
            </w:pPr>
            <w:r>
              <w:rPr>
                <w:rFonts w:ascii="Times New Roman" w:hAnsi="Times New Roman"/>
                <w:sz w:val="24"/>
              </w:rPr>
              <w:t>3</w:t>
            </w:r>
          </w:p>
        </w:tc>
        <w:tc>
          <w:tcPr>
            <w:tcW w:w="1474" w:type="dxa"/>
            <w:vAlign w:val="center"/>
          </w:tcPr>
          <w:p>
            <w:pPr>
              <w:pStyle w:val="P9"/>
              <w:jc w:val="center"/>
              <w:rPr>
                <w:rFonts w:ascii="Times New Roman" w:hAnsi="Times New Roman"/>
                <w:sz w:val="24"/>
              </w:rPr>
            </w:pPr>
            <w:r>
              <w:rPr>
                <w:rFonts w:ascii="Times New Roman" w:hAnsi="Times New Roman"/>
                <w:sz w:val="24"/>
              </w:rPr>
              <w:t>4</w:t>
            </w:r>
          </w:p>
        </w:tc>
        <w:tc>
          <w:tcPr>
            <w:tcW w:w="1304" w:type="dxa"/>
            <w:vAlign w:val="center"/>
          </w:tcPr>
          <w:p>
            <w:pPr>
              <w:pStyle w:val="P9"/>
              <w:jc w:val="center"/>
              <w:rPr>
                <w:rFonts w:ascii="Times New Roman" w:hAnsi="Times New Roman"/>
                <w:sz w:val="24"/>
              </w:rPr>
            </w:pPr>
            <w:r>
              <w:rPr>
                <w:rFonts w:ascii="Times New Roman" w:hAnsi="Times New Roman"/>
                <w:sz w:val="24"/>
              </w:rPr>
              <w:t>5</w:t>
            </w:r>
          </w:p>
        </w:tc>
        <w:tc>
          <w:tcPr>
            <w:tcW w:w="1334" w:type="dxa"/>
            <w:vAlign w:val="center"/>
          </w:tcPr>
          <w:p>
            <w:pPr>
              <w:pStyle w:val="P9"/>
              <w:jc w:val="center"/>
              <w:rPr>
                <w:rFonts w:ascii="Times New Roman" w:hAnsi="Times New Roman"/>
                <w:sz w:val="24"/>
              </w:rPr>
            </w:pPr>
            <w:r>
              <w:rPr>
                <w:rFonts w:ascii="Times New Roman" w:hAnsi="Times New Roman"/>
                <w:sz w:val="24"/>
              </w:rPr>
              <w:t>6</w:t>
            </w:r>
          </w:p>
        </w:tc>
        <w:tc>
          <w:tcPr>
            <w:tcW w:w="1644" w:type="dxa"/>
            <w:vAlign w:val="center"/>
          </w:tcPr>
          <w:p>
            <w:pPr>
              <w:pStyle w:val="P9"/>
              <w:jc w:val="center"/>
              <w:rPr>
                <w:rFonts w:ascii="Times New Roman" w:hAnsi="Times New Roman"/>
                <w:sz w:val="24"/>
              </w:rPr>
            </w:pPr>
            <w:r>
              <w:rPr>
                <w:rFonts w:ascii="Times New Roman" w:hAnsi="Times New Roman"/>
                <w:sz w:val="24"/>
              </w:rPr>
              <w:t>7</w:t>
            </w:r>
          </w:p>
        </w:tc>
        <w:tc>
          <w:tcPr>
            <w:tcW w:w="2472" w:type="dxa"/>
            <w:vAlign w:val="center"/>
          </w:tcPr>
          <w:p>
            <w:pPr>
              <w:pStyle w:val="P9"/>
              <w:jc w:val="center"/>
              <w:rPr>
                <w:rFonts w:ascii="Times New Roman" w:hAnsi="Times New Roman"/>
                <w:sz w:val="24"/>
              </w:rPr>
            </w:pPr>
            <w:r>
              <w:rPr>
                <w:rFonts w:ascii="Times New Roman" w:hAnsi="Times New Roman"/>
                <w:sz w:val="24"/>
              </w:rPr>
              <w:t>8</w:t>
            </w:r>
          </w:p>
        </w:tc>
        <w:tc>
          <w:tcPr>
            <w:tcW w:w="2448" w:type="dxa"/>
            <w:vAlign w:val="center"/>
          </w:tcPr>
          <w:p>
            <w:pPr>
              <w:pStyle w:val="P9"/>
              <w:jc w:val="center"/>
              <w:rPr>
                <w:rFonts w:ascii="Times New Roman" w:hAnsi="Times New Roman"/>
                <w:sz w:val="24"/>
              </w:rPr>
            </w:pPr>
            <w:r>
              <w:rPr>
                <w:rFonts w:ascii="Times New Roman" w:hAnsi="Times New Roman"/>
                <w:sz w:val="24"/>
              </w:rPr>
              <w:t>9</w:t>
            </w:r>
          </w:p>
        </w:tc>
      </w:tr>
      <w:tr>
        <w:tc>
          <w:tcPr>
            <w:tcW w:w="567" w:type="dxa"/>
          </w:tcPr>
          <w:p>
            <w:pPr>
              <w:pStyle w:val="P9"/>
              <w:jc w:val="center"/>
              <w:rPr>
                <w:rFonts w:ascii="Times New Roman" w:hAnsi="Times New Roman"/>
                <w:sz w:val="24"/>
              </w:rPr>
            </w:pPr>
            <w:r>
              <w:rPr>
                <w:rFonts w:ascii="Times New Roman" w:hAnsi="Times New Roman"/>
                <w:sz w:val="24"/>
              </w:rPr>
              <w:t>1</w:t>
            </w:r>
          </w:p>
        </w:tc>
        <w:tc>
          <w:tcPr>
            <w:tcW w:w="2381" w:type="dxa"/>
          </w:tcPr>
          <w:p>
            <w:pPr>
              <w:pStyle w:val="P9"/>
              <w:jc w:val="both"/>
              <w:rPr>
                <w:rFonts w:ascii="Times New Roman" w:hAnsi="Times New Roman"/>
                <w:sz w:val="24"/>
              </w:rPr>
            </w:pPr>
            <w:r>
              <w:rPr>
                <w:rFonts w:ascii="Times New Roman" w:hAnsi="Times New Roman"/>
                <w:sz w:val="24"/>
              </w:rPr>
              <w:t>Муниципальная программа....</w:t>
            </w:r>
          </w:p>
        </w:tc>
        <w:tc>
          <w:tcPr>
            <w:tcW w:w="1871" w:type="dxa"/>
          </w:tcPr>
          <w:p>
            <w:pPr>
              <w:pStyle w:val="P9"/>
              <w:rPr>
                <w:rFonts w:ascii="Times New Roman" w:hAnsi="Times New Roman"/>
                <w:sz w:val="24"/>
              </w:rPr>
            </w:pP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restart"/>
          </w:tcPr>
          <w:p>
            <w:pPr>
              <w:pStyle w:val="P9"/>
              <w:jc w:val="center"/>
              <w:rPr>
                <w:rFonts w:ascii="Times New Roman" w:hAnsi="Times New Roman"/>
                <w:sz w:val="24"/>
              </w:rPr>
            </w:pPr>
            <w:r>
              <w:rPr>
                <w:rFonts w:ascii="Times New Roman" w:hAnsi="Times New Roman"/>
                <w:sz w:val="24"/>
              </w:rPr>
              <w:t>2</w:t>
            </w:r>
          </w:p>
        </w:tc>
        <w:tc>
          <w:tcPr>
            <w:tcW w:w="2381" w:type="dxa"/>
            <w:vMerge w:val="restart"/>
          </w:tcPr>
          <w:p>
            <w:pPr>
              <w:pStyle w:val="P9"/>
              <w:jc w:val="both"/>
              <w:rPr>
                <w:rFonts w:ascii="Times New Roman" w:hAnsi="Times New Roman"/>
                <w:sz w:val="24"/>
              </w:rPr>
            </w:pPr>
            <w:r>
              <w:rPr>
                <w:rFonts w:ascii="Times New Roman" w:hAnsi="Times New Roman"/>
                <w:sz w:val="24"/>
              </w:rPr>
              <w:t>Цель 1. ....</w:t>
            </w:r>
          </w:p>
        </w:tc>
        <w:tc>
          <w:tcPr>
            <w:tcW w:w="1871" w:type="dxa"/>
          </w:tcPr>
          <w:p>
            <w:pPr>
              <w:pStyle w:val="P9"/>
              <w:jc w:val="center"/>
              <w:rPr>
                <w:rFonts w:ascii="Times New Roman" w:hAnsi="Times New Roman"/>
                <w:sz w:val="24"/>
              </w:rPr>
            </w:pPr>
            <w:r>
              <w:rPr>
                <w:rFonts w:ascii="Times New Roman" w:hAnsi="Times New Roman"/>
                <w:sz w:val="24"/>
              </w:rPr>
              <w:t>Всего</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381" w:type="dxa"/>
            <w:vMerge w:val="continue"/>
          </w:tcPr>
          <w:p>
            <w:pPr>
              <w:pStyle w:val="P9"/>
              <w:rPr>
                <w:rFonts w:ascii="Times New Roman" w:hAnsi="Times New Roman"/>
                <w:sz w:val="24"/>
              </w:rPr>
            </w:pPr>
          </w:p>
        </w:tc>
        <w:tc>
          <w:tcPr>
            <w:tcW w:w="1871" w:type="dxa"/>
          </w:tcPr>
          <w:p>
            <w:pPr>
              <w:pStyle w:val="P9"/>
              <w:jc w:val="center"/>
              <w:rPr>
                <w:rFonts w:ascii="Times New Roman" w:hAnsi="Times New Roman"/>
                <w:sz w:val="24"/>
              </w:rPr>
            </w:pPr>
            <w:r>
              <w:rPr>
                <w:rFonts w:ascii="Times New Roman" w:hAnsi="Times New Roman"/>
                <w:sz w:val="24"/>
              </w:rPr>
              <w:t>Федеральный бюджет</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381" w:type="dxa"/>
            <w:vMerge w:val="continue"/>
          </w:tcPr>
          <w:p>
            <w:pPr>
              <w:pStyle w:val="P9"/>
              <w:rPr>
                <w:rFonts w:ascii="Times New Roman" w:hAnsi="Times New Roman"/>
                <w:sz w:val="24"/>
              </w:rPr>
            </w:pPr>
          </w:p>
        </w:tc>
        <w:tc>
          <w:tcPr>
            <w:tcW w:w="1871" w:type="dxa"/>
          </w:tcPr>
          <w:p>
            <w:pPr>
              <w:pStyle w:val="P9"/>
              <w:jc w:val="center"/>
              <w:rPr>
                <w:rFonts w:ascii="Times New Roman" w:hAnsi="Times New Roman"/>
                <w:sz w:val="24"/>
              </w:rPr>
            </w:pPr>
            <w:r>
              <w:rPr>
                <w:rFonts w:ascii="Times New Roman" w:hAnsi="Times New Roman"/>
                <w:sz w:val="24"/>
              </w:rPr>
              <w:t>Бюджет АО</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381" w:type="dxa"/>
            <w:vMerge w:val="continue"/>
          </w:tcPr>
          <w:p>
            <w:pPr>
              <w:pStyle w:val="P9"/>
              <w:rPr>
                <w:rFonts w:ascii="Times New Roman" w:hAnsi="Times New Roman"/>
                <w:sz w:val="24"/>
              </w:rPr>
            </w:pPr>
          </w:p>
        </w:tc>
        <w:tc>
          <w:tcPr>
            <w:tcW w:w="1871" w:type="dxa"/>
          </w:tcPr>
          <w:p>
            <w:pPr>
              <w:pStyle w:val="P9"/>
              <w:jc w:val="center"/>
              <w:rPr>
                <w:rFonts w:ascii="Times New Roman" w:hAnsi="Times New Roman"/>
                <w:sz w:val="24"/>
              </w:rPr>
            </w:pPr>
            <w:r>
              <w:rPr>
                <w:rFonts w:ascii="Times New Roman" w:hAnsi="Times New Roman"/>
                <w:sz w:val="24"/>
              </w:rPr>
              <w:t>Бюджет МО «Крутовский сельсовет»</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381" w:type="dxa"/>
            <w:vMerge w:val="continue"/>
          </w:tcPr>
          <w:p>
            <w:pPr>
              <w:pStyle w:val="P9"/>
              <w:rPr>
                <w:rFonts w:ascii="Times New Roman" w:hAnsi="Times New Roman"/>
                <w:sz w:val="24"/>
              </w:rPr>
            </w:pPr>
          </w:p>
        </w:tc>
        <w:tc>
          <w:tcPr>
            <w:tcW w:w="1871" w:type="dxa"/>
          </w:tcPr>
          <w:p>
            <w:pPr>
              <w:pStyle w:val="P9"/>
              <w:jc w:val="center"/>
              <w:rPr>
                <w:rFonts w:ascii="Times New Roman" w:hAnsi="Times New Roman"/>
                <w:sz w:val="24"/>
              </w:rPr>
            </w:pPr>
            <w:r>
              <w:rPr>
                <w:rFonts w:ascii="Times New Roman" w:hAnsi="Times New Roman"/>
                <w:sz w:val="24"/>
              </w:rPr>
              <w:t>Внебюджетные источники</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restart"/>
          </w:tcPr>
          <w:p>
            <w:pPr>
              <w:pStyle w:val="P9"/>
              <w:jc w:val="center"/>
              <w:rPr>
                <w:rFonts w:ascii="Times New Roman" w:hAnsi="Times New Roman"/>
                <w:sz w:val="24"/>
              </w:rPr>
            </w:pPr>
            <w:r>
              <w:rPr>
                <w:rFonts w:ascii="Times New Roman" w:hAnsi="Times New Roman"/>
                <w:sz w:val="24"/>
              </w:rPr>
              <w:t>3</w:t>
            </w:r>
          </w:p>
        </w:tc>
        <w:tc>
          <w:tcPr>
            <w:tcW w:w="2381" w:type="dxa"/>
            <w:vMerge w:val="restart"/>
          </w:tcPr>
          <w:p>
            <w:pPr>
              <w:pStyle w:val="P9"/>
              <w:rPr>
                <w:rFonts w:ascii="Times New Roman" w:hAnsi="Times New Roman"/>
                <w:sz w:val="24"/>
              </w:rPr>
            </w:pPr>
            <w:r>
              <w:rPr>
                <w:rFonts w:ascii="Times New Roman" w:hAnsi="Times New Roman"/>
                <w:sz w:val="24"/>
              </w:rPr>
              <w:t>Задача 1.1. ....</w:t>
            </w:r>
          </w:p>
        </w:tc>
        <w:tc>
          <w:tcPr>
            <w:tcW w:w="1871" w:type="dxa"/>
          </w:tcPr>
          <w:p>
            <w:pPr>
              <w:pStyle w:val="P9"/>
              <w:jc w:val="center"/>
              <w:rPr>
                <w:rFonts w:ascii="Times New Roman" w:hAnsi="Times New Roman"/>
                <w:sz w:val="24"/>
              </w:rPr>
            </w:pPr>
            <w:r>
              <w:rPr>
                <w:rFonts w:ascii="Times New Roman" w:hAnsi="Times New Roman"/>
                <w:sz w:val="24"/>
              </w:rPr>
              <w:t>Всего</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381" w:type="dxa"/>
            <w:vMerge w:val="continue"/>
          </w:tcPr>
          <w:p>
            <w:pPr>
              <w:pStyle w:val="P9"/>
              <w:rPr>
                <w:rFonts w:ascii="Times New Roman" w:hAnsi="Times New Roman"/>
                <w:sz w:val="24"/>
              </w:rPr>
            </w:pPr>
          </w:p>
        </w:tc>
        <w:tc>
          <w:tcPr>
            <w:tcW w:w="1871" w:type="dxa"/>
          </w:tcPr>
          <w:p>
            <w:pPr>
              <w:pStyle w:val="P9"/>
              <w:jc w:val="center"/>
              <w:rPr>
                <w:rFonts w:ascii="Times New Roman" w:hAnsi="Times New Roman"/>
                <w:sz w:val="24"/>
              </w:rPr>
            </w:pPr>
            <w:r>
              <w:rPr>
                <w:rFonts w:ascii="Times New Roman" w:hAnsi="Times New Roman"/>
                <w:sz w:val="24"/>
              </w:rPr>
              <w:t>Федеральный бюджет</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381" w:type="dxa"/>
            <w:vMerge w:val="continue"/>
          </w:tcPr>
          <w:p>
            <w:pPr>
              <w:pStyle w:val="P9"/>
              <w:rPr>
                <w:rFonts w:ascii="Times New Roman" w:hAnsi="Times New Roman"/>
                <w:sz w:val="24"/>
              </w:rPr>
            </w:pPr>
          </w:p>
        </w:tc>
        <w:tc>
          <w:tcPr>
            <w:tcW w:w="1871" w:type="dxa"/>
          </w:tcPr>
          <w:p>
            <w:pPr>
              <w:pStyle w:val="P9"/>
              <w:jc w:val="center"/>
              <w:rPr>
                <w:rFonts w:ascii="Times New Roman" w:hAnsi="Times New Roman"/>
                <w:sz w:val="24"/>
              </w:rPr>
            </w:pPr>
            <w:r>
              <w:rPr>
                <w:rFonts w:ascii="Times New Roman" w:hAnsi="Times New Roman"/>
                <w:sz w:val="24"/>
              </w:rPr>
              <w:t>Бюджет АО</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381" w:type="dxa"/>
            <w:vMerge w:val="continue"/>
          </w:tcPr>
          <w:p>
            <w:pPr>
              <w:pStyle w:val="P9"/>
              <w:rPr>
                <w:rFonts w:ascii="Times New Roman" w:hAnsi="Times New Roman"/>
                <w:sz w:val="24"/>
              </w:rPr>
            </w:pPr>
          </w:p>
        </w:tc>
        <w:tc>
          <w:tcPr>
            <w:tcW w:w="1871" w:type="dxa"/>
          </w:tcPr>
          <w:p>
            <w:pPr>
              <w:pStyle w:val="P9"/>
              <w:jc w:val="center"/>
              <w:rPr>
                <w:rFonts w:ascii="Times New Roman" w:hAnsi="Times New Roman"/>
                <w:sz w:val="24"/>
              </w:rPr>
            </w:pPr>
            <w:r>
              <w:rPr>
                <w:rFonts w:ascii="Times New Roman" w:hAnsi="Times New Roman"/>
                <w:sz w:val="24"/>
              </w:rPr>
              <w:t>Бюджет МО «Крутовский сельсовет»</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381" w:type="dxa"/>
            <w:vMerge w:val="continue"/>
          </w:tcPr>
          <w:p>
            <w:pPr>
              <w:pStyle w:val="P9"/>
              <w:rPr>
                <w:rFonts w:ascii="Times New Roman" w:hAnsi="Times New Roman"/>
                <w:sz w:val="24"/>
              </w:rPr>
            </w:pPr>
          </w:p>
        </w:tc>
        <w:tc>
          <w:tcPr>
            <w:tcW w:w="1871" w:type="dxa"/>
          </w:tcPr>
          <w:p>
            <w:pPr>
              <w:pStyle w:val="P9"/>
              <w:jc w:val="center"/>
              <w:rPr>
                <w:rFonts w:ascii="Times New Roman" w:hAnsi="Times New Roman"/>
                <w:sz w:val="24"/>
              </w:rPr>
            </w:pPr>
            <w:r>
              <w:rPr>
                <w:rFonts w:ascii="Times New Roman" w:hAnsi="Times New Roman"/>
                <w:sz w:val="24"/>
              </w:rPr>
              <w:t>Внебюджетные источники</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restart"/>
          </w:tcPr>
          <w:p>
            <w:pPr>
              <w:pStyle w:val="P9"/>
              <w:jc w:val="center"/>
              <w:rPr>
                <w:rFonts w:ascii="Times New Roman" w:hAnsi="Times New Roman"/>
                <w:sz w:val="24"/>
              </w:rPr>
            </w:pPr>
            <w:r>
              <w:rPr>
                <w:rFonts w:ascii="Times New Roman" w:hAnsi="Times New Roman"/>
                <w:sz w:val="24"/>
              </w:rPr>
              <w:t>4</w:t>
            </w:r>
          </w:p>
        </w:tc>
        <w:tc>
          <w:tcPr>
            <w:tcW w:w="2381" w:type="dxa"/>
            <w:vMerge w:val="restart"/>
          </w:tcPr>
          <w:p>
            <w:pPr>
              <w:pStyle w:val="P9"/>
              <w:rPr>
                <w:rFonts w:ascii="Times New Roman" w:hAnsi="Times New Roman"/>
                <w:sz w:val="24"/>
              </w:rPr>
            </w:pPr>
            <w:r>
              <w:rPr>
                <w:rFonts w:ascii="Times New Roman" w:hAnsi="Times New Roman"/>
                <w:sz w:val="24"/>
              </w:rPr>
              <w:t>Основное мероприятие 1.1.1.</w:t>
            </w:r>
          </w:p>
        </w:tc>
        <w:tc>
          <w:tcPr>
            <w:tcW w:w="1871" w:type="dxa"/>
          </w:tcPr>
          <w:p>
            <w:pPr>
              <w:pStyle w:val="P9"/>
              <w:jc w:val="center"/>
              <w:rPr>
                <w:rFonts w:ascii="Times New Roman" w:hAnsi="Times New Roman"/>
                <w:sz w:val="24"/>
              </w:rPr>
            </w:pPr>
            <w:r>
              <w:rPr>
                <w:rFonts w:ascii="Times New Roman" w:hAnsi="Times New Roman"/>
                <w:sz w:val="24"/>
              </w:rPr>
              <w:t>Всего</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381" w:type="dxa"/>
            <w:vMerge w:val="continue"/>
          </w:tcPr>
          <w:p>
            <w:pPr>
              <w:pStyle w:val="P9"/>
              <w:rPr>
                <w:rFonts w:ascii="Times New Roman" w:hAnsi="Times New Roman"/>
                <w:sz w:val="24"/>
              </w:rPr>
            </w:pPr>
          </w:p>
        </w:tc>
        <w:tc>
          <w:tcPr>
            <w:tcW w:w="1871" w:type="dxa"/>
          </w:tcPr>
          <w:p>
            <w:pPr>
              <w:pStyle w:val="P9"/>
              <w:jc w:val="center"/>
              <w:rPr>
                <w:rFonts w:ascii="Times New Roman" w:hAnsi="Times New Roman"/>
                <w:sz w:val="24"/>
              </w:rPr>
            </w:pPr>
            <w:r>
              <w:rPr>
                <w:rFonts w:ascii="Times New Roman" w:hAnsi="Times New Roman"/>
                <w:sz w:val="24"/>
              </w:rPr>
              <w:t>Федеральный бюджет</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381" w:type="dxa"/>
            <w:vMerge w:val="continue"/>
          </w:tcPr>
          <w:p>
            <w:pPr>
              <w:pStyle w:val="P9"/>
              <w:rPr>
                <w:rFonts w:ascii="Times New Roman" w:hAnsi="Times New Roman"/>
                <w:sz w:val="24"/>
              </w:rPr>
            </w:pPr>
          </w:p>
        </w:tc>
        <w:tc>
          <w:tcPr>
            <w:tcW w:w="1871" w:type="dxa"/>
          </w:tcPr>
          <w:p>
            <w:pPr>
              <w:pStyle w:val="P9"/>
              <w:jc w:val="center"/>
              <w:rPr>
                <w:rFonts w:ascii="Times New Roman" w:hAnsi="Times New Roman"/>
                <w:sz w:val="24"/>
              </w:rPr>
            </w:pPr>
            <w:r>
              <w:rPr>
                <w:rFonts w:ascii="Times New Roman" w:hAnsi="Times New Roman"/>
                <w:sz w:val="24"/>
              </w:rPr>
              <w:t>Бюджет АО</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381" w:type="dxa"/>
            <w:vMerge w:val="continue"/>
          </w:tcPr>
          <w:p>
            <w:pPr>
              <w:pStyle w:val="P9"/>
              <w:rPr>
                <w:rFonts w:ascii="Times New Roman" w:hAnsi="Times New Roman"/>
                <w:sz w:val="24"/>
              </w:rPr>
            </w:pPr>
          </w:p>
        </w:tc>
        <w:tc>
          <w:tcPr>
            <w:tcW w:w="1871" w:type="dxa"/>
          </w:tcPr>
          <w:p>
            <w:pPr>
              <w:pStyle w:val="P9"/>
              <w:jc w:val="center"/>
              <w:rPr>
                <w:rFonts w:ascii="Times New Roman" w:hAnsi="Times New Roman"/>
                <w:sz w:val="24"/>
              </w:rPr>
            </w:pPr>
            <w:r>
              <w:rPr>
                <w:rFonts w:ascii="Times New Roman" w:hAnsi="Times New Roman"/>
                <w:sz w:val="24"/>
              </w:rPr>
              <w:t>Бюджет МО «Крутовский сельсовет»</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381" w:type="dxa"/>
            <w:vMerge w:val="continue"/>
          </w:tcPr>
          <w:p>
            <w:pPr>
              <w:pStyle w:val="P9"/>
              <w:rPr>
                <w:rFonts w:ascii="Times New Roman" w:hAnsi="Times New Roman"/>
                <w:sz w:val="24"/>
              </w:rPr>
            </w:pPr>
          </w:p>
        </w:tc>
        <w:tc>
          <w:tcPr>
            <w:tcW w:w="1871" w:type="dxa"/>
          </w:tcPr>
          <w:p>
            <w:pPr>
              <w:pStyle w:val="P9"/>
              <w:jc w:val="center"/>
              <w:rPr>
                <w:rFonts w:ascii="Times New Roman" w:hAnsi="Times New Roman"/>
                <w:sz w:val="24"/>
              </w:rPr>
            </w:pPr>
            <w:r>
              <w:rPr>
                <w:rFonts w:ascii="Times New Roman" w:hAnsi="Times New Roman"/>
                <w:sz w:val="24"/>
              </w:rPr>
              <w:t>Внебюджетные источники</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tcPr>
          <w:p>
            <w:pPr>
              <w:pStyle w:val="P9"/>
              <w:rPr>
                <w:rFonts w:ascii="Times New Roman" w:hAnsi="Times New Roman"/>
                <w:sz w:val="24"/>
              </w:rPr>
            </w:pPr>
          </w:p>
        </w:tc>
        <w:tc>
          <w:tcPr>
            <w:tcW w:w="2381" w:type="dxa"/>
          </w:tcPr>
          <w:p>
            <w:pPr>
              <w:pStyle w:val="P9"/>
              <w:rPr>
                <w:rFonts w:ascii="Times New Roman" w:hAnsi="Times New Roman"/>
                <w:sz w:val="24"/>
              </w:rPr>
            </w:pPr>
          </w:p>
        </w:tc>
        <w:tc>
          <w:tcPr>
            <w:tcW w:w="1871" w:type="dxa"/>
          </w:tcPr>
          <w:p>
            <w:pPr>
              <w:pStyle w:val="P9"/>
              <w:rPr>
                <w:rFonts w:ascii="Times New Roman" w:hAnsi="Times New Roman"/>
                <w:sz w:val="24"/>
              </w:rPr>
            </w:pP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restart"/>
          </w:tcPr>
          <w:p>
            <w:pPr>
              <w:pStyle w:val="P9"/>
              <w:rPr>
                <w:rFonts w:ascii="Times New Roman" w:hAnsi="Times New Roman"/>
                <w:sz w:val="24"/>
              </w:rPr>
            </w:pPr>
          </w:p>
        </w:tc>
        <w:tc>
          <w:tcPr>
            <w:tcW w:w="2381" w:type="dxa"/>
            <w:vMerge w:val="restart"/>
          </w:tcPr>
          <w:p>
            <w:pPr>
              <w:pStyle w:val="P9"/>
              <w:rPr>
                <w:rFonts w:ascii="Times New Roman" w:hAnsi="Times New Roman"/>
                <w:sz w:val="24"/>
              </w:rPr>
            </w:pPr>
            <w:r>
              <w:rPr>
                <w:rFonts w:ascii="Times New Roman" w:hAnsi="Times New Roman"/>
                <w:sz w:val="24"/>
              </w:rPr>
              <w:t>Подпрограмма 1....</w:t>
            </w:r>
          </w:p>
        </w:tc>
        <w:tc>
          <w:tcPr>
            <w:tcW w:w="1871" w:type="dxa"/>
          </w:tcPr>
          <w:p>
            <w:pPr>
              <w:pStyle w:val="P9"/>
              <w:jc w:val="center"/>
              <w:rPr>
                <w:rFonts w:ascii="Times New Roman" w:hAnsi="Times New Roman"/>
                <w:sz w:val="24"/>
              </w:rPr>
            </w:pPr>
            <w:r>
              <w:rPr>
                <w:rFonts w:ascii="Times New Roman" w:hAnsi="Times New Roman"/>
                <w:sz w:val="24"/>
              </w:rPr>
              <w:t>Всего</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381" w:type="dxa"/>
            <w:vMerge w:val="continue"/>
          </w:tcPr>
          <w:p>
            <w:pPr>
              <w:pStyle w:val="P9"/>
              <w:rPr>
                <w:rFonts w:ascii="Times New Roman" w:hAnsi="Times New Roman"/>
                <w:sz w:val="24"/>
              </w:rPr>
            </w:pPr>
          </w:p>
        </w:tc>
        <w:tc>
          <w:tcPr>
            <w:tcW w:w="1871" w:type="dxa"/>
          </w:tcPr>
          <w:p>
            <w:pPr>
              <w:pStyle w:val="P9"/>
              <w:jc w:val="center"/>
              <w:rPr>
                <w:rFonts w:ascii="Times New Roman" w:hAnsi="Times New Roman"/>
                <w:sz w:val="24"/>
              </w:rPr>
            </w:pPr>
            <w:r>
              <w:rPr>
                <w:rFonts w:ascii="Times New Roman" w:hAnsi="Times New Roman"/>
                <w:sz w:val="24"/>
              </w:rPr>
              <w:t>Федеральный бюджет</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381" w:type="dxa"/>
            <w:vMerge w:val="continue"/>
          </w:tcPr>
          <w:p>
            <w:pPr>
              <w:pStyle w:val="P9"/>
              <w:rPr>
                <w:rFonts w:ascii="Times New Roman" w:hAnsi="Times New Roman"/>
                <w:sz w:val="24"/>
              </w:rPr>
            </w:pPr>
          </w:p>
        </w:tc>
        <w:tc>
          <w:tcPr>
            <w:tcW w:w="1871" w:type="dxa"/>
          </w:tcPr>
          <w:p>
            <w:pPr>
              <w:pStyle w:val="P9"/>
              <w:jc w:val="center"/>
              <w:rPr>
                <w:rFonts w:ascii="Times New Roman" w:hAnsi="Times New Roman"/>
                <w:sz w:val="24"/>
              </w:rPr>
            </w:pPr>
            <w:r>
              <w:rPr>
                <w:rFonts w:ascii="Times New Roman" w:hAnsi="Times New Roman"/>
                <w:sz w:val="24"/>
              </w:rPr>
              <w:t>Бюджет АО</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381" w:type="dxa"/>
            <w:vMerge w:val="continue"/>
          </w:tcPr>
          <w:p>
            <w:pPr>
              <w:pStyle w:val="P9"/>
              <w:rPr>
                <w:rFonts w:ascii="Times New Roman" w:hAnsi="Times New Roman"/>
                <w:sz w:val="24"/>
              </w:rPr>
            </w:pPr>
          </w:p>
        </w:tc>
        <w:tc>
          <w:tcPr>
            <w:tcW w:w="1871" w:type="dxa"/>
          </w:tcPr>
          <w:p>
            <w:pPr>
              <w:pStyle w:val="P9"/>
              <w:jc w:val="center"/>
              <w:rPr>
                <w:rFonts w:ascii="Times New Roman" w:hAnsi="Times New Roman"/>
                <w:sz w:val="24"/>
              </w:rPr>
            </w:pPr>
            <w:r>
              <w:rPr>
                <w:rFonts w:ascii="Times New Roman" w:hAnsi="Times New Roman"/>
                <w:sz w:val="24"/>
              </w:rPr>
              <w:t>Бюджет МО «Крутовский сельсовет»</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381" w:type="dxa"/>
            <w:vMerge w:val="continue"/>
          </w:tcPr>
          <w:p>
            <w:pPr>
              <w:pStyle w:val="P9"/>
              <w:rPr>
                <w:rFonts w:ascii="Times New Roman" w:hAnsi="Times New Roman"/>
                <w:sz w:val="24"/>
              </w:rPr>
            </w:pPr>
          </w:p>
        </w:tc>
        <w:tc>
          <w:tcPr>
            <w:tcW w:w="1871" w:type="dxa"/>
          </w:tcPr>
          <w:p>
            <w:pPr>
              <w:pStyle w:val="P9"/>
              <w:jc w:val="center"/>
              <w:rPr>
                <w:rFonts w:ascii="Times New Roman" w:hAnsi="Times New Roman"/>
                <w:sz w:val="24"/>
              </w:rPr>
            </w:pPr>
            <w:r>
              <w:rPr>
                <w:rFonts w:ascii="Times New Roman" w:hAnsi="Times New Roman"/>
                <w:sz w:val="24"/>
              </w:rPr>
              <w:t>Внебюджетные источники</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restart"/>
          </w:tcPr>
          <w:p>
            <w:pPr>
              <w:pStyle w:val="P9"/>
              <w:rPr>
                <w:rFonts w:ascii="Times New Roman" w:hAnsi="Times New Roman"/>
                <w:sz w:val="24"/>
              </w:rPr>
            </w:pPr>
          </w:p>
        </w:tc>
        <w:tc>
          <w:tcPr>
            <w:tcW w:w="2381" w:type="dxa"/>
            <w:vMerge w:val="restart"/>
          </w:tcPr>
          <w:p>
            <w:pPr>
              <w:pStyle w:val="P9"/>
              <w:rPr>
                <w:rFonts w:ascii="Times New Roman" w:hAnsi="Times New Roman"/>
                <w:sz w:val="24"/>
              </w:rPr>
            </w:pPr>
            <w:r>
              <w:rPr>
                <w:rFonts w:ascii="Times New Roman" w:hAnsi="Times New Roman"/>
                <w:sz w:val="24"/>
              </w:rPr>
              <w:t>Цель 1.1. ....</w:t>
            </w:r>
          </w:p>
        </w:tc>
        <w:tc>
          <w:tcPr>
            <w:tcW w:w="1871" w:type="dxa"/>
          </w:tcPr>
          <w:p>
            <w:pPr>
              <w:pStyle w:val="P9"/>
              <w:jc w:val="center"/>
              <w:rPr>
                <w:rFonts w:ascii="Times New Roman" w:hAnsi="Times New Roman"/>
                <w:sz w:val="24"/>
              </w:rPr>
            </w:pPr>
            <w:r>
              <w:rPr>
                <w:rFonts w:ascii="Times New Roman" w:hAnsi="Times New Roman"/>
                <w:sz w:val="24"/>
              </w:rPr>
              <w:t>Всего</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381" w:type="dxa"/>
            <w:vMerge w:val="continue"/>
          </w:tcPr>
          <w:p>
            <w:pPr>
              <w:pStyle w:val="P9"/>
              <w:rPr>
                <w:rFonts w:ascii="Times New Roman" w:hAnsi="Times New Roman"/>
                <w:sz w:val="24"/>
              </w:rPr>
            </w:pPr>
          </w:p>
        </w:tc>
        <w:tc>
          <w:tcPr>
            <w:tcW w:w="1871" w:type="dxa"/>
          </w:tcPr>
          <w:p>
            <w:pPr>
              <w:pStyle w:val="P9"/>
              <w:jc w:val="center"/>
              <w:rPr>
                <w:rFonts w:ascii="Times New Roman" w:hAnsi="Times New Roman"/>
                <w:sz w:val="24"/>
              </w:rPr>
            </w:pPr>
            <w:r>
              <w:rPr>
                <w:rFonts w:ascii="Times New Roman" w:hAnsi="Times New Roman"/>
                <w:sz w:val="24"/>
              </w:rPr>
              <w:t>Федеральный бюджет</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381" w:type="dxa"/>
            <w:vMerge w:val="continue"/>
          </w:tcPr>
          <w:p>
            <w:pPr>
              <w:pStyle w:val="P9"/>
              <w:rPr>
                <w:rFonts w:ascii="Times New Roman" w:hAnsi="Times New Roman"/>
                <w:sz w:val="24"/>
              </w:rPr>
            </w:pPr>
          </w:p>
        </w:tc>
        <w:tc>
          <w:tcPr>
            <w:tcW w:w="1871" w:type="dxa"/>
          </w:tcPr>
          <w:p>
            <w:pPr>
              <w:pStyle w:val="P9"/>
              <w:jc w:val="center"/>
              <w:rPr>
                <w:rFonts w:ascii="Times New Roman" w:hAnsi="Times New Roman"/>
                <w:sz w:val="24"/>
              </w:rPr>
            </w:pPr>
            <w:r>
              <w:rPr>
                <w:rFonts w:ascii="Times New Roman" w:hAnsi="Times New Roman"/>
                <w:sz w:val="24"/>
              </w:rPr>
              <w:t>Бюджет АО</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381" w:type="dxa"/>
            <w:vMerge w:val="continue"/>
          </w:tcPr>
          <w:p>
            <w:pPr>
              <w:pStyle w:val="P9"/>
              <w:rPr>
                <w:rFonts w:ascii="Times New Roman" w:hAnsi="Times New Roman"/>
                <w:sz w:val="24"/>
              </w:rPr>
            </w:pPr>
          </w:p>
        </w:tc>
        <w:tc>
          <w:tcPr>
            <w:tcW w:w="1871" w:type="dxa"/>
          </w:tcPr>
          <w:p>
            <w:pPr>
              <w:pStyle w:val="P9"/>
              <w:jc w:val="center"/>
              <w:rPr>
                <w:rFonts w:ascii="Times New Roman" w:hAnsi="Times New Roman"/>
                <w:sz w:val="24"/>
              </w:rPr>
            </w:pPr>
            <w:r>
              <w:rPr>
                <w:rFonts w:ascii="Times New Roman" w:hAnsi="Times New Roman"/>
                <w:sz w:val="24"/>
              </w:rPr>
              <w:t>Бюджет МО «Крутовский сельсовет»</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381" w:type="dxa"/>
            <w:vMerge w:val="continue"/>
          </w:tcPr>
          <w:p>
            <w:pPr>
              <w:pStyle w:val="P9"/>
              <w:rPr>
                <w:rFonts w:ascii="Times New Roman" w:hAnsi="Times New Roman"/>
                <w:sz w:val="24"/>
              </w:rPr>
            </w:pPr>
          </w:p>
        </w:tc>
        <w:tc>
          <w:tcPr>
            <w:tcW w:w="1871" w:type="dxa"/>
          </w:tcPr>
          <w:p>
            <w:pPr>
              <w:pStyle w:val="P9"/>
              <w:jc w:val="center"/>
              <w:rPr>
                <w:rFonts w:ascii="Times New Roman" w:hAnsi="Times New Roman"/>
                <w:sz w:val="24"/>
              </w:rPr>
            </w:pPr>
            <w:r>
              <w:rPr>
                <w:rFonts w:ascii="Times New Roman" w:hAnsi="Times New Roman"/>
                <w:sz w:val="24"/>
              </w:rPr>
              <w:t>Внебюджетные источники</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restart"/>
          </w:tcPr>
          <w:p>
            <w:pPr>
              <w:pStyle w:val="P9"/>
              <w:rPr>
                <w:rFonts w:ascii="Times New Roman" w:hAnsi="Times New Roman"/>
                <w:sz w:val="24"/>
              </w:rPr>
            </w:pPr>
          </w:p>
        </w:tc>
        <w:tc>
          <w:tcPr>
            <w:tcW w:w="2381" w:type="dxa"/>
            <w:vMerge w:val="restart"/>
          </w:tcPr>
          <w:p>
            <w:pPr>
              <w:pStyle w:val="P9"/>
              <w:rPr>
                <w:rFonts w:ascii="Times New Roman" w:hAnsi="Times New Roman"/>
                <w:sz w:val="24"/>
              </w:rPr>
            </w:pPr>
            <w:r>
              <w:rPr>
                <w:rFonts w:ascii="Times New Roman" w:hAnsi="Times New Roman"/>
                <w:sz w:val="24"/>
              </w:rPr>
              <w:t>Задача 1.1.1. ....</w:t>
            </w:r>
          </w:p>
        </w:tc>
        <w:tc>
          <w:tcPr>
            <w:tcW w:w="1871" w:type="dxa"/>
          </w:tcPr>
          <w:p>
            <w:pPr>
              <w:pStyle w:val="P9"/>
              <w:jc w:val="center"/>
              <w:rPr>
                <w:rFonts w:ascii="Times New Roman" w:hAnsi="Times New Roman"/>
                <w:sz w:val="24"/>
              </w:rPr>
            </w:pPr>
            <w:r>
              <w:rPr>
                <w:rFonts w:ascii="Times New Roman" w:hAnsi="Times New Roman"/>
                <w:sz w:val="24"/>
              </w:rPr>
              <w:t>Всего</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381" w:type="dxa"/>
            <w:vMerge w:val="continue"/>
          </w:tcPr>
          <w:p>
            <w:pPr>
              <w:pStyle w:val="P9"/>
              <w:rPr>
                <w:rFonts w:ascii="Times New Roman" w:hAnsi="Times New Roman"/>
                <w:sz w:val="24"/>
              </w:rPr>
            </w:pPr>
          </w:p>
        </w:tc>
        <w:tc>
          <w:tcPr>
            <w:tcW w:w="1871" w:type="dxa"/>
          </w:tcPr>
          <w:p>
            <w:pPr>
              <w:pStyle w:val="P9"/>
              <w:jc w:val="center"/>
              <w:rPr>
                <w:rFonts w:ascii="Times New Roman" w:hAnsi="Times New Roman"/>
                <w:sz w:val="24"/>
              </w:rPr>
            </w:pPr>
            <w:r>
              <w:rPr>
                <w:rFonts w:ascii="Times New Roman" w:hAnsi="Times New Roman"/>
                <w:sz w:val="24"/>
              </w:rPr>
              <w:t>Федеральный бюджет</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381" w:type="dxa"/>
            <w:vMerge w:val="continue"/>
          </w:tcPr>
          <w:p>
            <w:pPr>
              <w:pStyle w:val="P9"/>
              <w:rPr>
                <w:rFonts w:ascii="Times New Roman" w:hAnsi="Times New Roman"/>
                <w:sz w:val="24"/>
              </w:rPr>
            </w:pPr>
          </w:p>
        </w:tc>
        <w:tc>
          <w:tcPr>
            <w:tcW w:w="1871" w:type="dxa"/>
          </w:tcPr>
          <w:p>
            <w:pPr>
              <w:pStyle w:val="P9"/>
              <w:jc w:val="center"/>
              <w:rPr>
                <w:rFonts w:ascii="Times New Roman" w:hAnsi="Times New Roman"/>
                <w:sz w:val="24"/>
              </w:rPr>
            </w:pPr>
            <w:r>
              <w:rPr>
                <w:rFonts w:ascii="Times New Roman" w:hAnsi="Times New Roman"/>
                <w:sz w:val="24"/>
              </w:rPr>
              <w:t>Бюджет АО</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381" w:type="dxa"/>
            <w:vMerge w:val="continue"/>
          </w:tcPr>
          <w:p>
            <w:pPr>
              <w:pStyle w:val="P9"/>
              <w:rPr>
                <w:rFonts w:ascii="Times New Roman" w:hAnsi="Times New Roman"/>
                <w:sz w:val="24"/>
              </w:rPr>
            </w:pPr>
          </w:p>
        </w:tc>
        <w:tc>
          <w:tcPr>
            <w:tcW w:w="1871" w:type="dxa"/>
          </w:tcPr>
          <w:p>
            <w:pPr>
              <w:pStyle w:val="P9"/>
              <w:jc w:val="center"/>
              <w:rPr>
                <w:rFonts w:ascii="Times New Roman" w:hAnsi="Times New Roman"/>
                <w:sz w:val="24"/>
              </w:rPr>
            </w:pPr>
            <w:r>
              <w:rPr>
                <w:rFonts w:ascii="Times New Roman" w:hAnsi="Times New Roman"/>
                <w:sz w:val="24"/>
              </w:rPr>
              <w:t>Бюджет МО «Крутовский сельсовет»</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381" w:type="dxa"/>
            <w:vMerge w:val="continue"/>
          </w:tcPr>
          <w:p>
            <w:pPr>
              <w:pStyle w:val="P9"/>
              <w:rPr>
                <w:rFonts w:ascii="Times New Roman" w:hAnsi="Times New Roman"/>
                <w:sz w:val="24"/>
              </w:rPr>
            </w:pPr>
          </w:p>
        </w:tc>
        <w:tc>
          <w:tcPr>
            <w:tcW w:w="1871" w:type="dxa"/>
          </w:tcPr>
          <w:p>
            <w:pPr>
              <w:pStyle w:val="P9"/>
              <w:jc w:val="center"/>
              <w:rPr>
                <w:rFonts w:ascii="Times New Roman" w:hAnsi="Times New Roman"/>
                <w:sz w:val="24"/>
              </w:rPr>
            </w:pPr>
            <w:r>
              <w:rPr>
                <w:rFonts w:ascii="Times New Roman" w:hAnsi="Times New Roman"/>
                <w:sz w:val="24"/>
              </w:rPr>
              <w:t>Внебюджетные источники</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restart"/>
          </w:tcPr>
          <w:p>
            <w:pPr>
              <w:pStyle w:val="P9"/>
              <w:rPr>
                <w:rFonts w:ascii="Times New Roman" w:hAnsi="Times New Roman"/>
                <w:sz w:val="24"/>
              </w:rPr>
            </w:pPr>
          </w:p>
        </w:tc>
        <w:tc>
          <w:tcPr>
            <w:tcW w:w="2381" w:type="dxa"/>
            <w:vMerge w:val="restart"/>
          </w:tcPr>
          <w:p>
            <w:pPr>
              <w:pStyle w:val="P9"/>
              <w:rPr>
                <w:rFonts w:ascii="Times New Roman" w:hAnsi="Times New Roman"/>
                <w:sz w:val="24"/>
              </w:rPr>
            </w:pPr>
            <w:r>
              <w:rPr>
                <w:rFonts w:ascii="Times New Roman" w:hAnsi="Times New Roman"/>
                <w:sz w:val="24"/>
              </w:rPr>
              <w:t>Мероприятие 1.1.1.1. ....</w:t>
            </w:r>
          </w:p>
        </w:tc>
        <w:tc>
          <w:tcPr>
            <w:tcW w:w="1871" w:type="dxa"/>
          </w:tcPr>
          <w:p>
            <w:pPr>
              <w:pStyle w:val="P9"/>
              <w:jc w:val="center"/>
              <w:rPr>
                <w:rFonts w:ascii="Times New Roman" w:hAnsi="Times New Roman"/>
                <w:sz w:val="24"/>
              </w:rPr>
            </w:pPr>
            <w:r>
              <w:rPr>
                <w:rFonts w:ascii="Times New Roman" w:hAnsi="Times New Roman"/>
                <w:sz w:val="24"/>
              </w:rPr>
              <w:t>Всего</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381" w:type="dxa"/>
            <w:vMerge w:val="continue"/>
          </w:tcPr>
          <w:p>
            <w:pPr>
              <w:pStyle w:val="P9"/>
              <w:rPr>
                <w:rFonts w:ascii="Times New Roman" w:hAnsi="Times New Roman"/>
                <w:sz w:val="24"/>
              </w:rPr>
            </w:pPr>
          </w:p>
        </w:tc>
        <w:tc>
          <w:tcPr>
            <w:tcW w:w="1871" w:type="dxa"/>
          </w:tcPr>
          <w:p>
            <w:pPr>
              <w:pStyle w:val="P9"/>
              <w:jc w:val="center"/>
              <w:rPr>
                <w:rFonts w:ascii="Times New Roman" w:hAnsi="Times New Roman"/>
                <w:sz w:val="24"/>
              </w:rPr>
            </w:pPr>
            <w:r>
              <w:rPr>
                <w:rFonts w:ascii="Times New Roman" w:hAnsi="Times New Roman"/>
                <w:sz w:val="24"/>
              </w:rPr>
              <w:t>Федеральный бюджет</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381" w:type="dxa"/>
            <w:vMerge w:val="continue"/>
          </w:tcPr>
          <w:p>
            <w:pPr>
              <w:pStyle w:val="P9"/>
              <w:rPr>
                <w:rFonts w:ascii="Times New Roman" w:hAnsi="Times New Roman"/>
                <w:sz w:val="24"/>
              </w:rPr>
            </w:pPr>
          </w:p>
        </w:tc>
        <w:tc>
          <w:tcPr>
            <w:tcW w:w="1871" w:type="dxa"/>
          </w:tcPr>
          <w:p>
            <w:pPr>
              <w:pStyle w:val="P9"/>
              <w:jc w:val="center"/>
              <w:rPr>
                <w:rFonts w:ascii="Times New Roman" w:hAnsi="Times New Roman"/>
                <w:sz w:val="24"/>
              </w:rPr>
            </w:pPr>
            <w:r>
              <w:rPr>
                <w:rFonts w:ascii="Times New Roman" w:hAnsi="Times New Roman"/>
                <w:sz w:val="24"/>
              </w:rPr>
              <w:t>Бюджет АО</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381" w:type="dxa"/>
            <w:vMerge w:val="continue"/>
          </w:tcPr>
          <w:p>
            <w:pPr>
              <w:pStyle w:val="P9"/>
              <w:rPr>
                <w:rFonts w:ascii="Times New Roman" w:hAnsi="Times New Roman"/>
                <w:sz w:val="24"/>
              </w:rPr>
            </w:pPr>
          </w:p>
        </w:tc>
        <w:tc>
          <w:tcPr>
            <w:tcW w:w="1871" w:type="dxa"/>
          </w:tcPr>
          <w:p>
            <w:pPr>
              <w:pStyle w:val="P9"/>
              <w:jc w:val="center"/>
              <w:rPr>
                <w:rFonts w:ascii="Times New Roman" w:hAnsi="Times New Roman"/>
                <w:sz w:val="24"/>
              </w:rPr>
            </w:pPr>
            <w:r>
              <w:rPr>
                <w:rFonts w:ascii="Times New Roman" w:hAnsi="Times New Roman"/>
                <w:sz w:val="24"/>
              </w:rPr>
              <w:t>Бюджет МО «Крутовский сельсовет»</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381" w:type="dxa"/>
            <w:vMerge w:val="continue"/>
          </w:tcPr>
          <w:p>
            <w:pPr>
              <w:pStyle w:val="P9"/>
              <w:rPr>
                <w:rFonts w:ascii="Times New Roman" w:hAnsi="Times New Roman"/>
                <w:sz w:val="24"/>
              </w:rPr>
            </w:pPr>
          </w:p>
        </w:tc>
        <w:tc>
          <w:tcPr>
            <w:tcW w:w="1871" w:type="dxa"/>
          </w:tcPr>
          <w:p>
            <w:pPr>
              <w:pStyle w:val="P9"/>
              <w:jc w:val="center"/>
              <w:rPr>
                <w:rFonts w:ascii="Times New Roman" w:hAnsi="Times New Roman"/>
                <w:sz w:val="24"/>
              </w:rPr>
            </w:pPr>
            <w:r>
              <w:rPr>
                <w:rFonts w:ascii="Times New Roman" w:hAnsi="Times New Roman"/>
                <w:sz w:val="24"/>
              </w:rPr>
              <w:t>Внебюджетные источники</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restart"/>
          </w:tcPr>
          <w:p>
            <w:pPr>
              <w:pStyle w:val="P9"/>
              <w:rPr>
                <w:rFonts w:ascii="Times New Roman" w:hAnsi="Times New Roman"/>
                <w:sz w:val="24"/>
              </w:rPr>
            </w:pPr>
          </w:p>
        </w:tc>
        <w:tc>
          <w:tcPr>
            <w:tcW w:w="2381" w:type="dxa"/>
            <w:vMerge w:val="restart"/>
          </w:tcPr>
          <w:p>
            <w:pPr>
              <w:pStyle w:val="P9"/>
              <w:rPr>
                <w:rFonts w:ascii="Times New Roman" w:hAnsi="Times New Roman"/>
                <w:sz w:val="24"/>
              </w:rPr>
            </w:pPr>
            <w:r>
              <w:rPr>
                <w:rFonts w:ascii="Times New Roman" w:hAnsi="Times New Roman"/>
                <w:sz w:val="24"/>
              </w:rPr>
              <w:t>Ведомственная целевая программа 1....</w:t>
            </w:r>
          </w:p>
        </w:tc>
        <w:tc>
          <w:tcPr>
            <w:tcW w:w="1871" w:type="dxa"/>
          </w:tcPr>
          <w:p>
            <w:pPr>
              <w:pStyle w:val="P9"/>
              <w:jc w:val="center"/>
              <w:rPr>
                <w:rFonts w:ascii="Times New Roman" w:hAnsi="Times New Roman"/>
                <w:sz w:val="24"/>
              </w:rPr>
            </w:pPr>
            <w:r>
              <w:rPr>
                <w:rFonts w:ascii="Times New Roman" w:hAnsi="Times New Roman"/>
                <w:sz w:val="24"/>
              </w:rPr>
              <w:t>Всего</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381" w:type="dxa"/>
            <w:vMerge w:val="continue"/>
          </w:tcPr>
          <w:p>
            <w:pPr>
              <w:pStyle w:val="P9"/>
              <w:rPr>
                <w:rFonts w:ascii="Times New Roman" w:hAnsi="Times New Roman"/>
                <w:sz w:val="24"/>
              </w:rPr>
            </w:pPr>
          </w:p>
        </w:tc>
        <w:tc>
          <w:tcPr>
            <w:tcW w:w="1871" w:type="dxa"/>
          </w:tcPr>
          <w:p>
            <w:pPr>
              <w:pStyle w:val="P9"/>
              <w:jc w:val="center"/>
              <w:rPr>
                <w:rFonts w:ascii="Times New Roman" w:hAnsi="Times New Roman"/>
                <w:sz w:val="24"/>
              </w:rPr>
            </w:pPr>
            <w:r>
              <w:rPr>
                <w:rFonts w:ascii="Times New Roman" w:hAnsi="Times New Roman"/>
                <w:sz w:val="24"/>
              </w:rPr>
              <w:t>Федеральный бюджет</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381" w:type="dxa"/>
            <w:vMerge w:val="continue"/>
          </w:tcPr>
          <w:p>
            <w:pPr>
              <w:pStyle w:val="P9"/>
              <w:rPr>
                <w:rFonts w:ascii="Times New Roman" w:hAnsi="Times New Roman"/>
                <w:sz w:val="24"/>
              </w:rPr>
            </w:pPr>
          </w:p>
        </w:tc>
        <w:tc>
          <w:tcPr>
            <w:tcW w:w="1871" w:type="dxa"/>
          </w:tcPr>
          <w:p>
            <w:pPr>
              <w:pStyle w:val="P9"/>
              <w:jc w:val="center"/>
              <w:rPr>
                <w:rFonts w:ascii="Times New Roman" w:hAnsi="Times New Roman"/>
                <w:sz w:val="24"/>
              </w:rPr>
            </w:pPr>
            <w:r>
              <w:rPr>
                <w:rFonts w:ascii="Times New Roman" w:hAnsi="Times New Roman"/>
                <w:sz w:val="24"/>
              </w:rPr>
              <w:t>Бюджет АО</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381" w:type="dxa"/>
            <w:vMerge w:val="continue"/>
          </w:tcPr>
          <w:p>
            <w:pPr>
              <w:pStyle w:val="P9"/>
              <w:rPr>
                <w:rFonts w:ascii="Times New Roman" w:hAnsi="Times New Roman"/>
                <w:sz w:val="24"/>
              </w:rPr>
            </w:pPr>
          </w:p>
        </w:tc>
        <w:tc>
          <w:tcPr>
            <w:tcW w:w="1871" w:type="dxa"/>
          </w:tcPr>
          <w:p>
            <w:pPr>
              <w:pStyle w:val="P9"/>
              <w:jc w:val="center"/>
              <w:rPr>
                <w:rFonts w:ascii="Times New Roman" w:hAnsi="Times New Roman"/>
                <w:sz w:val="24"/>
              </w:rPr>
            </w:pPr>
            <w:r>
              <w:rPr>
                <w:rFonts w:ascii="Times New Roman" w:hAnsi="Times New Roman"/>
                <w:sz w:val="24"/>
              </w:rPr>
              <w:t>Бюджет МО «Крутовский сельсовет»</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381" w:type="dxa"/>
            <w:vMerge w:val="continue"/>
          </w:tcPr>
          <w:p>
            <w:pPr>
              <w:pStyle w:val="P9"/>
              <w:rPr>
                <w:rFonts w:ascii="Times New Roman" w:hAnsi="Times New Roman"/>
                <w:sz w:val="24"/>
              </w:rPr>
            </w:pPr>
          </w:p>
        </w:tc>
        <w:tc>
          <w:tcPr>
            <w:tcW w:w="1871" w:type="dxa"/>
          </w:tcPr>
          <w:p>
            <w:pPr>
              <w:pStyle w:val="P9"/>
              <w:jc w:val="center"/>
              <w:rPr>
                <w:rFonts w:ascii="Times New Roman" w:hAnsi="Times New Roman"/>
                <w:sz w:val="24"/>
              </w:rPr>
            </w:pPr>
            <w:r>
              <w:rPr>
                <w:rFonts w:ascii="Times New Roman" w:hAnsi="Times New Roman"/>
                <w:sz w:val="24"/>
              </w:rPr>
              <w:t>Внебюджетные источники</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restart"/>
          </w:tcPr>
          <w:p>
            <w:pPr>
              <w:pStyle w:val="P9"/>
              <w:rPr>
                <w:rFonts w:ascii="Times New Roman" w:hAnsi="Times New Roman"/>
                <w:sz w:val="24"/>
              </w:rPr>
            </w:pPr>
          </w:p>
        </w:tc>
        <w:tc>
          <w:tcPr>
            <w:tcW w:w="2381" w:type="dxa"/>
            <w:vMerge w:val="restart"/>
          </w:tcPr>
          <w:p>
            <w:pPr>
              <w:pStyle w:val="P9"/>
              <w:rPr>
                <w:rFonts w:ascii="Times New Roman" w:hAnsi="Times New Roman"/>
                <w:sz w:val="24"/>
              </w:rPr>
            </w:pPr>
            <w:r>
              <w:rPr>
                <w:rFonts w:ascii="Times New Roman" w:hAnsi="Times New Roman"/>
                <w:sz w:val="24"/>
              </w:rPr>
              <w:t>Цель 1. ....</w:t>
            </w:r>
          </w:p>
        </w:tc>
        <w:tc>
          <w:tcPr>
            <w:tcW w:w="1871" w:type="dxa"/>
          </w:tcPr>
          <w:p>
            <w:pPr>
              <w:pStyle w:val="P9"/>
              <w:jc w:val="center"/>
              <w:rPr>
                <w:rFonts w:ascii="Times New Roman" w:hAnsi="Times New Roman"/>
                <w:sz w:val="24"/>
              </w:rPr>
            </w:pPr>
            <w:r>
              <w:rPr>
                <w:rFonts w:ascii="Times New Roman" w:hAnsi="Times New Roman"/>
                <w:sz w:val="24"/>
              </w:rPr>
              <w:t>Всего</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381" w:type="dxa"/>
            <w:vMerge w:val="continue"/>
          </w:tcPr>
          <w:p>
            <w:pPr>
              <w:pStyle w:val="P9"/>
              <w:rPr>
                <w:rFonts w:ascii="Times New Roman" w:hAnsi="Times New Roman"/>
                <w:sz w:val="24"/>
              </w:rPr>
            </w:pPr>
          </w:p>
        </w:tc>
        <w:tc>
          <w:tcPr>
            <w:tcW w:w="1871" w:type="dxa"/>
          </w:tcPr>
          <w:p>
            <w:pPr>
              <w:pStyle w:val="P9"/>
              <w:jc w:val="center"/>
              <w:rPr>
                <w:rFonts w:ascii="Times New Roman" w:hAnsi="Times New Roman"/>
                <w:sz w:val="24"/>
              </w:rPr>
            </w:pPr>
            <w:r>
              <w:rPr>
                <w:rFonts w:ascii="Times New Roman" w:hAnsi="Times New Roman"/>
                <w:sz w:val="24"/>
              </w:rPr>
              <w:t>Федеральный бюджет</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381" w:type="dxa"/>
            <w:vMerge w:val="continue"/>
          </w:tcPr>
          <w:p>
            <w:pPr>
              <w:pStyle w:val="P9"/>
              <w:rPr>
                <w:rFonts w:ascii="Times New Roman" w:hAnsi="Times New Roman"/>
                <w:sz w:val="24"/>
              </w:rPr>
            </w:pPr>
          </w:p>
        </w:tc>
        <w:tc>
          <w:tcPr>
            <w:tcW w:w="1871" w:type="dxa"/>
          </w:tcPr>
          <w:p>
            <w:pPr>
              <w:pStyle w:val="P9"/>
              <w:jc w:val="center"/>
              <w:rPr>
                <w:rFonts w:ascii="Times New Roman" w:hAnsi="Times New Roman"/>
                <w:sz w:val="24"/>
              </w:rPr>
            </w:pPr>
            <w:r>
              <w:rPr>
                <w:rFonts w:ascii="Times New Roman" w:hAnsi="Times New Roman"/>
                <w:sz w:val="24"/>
              </w:rPr>
              <w:t>Бюджет АО</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381" w:type="dxa"/>
            <w:vMerge w:val="continue"/>
          </w:tcPr>
          <w:p>
            <w:pPr>
              <w:pStyle w:val="P9"/>
              <w:rPr>
                <w:rFonts w:ascii="Times New Roman" w:hAnsi="Times New Roman"/>
                <w:sz w:val="24"/>
              </w:rPr>
            </w:pPr>
          </w:p>
        </w:tc>
        <w:tc>
          <w:tcPr>
            <w:tcW w:w="1871" w:type="dxa"/>
          </w:tcPr>
          <w:p>
            <w:pPr>
              <w:pStyle w:val="P9"/>
              <w:jc w:val="center"/>
              <w:rPr>
                <w:rFonts w:ascii="Times New Roman" w:hAnsi="Times New Roman"/>
                <w:sz w:val="24"/>
              </w:rPr>
            </w:pPr>
            <w:r>
              <w:rPr>
                <w:rFonts w:ascii="Times New Roman" w:hAnsi="Times New Roman"/>
                <w:sz w:val="24"/>
              </w:rPr>
              <w:t>Бюджет МО «Крутовский сельсовет»</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381" w:type="dxa"/>
            <w:vMerge w:val="continue"/>
          </w:tcPr>
          <w:p>
            <w:pPr>
              <w:pStyle w:val="P9"/>
              <w:rPr>
                <w:rFonts w:ascii="Times New Roman" w:hAnsi="Times New Roman"/>
                <w:sz w:val="24"/>
              </w:rPr>
            </w:pPr>
          </w:p>
        </w:tc>
        <w:tc>
          <w:tcPr>
            <w:tcW w:w="1871" w:type="dxa"/>
          </w:tcPr>
          <w:p>
            <w:pPr>
              <w:pStyle w:val="P9"/>
              <w:jc w:val="center"/>
              <w:rPr>
                <w:rFonts w:ascii="Times New Roman" w:hAnsi="Times New Roman"/>
                <w:sz w:val="24"/>
              </w:rPr>
            </w:pPr>
            <w:r>
              <w:rPr>
                <w:rFonts w:ascii="Times New Roman" w:hAnsi="Times New Roman"/>
                <w:sz w:val="24"/>
              </w:rPr>
              <w:t>Внебюджетные источники</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restart"/>
          </w:tcPr>
          <w:p>
            <w:pPr>
              <w:pStyle w:val="P9"/>
              <w:rPr>
                <w:rFonts w:ascii="Times New Roman" w:hAnsi="Times New Roman"/>
                <w:sz w:val="24"/>
              </w:rPr>
            </w:pPr>
          </w:p>
        </w:tc>
        <w:tc>
          <w:tcPr>
            <w:tcW w:w="2381" w:type="dxa"/>
            <w:vMerge w:val="restart"/>
          </w:tcPr>
          <w:p>
            <w:pPr>
              <w:pStyle w:val="P9"/>
              <w:rPr>
                <w:rFonts w:ascii="Times New Roman" w:hAnsi="Times New Roman"/>
                <w:sz w:val="24"/>
              </w:rPr>
            </w:pPr>
            <w:r>
              <w:rPr>
                <w:rFonts w:ascii="Times New Roman" w:hAnsi="Times New Roman"/>
                <w:sz w:val="24"/>
              </w:rPr>
              <w:t>Задача 1.1. ....</w:t>
            </w:r>
          </w:p>
        </w:tc>
        <w:tc>
          <w:tcPr>
            <w:tcW w:w="1871" w:type="dxa"/>
          </w:tcPr>
          <w:p>
            <w:pPr>
              <w:pStyle w:val="P9"/>
              <w:jc w:val="center"/>
              <w:rPr>
                <w:rFonts w:ascii="Times New Roman" w:hAnsi="Times New Roman"/>
                <w:sz w:val="24"/>
              </w:rPr>
            </w:pPr>
            <w:r>
              <w:rPr>
                <w:rFonts w:ascii="Times New Roman" w:hAnsi="Times New Roman"/>
                <w:sz w:val="24"/>
              </w:rPr>
              <w:t>Всего</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381" w:type="dxa"/>
            <w:vMerge w:val="continue"/>
          </w:tcPr>
          <w:p>
            <w:pPr>
              <w:pStyle w:val="P9"/>
              <w:rPr>
                <w:rFonts w:ascii="Times New Roman" w:hAnsi="Times New Roman"/>
                <w:sz w:val="24"/>
              </w:rPr>
            </w:pPr>
          </w:p>
        </w:tc>
        <w:tc>
          <w:tcPr>
            <w:tcW w:w="1871" w:type="dxa"/>
          </w:tcPr>
          <w:p>
            <w:pPr>
              <w:pStyle w:val="P9"/>
              <w:jc w:val="center"/>
              <w:rPr>
                <w:rFonts w:ascii="Times New Roman" w:hAnsi="Times New Roman"/>
                <w:sz w:val="24"/>
              </w:rPr>
            </w:pPr>
            <w:r>
              <w:rPr>
                <w:rFonts w:ascii="Times New Roman" w:hAnsi="Times New Roman"/>
                <w:sz w:val="24"/>
              </w:rPr>
              <w:t>Федеральный бюджет</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381" w:type="dxa"/>
            <w:vMerge w:val="continue"/>
          </w:tcPr>
          <w:p>
            <w:pPr>
              <w:pStyle w:val="P9"/>
              <w:rPr>
                <w:rFonts w:ascii="Times New Roman" w:hAnsi="Times New Roman"/>
                <w:sz w:val="24"/>
              </w:rPr>
            </w:pPr>
          </w:p>
        </w:tc>
        <w:tc>
          <w:tcPr>
            <w:tcW w:w="1871" w:type="dxa"/>
          </w:tcPr>
          <w:p>
            <w:pPr>
              <w:pStyle w:val="P9"/>
              <w:jc w:val="center"/>
              <w:rPr>
                <w:rFonts w:ascii="Times New Roman" w:hAnsi="Times New Roman"/>
                <w:sz w:val="24"/>
              </w:rPr>
            </w:pPr>
            <w:r>
              <w:rPr>
                <w:rFonts w:ascii="Times New Roman" w:hAnsi="Times New Roman"/>
                <w:sz w:val="24"/>
              </w:rPr>
              <w:t>Бюджет АО</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381" w:type="dxa"/>
            <w:vMerge w:val="continue"/>
          </w:tcPr>
          <w:p>
            <w:pPr>
              <w:pStyle w:val="P9"/>
              <w:rPr>
                <w:rFonts w:ascii="Times New Roman" w:hAnsi="Times New Roman"/>
                <w:sz w:val="24"/>
              </w:rPr>
            </w:pPr>
          </w:p>
        </w:tc>
        <w:tc>
          <w:tcPr>
            <w:tcW w:w="1871" w:type="dxa"/>
          </w:tcPr>
          <w:p>
            <w:pPr>
              <w:pStyle w:val="P9"/>
              <w:jc w:val="center"/>
              <w:rPr>
                <w:rFonts w:ascii="Times New Roman" w:hAnsi="Times New Roman"/>
                <w:sz w:val="24"/>
              </w:rPr>
            </w:pPr>
            <w:r>
              <w:rPr>
                <w:rFonts w:ascii="Times New Roman" w:hAnsi="Times New Roman"/>
                <w:sz w:val="24"/>
              </w:rPr>
              <w:t>Бюджет МО «Крутовский сельсовет»</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381" w:type="dxa"/>
            <w:vMerge w:val="continue"/>
          </w:tcPr>
          <w:p>
            <w:pPr>
              <w:pStyle w:val="P9"/>
              <w:rPr>
                <w:rFonts w:ascii="Times New Roman" w:hAnsi="Times New Roman"/>
                <w:sz w:val="24"/>
              </w:rPr>
            </w:pPr>
          </w:p>
        </w:tc>
        <w:tc>
          <w:tcPr>
            <w:tcW w:w="1871" w:type="dxa"/>
          </w:tcPr>
          <w:p>
            <w:pPr>
              <w:pStyle w:val="P9"/>
              <w:jc w:val="center"/>
              <w:rPr>
                <w:rFonts w:ascii="Times New Roman" w:hAnsi="Times New Roman"/>
                <w:sz w:val="24"/>
              </w:rPr>
            </w:pPr>
            <w:r>
              <w:rPr>
                <w:rFonts w:ascii="Times New Roman" w:hAnsi="Times New Roman"/>
                <w:sz w:val="24"/>
              </w:rPr>
              <w:t>Внебюджетные источники</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restart"/>
          </w:tcPr>
          <w:p>
            <w:pPr>
              <w:pStyle w:val="P9"/>
              <w:rPr>
                <w:rFonts w:ascii="Times New Roman" w:hAnsi="Times New Roman"/>
                <w:sz w:val="24"/>
              </w:rPr>
            </w:pPr>
          </w:p>
        </w:tc>
        <w:tc>
          <w:tcPr>
            <w:tcW w:w="2381" w:type="dxa"/>
            <w:vMerge w:val="restart"/>
          </w:tcPr>
          <w:p>
            <w:pPr>
              <w:pStyle w:val="P9"/>
              <w:rPr>
                <w:rFonts w:ascii="Times New Roman" w:hAnsi="Times New Roman"/>
                <w:sz w:val="24"/>
              </w:rPr>
            </w:pPr>
            <w:r>
              <w:rPr>
                <w:rFonts w:ascii="Times New Roman" w:hAnsi="Times New Roman"/>
                <w:sz w:val="24"/>
              </w:rPr>
              <w:t>Основное мероприятие 1.1.1. ....</w:t>
            </w:r>
          </w:p>
        </w:tc>
        <w:tc>
          <w:tcPr>
            <w:tcW w:w="1871" w:type="dxa"/>
          </w:tcPr>
          <w:p>
            <w:pPr>
              <w:pStyle w:val="P9"/>
              <w:jc w:val="center"/>
              <w:rPr>
                <w:rFonts w:ascii="Times New Roman" w:hAnsi="Times New Roman"/>
                <w:sz w:val="24"/>
              </w:rPr>
            </w:pPr>
            <w:r>
              <w:rPr>
                <w:rFonts w:ascii="Times New Roman" w:hAnsi="Times New Roman"/>
                <w:sz w:val="24"/>
              </w:rPr>
              <w:t>Всего</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381" w:type="dxa"/>
            <w:vMerge w:val="continue"/>
          </w:tcPr>
          <w:p>
            <w:pPr>
              <w:pStyle w:val="P9"/>
              <w:rPr>
                <w:rFonts w:ascii="Times New Roman" w:hAnsi="Times New Roman"/>
                <w:sz w:val="24"/>
              </w:rPr>
            </w:pPr>
          </w:p>
        </w:tc>
        <w:tc>
          <w:tcPr>
            <w:tcW w:w="1871" w:type="dxa"/>
          </w:tcPr>
          <w:p>
            <w:pPr>
              <w:pStyle w:val="P9"/>
              <w:jc w:val="center"/>
              <w:rPr>
                <w:rFonts w:ascii="Times New Roman" w:hAnsi="Times New Roman"/>
                <w:sz w:val="24"/>
              </w:rPr>
            </w:pPr>
            <w:r>
              <w:rPr>
                <w:rFonts w:ascii="Times New Roman" w:hAnsi="Times New Roman"/>
                <w:sz w:val="24"/>
              </w:rPr>
              <w:t>Федеральный бюджет</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381" w:type="dxa"/>
            <w:vMerge w:val="continue"/>
          </w:tcPr>
          <w:p>
            <w:pPr>
              <w:pStyle w:val="P9"/>
              <w:rPr>
                <w:rFonts w:ascii="Times New Roman" w:hAnsi="Times New Roman"/>
                <w:sz w:val="24"/>
              </w:rPr>
            </w:pPr>
          </w:p>
        </w:tc>
        <w:tc>
          <w:tcPr>
            <w:tcW w:w="1871" w:type="dxa"/>
          </w:tcPr>
          <w:p>
            <w:pPr>
              <w:pStyle w:val="P9"/>
              <w:jc w:val="center"/>
              <w:rPr>
                <w:rFonts w:ascii="Times New Roman" w:hAnsi="Times New Roman"/>
                <w:sz w:val="24"/>
              </w:rPr>
            </w:pPr>
            <w:r>
              <w:rPr>
                <w:rFonts w:ascii="Times New Roman" w:hAnsi="Times New Roman"/>
                <w:sz w:val="24"/>
              </w:rPr>
              <w:t>Бюджет АО</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381" w:type="dxa"/>
            <w:vMerge w:val="continue"/>
          </w:tcPr>
          <w:p>
            <w:pPr>
              <w:pStyle w:val="P9"/>
              <w:rPr>
                <w:rFonts w:ascii="Times New Roman" w:hAnsi="Times New Roman"/>
                <w:sz w:val="24"/>
              </w:rPr>
            </w:pPr>
          </w:p>
        </w:tc>
        <w:tc>
          <w:tcPr>
            <w:tcW w:w="1871" w:type="dxa"/>
          </w:tcPr>
          <w:p>
            <w:pPr>
              <w:pStyle w:val="P9"/>
              <w:jc w:val="center"/>
              <w:rPr>
                <w:rFonts w:ascii="Times New Roman" w:hAnsi="Times New Roman"/>
                <w:sz w:val="24"/>
              </w:rPr>
            </w:pPr>
            <w:r>
              <w:rPr>
                <w:rFonts w:ascii="Times New Roman" w:hAnsi="Times New Roman"/>
                <w:sz w:val="24"/>
              </w:rPr>
              <w:t>Бюджет МО «Крутовский сельсовет»</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381" w:type="dxa"/>
            <w:vMerge w:val="continue"/>
          </w:tcPr>
          <w:p>
            <w:pPr>
              <w:pStyle w:val="P9"/>
              <w:rPr>
                <w:rFonts w:ascii="Times New Roman" w:hAnsi="Times New Roman"/>
                <w:sz w:val="24"/>
              </w:rPr>
            </w:pPr>
          </w:p>
        </w:tc>
        <w:tc>
          <w:tcPr>
            <w:tcW w:w="1871" w:type="dxa"/>
          </w:tcPr>
          <w:p>
            <w:pPr>
              <w:pStyle w:val="P9"/>
              <w:jc w:val="center"/>
              <w:rPr>
                <w:rFonts w:ascii="Times New Roman" w:hAnsi="Times New Roman"/>
                <w:sz w:val="24"/>
              </w:rPr>
            </w:pPr>
            <w:r>
              <w:rPr>
                <w:rFonts w:ascii="Times New Roman" w:hAnsi="Times New Roman"/>
                <w:sz w:val="24"/>
              </w:rPr>
              <w:t>Внебюджетные источники</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tcPr>
          <w:p>
            <w:pPr>
              <w:pStyle w:val="P9"/>
              <w:rPr>
                <w:rFonts w:ascii="Times New Roman" w:hAnsi="Times New Roman"/>
                <w:sz w:val="24"/>
              </w:rPr>
            </w:pPr>
          </w:p>
        </w:tc>
        <w:tc>
          <w:tcPr>
            <w:tcW w:w="2381" w:type="dxa"/>
          </w:tcPr>
          <w:p>
            <w:pPr>
              <w:pStyle w:val="P9"/>
              <w:rPr>
                <w:rFonts w:ascii="Times New Roman" w:hAnsi="Times New Roman"/>
                <w:sz w:val="24"/>
              </w:rPr>
            </w:pPr>
          </w:p>
        </w:tc>
        <w:tc>
          <w:tcPr>
            <w:tcW w:w="1871" w:type="dxa"/>
          </w:tcPr>
          <w:p>
            <w:pPr>
              <w:pStyle w:val="P9"/>
              <w:rPr>
                <w:rFonts w:ascii="Times New Roman" w:hAnsi="Times New Roman"/>
                <w:sz w:val="24"/>
              </w:rPr>
            </w:pP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restart"/>
          </w:tcPr>
          <w:p>
            <w:pPr>
              <w:pStyle w:val="P9"/>
              <w:rPr>
                <w:rFonts w:ascii="Times New Roman" w:hAnsi="Times New Roman"/>
                <w:sz w:val="24"/>
              </w:rPr>
            </w:pPr>
          </w:p>
        </w:tc>
        <w:tc>
          <w:tcPr>
            <w:tcW w:w="2381" w:type="dxa"/>
            <w:vMerge w:val="restart"/>
          </w:tcPr>
          <w:p>
            <w:pPr>
              <w:pStyle w:val="P9"/>
              <w:rPr>
                <w:rFonts w:ascii="Times New Roman" w:hAnsi="Times New Roman"/>
                <w:sz w:val="24"/>
              </w:rPr>
            </w:pPr>
            <w:r>
              <w:rPr>
                <w:rFonts w:ascii="Times New Roman" w:hAnsi="Times New Roman"/>
                <w:sz w:val="24"/>
              </w:rPr>
              <w:t>Итого по муниципальной Программе</w:t>
            </w:r>
          </w:p>
        </w:tc>
        <w:tc>
          <w:tcPr>
            <w:tcW w:w="1871" w:type="dxa"/>
          </w:tcPr>
          <w:p>
            <w:pPr>
              <w:pStyle w:val="P9"/>
              <w:jc w:val="center"/>
              <w:rPr>
                <w:rFonts w:ascii="Times New Roman" w:hAnsi="Times New Roman"/>
                <w:sz w:val="24"/>
              </w:rPr>
            </w:pPr>
            <w:r>
              <w:rPr>
                <w:rFonts w:ascii="Times New Roman" w:hAnsi="Times New Roman"/>
                <w:sz w:val="24"/>
              </w:rPr>
              <w:t>Всего</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381" w:type="dxa"/>
            <w:vMerge w:val="continue"/>
          </w:tcPr>
          <w:p>
            <w:pPr>
              <w:pStyle w:val="P9"/>
              <w:rPr>
                <w:rFonts w:ascii="Times New Roman" w:hAnsi="Times New Roman"/>
                <w:sz w:val="24"/>
              </w:rPr>
            </w:pPr>
          </w:p>
        </w:tc>
        <w:tc>
          <w:tcPr>
            <w:tcW w:w="1871" w:type="dxa"/>
          </w:tcPr>
          <w:p>
            <w:pPr>
              <w:pStyle w:val="P9"/>
              <w:jc w:val="center"/>
              <w:rPr>
                <w:rFonts w:ascii="Times New Roman" w:hAnsi="Times New Roman"/>
                <w:sz w:val="24"/>
              </w:rPr>
            </w:pPr>
            <w:r>
              <w:rPr>
                <w:rFonts w:ascii="Times New Roman" w:hAnsi="Times New Roman"/>
                <w:sz w:val="24"/>
              </w:rPr>
              <w:t>Федеральный бюджет</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381" w:type="dxa"/>
            <w:vMerge w:val="continue"/>
          </w:tcPr>
          <w:p>
            <w:pPr>
              <w:pStyle w:val="P9"/>
              <w:rPr>
                <w:rFonts w:ascii="Times New Roman" w:hAnsi="Times New Roman"/>
                <w:sz w:val="24"/>
              </w:rPr>
            </w:pPr>
          </w:p>
        </w:tc>
        <w:tc>
          <w:tcPr>
            <w:tcW w:w="1871" w:type="dxa"/>
          </w:tcPr>
          <w:p>
            <w:pPr>
              <w:pStyle w:val="P9"/>
              <w:jc w:val="center"/>
              <w:rPr>
                <w:rFonts w:ascii="Times New Roman" w:hAnsi="Times New Roman"/>
                <w:sz w:val="24"/>
              </w:rPr>
            </w:pPr>
            <w:r>
              <w:rPr>
                <w:rFonts w:ascii="Times New Roman" w:hAnsi="Times New Roman"/>
                <w:sz w:val="24"/>
              </w:rPr>
              <w:t>Бюджет АО</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381" w:type="dxa"/>
            <w:vMerge w:val="continue"/>
          </w:tcPr>
          <w:p>
            <w:pPr>
              <w:pStyle w:val="P9"/>
              <w:rPr>
                <w:rFonts w:ascii="Times New Roman" w:hAnsi="Times New Roman"/>
                <w:sz w:val="24"/>
              </w:rPr>
            </w:pPr>
          </w:p>
        </w:tc>
        <w:tc>
          <w:tcPr>
            <w:tcW w:w="1871" w:type="dxa"/>
          </w:tcPr>
          <w:p>
            <w:pPr>
              <w:pStyle w:val="P9"/>
              <w:jc w:val="center"/>
              <w:rPr>
                <w:rFonts w:ascii="Times New Roman" w:hAnsi="Times New Roman"/>
                <w:sz w:val="24"/>
              </w:rPr>
            </w:pPr>
            <w:r>
              <w:rPr>
                <w:rFonts w:ascii="Times New Roman" w:hAnsi="Times New Roman"/>
                <w:sz w:val="24"/>
              </w:rPr>
              <w:t>Бюджет МО «Крутовский сельсовет»</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r>
        <w:tc>
          <w:tcPr>
            <w:tcW w:w="567" w:type="dxa"/>
            <w:vMerge w:val="continue"/>
          </w:tcPr>
          <w:p>
            <w:pPr>
              <w:pStyle w:val="P9"/>
              <w:rPr>
                <w:rFonts w:ascii="Times New Roman" w:hAnsi="Times New Roman"/>
                <w:sz w:val="24"/>
              </w:rPr>
            </w:pPr>
          </w:p>
        </w:tc>
        <w:tc>
          <w:tcPr>
            <w:tcW w:w="2381" w:type="dxa"/>
            <w:vMerge w:val="continue"/>
          </w:tcPr>
          <w:p>
            <w:pPr>
              <w:pStyle w:val="P9"/>
              <w:rPr>
                <w:rFonts w:ascii="Times New Roman" w:hAnsi="Times New Roman"/>
                <w:sz w:val="24"/>
              </w:rPr>
            </w:pPr>
          </w:p>
        </w:tc>
        <w:tc>
          <w:tcPr>
            <w:tcW w:w="1871" w:type="dxa"/>
          </w:tcPr>
          <w:p>
            <w:pPr>
              <w:pStyle w:val="P9"/>
              <w:jc w:val="center"/>
              <w:rPr>
                <w:rFonts w:ascii="Times New Roman" w:hAnsi="Times New Roman"/>
                <w:sz w:val="24"/>
              </w:rPr>
            </w:pPr>
            <w:r>
              <w:rPr>
                <w:rFonts w:ascii="Times New Roman" w:hAnsi="Times New Roman"/>
                <w:sz w:val="24"/>
              </w:rPr>
              <w:t>Внебюджетные источники</w:t>
            </w:r>
          </w:p>
        </w:tc>
        <w:tc>
          <w:tcPr>
            <w:tcW w:w="1474" w:type="dxa"/>
          </w:tcPr>
          <w:p>
            <w:pPr>
              <w:pStyle w:val="P9"/>
              <w:rPr>
                <w:rFonts w:ascii="Times New Roman" w:hAnsi="Times New Roman"/>
                <w:sz w:val="24"/>
              </w:rPr>
            </w:pPr>
          </w:p>
        </w:tc>
        <w:tc>
          <w:tcPr>
            <w:tcW w:w="1304" w:type="dxa"/>
          </w:tcPr>
          <w:p>
            <w:pPr>
              <w:pStyle w:val="P9"/>
              <w:rPr>
                <w:rFonts w:ascii="Times New Roman" w:hAnsi="Times New Roman"/>
                <w:sz w:val="24"/>
              </w:rPr>
            </w:pPr>
          </w:p>
        </w:tc>
        <w:tc>
          <w:tcPr>
            <w:tcW w:w="1334" w:type="dxa"/>
          </w:tcPr>
          <w:p>
            <w:pPr>
              <w:pStyle w:val="P9"/>
              <w:rPr>
                <w:rFonts w:ascii="Times New Roman" w:hAnsi="Times New Roman"/>
                <w:sz w:val="24"/>
              </w:rPr>
            </w:pPr>
          </w:p>
        </w:tc>
        <w:tc>
          <w:tcPr>
            <w:tcW w:w="1644" w:type="dxa"/>
          </w:tcPr>
          <w:p>
            <w:pPr>
              <w:pStyle w:val="P9"/>
              <w:rPr>
                <w:rFonts w:ascii="Times New Roman" w:hAnsi="Times New Roman"/>
                <w:sz w:val="24"/>
              </w:rPr>
            </w:pPr>
          </w:p>
        </w:tc>
        <w:tc>
          <w:tcPr>
            <w:tcW w:w="2472" w:type="dxa"/>
          </w:tcPr>
          <w:p>
            <w:pPr>
              <w:pStyle w:val="P9"/>
              <w:rPr>
                <w:rFonts w:ascii="Times New Roman" w:hAnsi="Times New Roman"/>
                <w:sz w:val="24"/>
              </w:rPr>
            </w:pPr>
          </w:p>
        </w:tc>
        <w:tc>
          <w:tcPr>
            <w:tcW w:w="2448" w:type="dxa"/>
          </w:tcPr>
          <w:p>
            <w:pPr>
              <w:pStyle w:val="P9"/>
              <w:rPr>
                <w:rFonts w:ascii="Times New Roman" w:hAnsi="Times New Roman"/>
                <w:sz w:val="24"/>
              </w:rPr>
            </w:pPr>
          </w:p>
        </w:tc>
      </w:tr>
    </w:tbl>
    <w:p>
      <w:pPr>
        <w:pStyle w:val="P9"/>
        <w:jc w:val="both"/>
        <w:rPr>
          <w:rFonts w:ascii="Times New Roman" w:hAnsi="Times New Roman"/>
          <w:sz w:val="24"/>
        </w:rPr>
      </w:pPr>
    </w:p>
    <w:p>
      <w:pPr>
        <w:pStyle w:val="P12"/>
        <w:jc w:val="both"/>
        <w:rPr>
          <w:rFonts w:ascii="Times New Roman" w:hAnsi="Times New Roman"/>
          <w:sz w:val="24"/>
        </w:rPr>
      </w:pPr>
      <w:r>
        <w:rPr>
          <w:rFonts w:ascii="Times New Roman" w:hAnsi="Times New Roman"/>
          <w:sz w:val="24"/>
        </w:rPr>
        <w:t xml:space="preserve">    --------------------------------</w:t>
      </w:r>
    </w:p>
    <w:p>
      <w:pPr>
        <w:pStyle w:val="P12"/>
        <w:jc w:val="both"/>
        <w:rPr>
          <w:rFonts w:ascii="Times New Roman" w:hAnsi="Times New Roman"/>
          <w:sz w:val="24"/>
        </w:rPr>
      </w:pPr>
      <w:r>
        <w:rPr>
          <w:rFonts w:ascii="Times New Roman" w:hAnsi="Times New Roman"/>
          <w:sz w:val="24"/>
        </w:rPr>
        <w:t>&lt;*&gt; - ГРБС (ведомство) - главный распорядитель бюджетных средств</w:t>
      </w:r>
    </w:p>
    <w:p>
      <w:pPr>
        <w:pStyle w:val="P12"/>
        <w:jc w:val="both"/>
        <w:rPr>
          <w:rFonts w:ascii="Times New Roman" w:hAnsi="Times New Roman"/>
          <w:sz w:val="24"/>
        </w:rPr>
      </w:pPr>
      <w:r>
        <w:rPr>
          <w:rFonts w:ascii="Times New Roman" w:hAnsi="Times New Roman"/>
          <w:sz w:val="24"/>
        </w:rPr>
        <w:t>&lt;**&gt; - выполненные работы</w:t>
      </w:r>
    </w:p>
    <w:p>
      <w:pPr>
        <w:pStyle w:val="P12"/>
        <w:jc w:val="both"/>
        <w:rPr>
          <w:rFonts w:ascii="Times New Roman" w:hAnsi="Times New Roman"/>
          <w:sz w:val="24"/>
        </w:rPr>
      </w:pPr>
    </w:p>
    <w:p>
      <w:pPr>
        <w:pStyle w:val="P12"/>
        <w:jc w:val="both"/>
        <w:rPr>
          <w:rFonts w:ascii="Times New Roman" w:hAnsi="Times New Roman"/>
          <w:sz w:val="24"/>
        </w:rPr>
      </w:pPr>
      <w:r>
        <w:rPr>
          <w:rFonts w:ascii="Times New Roman" w:hAnsi="Times New Roman"/>
          <w:sz w:val="24"/>
        </w:rPr>
        <w:t xml:space="preserve">    (должность руководителя)</w:t>
      </w:r>
    </w:p>
    <w:p>
      <w:pPr>
        <w:pStyle w:val="P12"/>
        <w:jc w:val="both"/>
        <w:rPr>
          <w:rFonts w:ascii="Times New Roman" w:hAnsi="Times New Roman"/>
          <w:sz w:val="24"/>
        </w:rPr>
      </w:pPr>
    </w:p>
    <w:p>
      <w:pPr>
        <w:pStyle w:val="P12"/>
        <w:jc w:val="both"/>
        <w:rPr>
          <w:rFonts w:ascii="Times New Roman" w:hAnsi="Times New Roman"/>
          <w:sz w:val="24"/>
        </w:rPr>
      </w:pPr>
      <w:r>
        <w:rPr>
          <w:rFonts w:ascii="Times New Roman" w:hAnsi="Times New Roman"/>
          <w:sz w:val="24"/>
        </w:rPr>
        <w:t xml:space="preserve">    (подпись и ФИО руководителя)</w:t>
      </w:r>
    </w:p>
    <w:p>
      <w:pPr>
        <w:pStyle w:val="P12"/>
        <w:jc w:val="both"/>
        <w:rPr>
          <w:rFonts w:ascii="Times New Roman" w:hAnsi="Times New Roman"/>
          <w:sz w:val="24"/>
        </w:rPr>
      </w:pPr>
    </w:p>
    <w:p>
      <w:pPr>
        <w:pStyle w:val="P12"/>
        <w:jc w:val="both"/>
        <w:rPr>
          <w:rFonts w:ascii="Times New Roman" w:hAnsi="Times New Roman"/>
          <w:sz w:val="24"/>
        </w:rPr>
      </w:pPr>
      <w:r>
        <w:rPr>
          <w:rFonts w:ascii="Times New Roman" w:hAnsi="Times New Roman"/>
          <w:sz w:val="24"/>
        </w:rPr>
        <w:t xml:space="preserve">    (ФИО ответственного исполнителя, телефон)</w:t>
      </w:r>
    </w:p>
    <w:p>
      <w:pPr>
        <w:pStyle w:val="P12"/>
        <w:jc w:val="both"/>
        <w:rPr>
          <w:rFonts w:ascii="Times New Roman" w:hAnsi="Times New Roman"/>
          <w:sz w:val="24"/>
        </w:rPr>
      </w:pPr>
      <w:r>
        <w:rPr>
          <w:rFonts w:ascii="Times New Roman" w:hAnsi="Times New Roman"/>
          <w:sz w:val="24"/>
        </w:rPr>
        <w:t xml:space="preserve">    </w:t>
      </w:r>
    </w:p>
    <w:p>
      <w:pPr>
        <w:pStyle w:val="P9"/>
        <w:jc w:val="right"/>
        <w:rPr>
          <w:rFonts w:ascii="Times New Roman" w:hAnsi="Times New Roman"/>
          <w:sz w:val="24"/>
        </w:rPr>
      </w:pPr>
    </w:p>
    <w:p>
      <w:pPr>
        <w:pStyle w:val="P9"/>
        <w:jc w:val="right"/>
        <w:rPr>
          <w:rFonts w:ascii="Times New Roman" w:hAnsi="Times New Roman"/>
          <w:sz w:val="24"/>
        </w:rPr>
      </w:pPr>
    </w:p>
    <w:p>
      <w:pPr>
        <w:pStyle w:val="P9"/>
        <w:rPr>
          <w:rFonts w:ascii="Times New Roman" w:hAnsi="Times New Roman"/>
          <w:sz w:val="24"/>
        </w:rPr>
        <w:sectPr>
          <w:type w:val="nextPage"/>
          <w:pgSz w:w="16838" w:h="11905" w:code="9" w:orient="landscape"/>
          <w:pgMar w:left="1134" w:right="1134" w:top="1701" w:bottom="850" w:header="0" w:footer="0" w:gutter="0"/>
          <w:cols w:equalWidth="1" w:space="720"/>
          <w:titlePg w:val="1"/>
        </w:sectPr>
      </w:pPr>
    </w:p>
    <w:p>
      <w:pPr>
        <w:pStyle w:val="P9"/>
        <w:jc w:val="right"/>
        <w:outlineLvl w:val="1"/>
        <w:rPr>
          <w:rFonts w:ascii="Times New Roman" w:hAnsi="Times New Roman"/>
          <w:sz w:val="24"/>
        </w:rPr>
      </w:pPr>
      <w:r>
        <w:rPr>
          <w:rFonts w:ascii="Times New Roman" w:hAnsi="Times New Roman"/>
          <w:sz w:val="24"/>
        </w:rPr>
        <w:t>Приложение 7</w:t>
      </w:r>
    </w:p>
    <w:p>
      <w:pPr>
        <w:pStyle w:val="P9"/>
        <w:jc w:val="right"/>
        <w:rPr>
          <w:rFonts w:ascii="Times New Roman" w:hAnsi="Times New Roman"/>
          <w:sz w:val="24"/>
        </w:rPr>
      </w:pPr>
      <w:r>
        <w:rPr>
          <w:rFonts w:ascii="Times New Roman" w:hAnsi="Times New Roman"/>
          <w:sz w:val="24"/>
        </w:rPr>
        <w:t xml:space="preserve">к Порядку </w:t>
      </w:r>
    </w:p>
    <w:p>
      <w:pPr>
        <w:pStyle w:val="P12"/>
        <w:jc w:val="center"/>
        <w:rPr>
          <w:rFonts w:ascii="Times New Roman" w:hAnsi="Times New Roman"/>
          <w:sz w:val="24"/>
        </w:rPr>
      </w:pPr>
      <w:r>
        <w:rPr>
          <w:rFonts w:ascii="Times New Roman" w:hAnsi="Times New Roman"/>
          <w:sz w:val="24"/>
        </w:rPr>
        <w:t>Отчет</w:t>
      </w:r>
    </w:p>
    <w:p>
      <w:pPr>
        <w:pStyle w:val="P12"/>
        <w:jc w:val="center"/>
        <w:rPr>
          <w:rFonts w:ascii="Times New Roman" w:hAnsi="Times New Roman"/>
          <w:sz w:val="24"/>
        </w:rPr>
      </w:pPr>
      <w:r>
        <w:rPr>
          <w:rFonts w:ascii="Times New Roman" w:hAnsi="Times New Roman"/>
          <w:sz w:val="24"/>
        </w:rPr>
        <w:t>о достижении значений целевых показателей</w:t>
      </w:r>
    </w:p>
    <w:p>
      <w:pPr>
        <w:pStyle w:val="P12"/>
        <w:jc w:val="center"/>
        <w:rPr>
          <w:rFonts w:ascii="Times New Roman" w:hAnsi="Times New Roman"/>
          <w:sz w:val="24"/>
        </w:rPr>
      </w:pPr>
      <w:r>
        <w:rPr>
          <w:rFonts w:ascii="Times New Roman" w:hAnsi="Times New Roman"/>
          <w:sz w:val="24"/>
        </w:rPr>
        <w:t>(индикаторов) за 20 ___ - 20 ___ годы (весь период</w:t>
      </w:r>
    </w:p>
    <w:p>
      <w:pPr>
        <w:pStyle w:val="P12"/>
        <w:jc w:val="center"/>
        <w:rPr>
          <w:rFonts w:ascii="Times New Roman" w:hAnsi="Times New Roman"/>
          <w:sz w:val="24"/>
        </w:rPr>
      </w:pPr>
      <w:r>
        <w:rPr>
          <w:rFonts w:ascii="Times New Roman" w:hAnsi="Times New Roman"/>
          <w:sz w:val="24"/>
        </w:rPr>
        <w:t>реализации программы) муниципальной программы</w:t>
      </w:r>
    </w:p>
    <w:p>
      <w:pPr>
        <w:pStyle w:val="P12"/>
        <w:jc w:val="center"/>
        <w:rPr>
          <w:rFonts w:ascii="Times New Roman" w:hAnsi="Times New Roman"/>
          <w:sz w:val="24"/>
        </w:rPr>
      </w:pPr>
      <w:r>
        <w:rPr>
          <w:rFonts w:ascii="Times New Roman" w:hAnsi="Times New Roman"/>
          <w:sz w:val="24"/>
        </w:rPr>
        <w:t xml:space="preserve">МО  «Крутовский сельсовет»</w:t>
      </w:r>
    </w:p>
    <w:p>
      <w:pPr>
        <w:pStyle w:val="P12"/>
        <w:jc w:val="center"/>
        <w:rPr>
          <w:rFonts w:ascii="Times New Roman" w:hAnsi="Times New Roman"/>
          <w:sz w:val="24"/>
        </w:rPr>
      </w:pPr>
      <w:r>
        <w:rPr>
          <w:rFonts w:ascii="Times New Roman" w:hAnsi="Times New Roman"/>
          <w:sz w:val="24"/>
        </w:rPr>
        <w:t>"..... (наименование программы)"</w:t>
      </w:r>
    </w:p>
    <w:p>
      <w:pPr>
        <w:pStyle w:val="P9"/>
        <w:jc w:val="both"/>
        <w:rPr>
          <w:rFonts w:ascii="Times New Roman" w:hAnsi="Times New Roman"/>
          <w:sz w:val="24"/>
        </w:rPr>
      </w:pPr>
    </w:p>
    <w:tbl>
      <w:tblPr>
        <w:tblW w:w="0" w:type="auto"/>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CellMar>
          <w:top w:w="102" w:type="dxa"/>
          <w:left w:w="62" w:type="dxa"/>
          <w:bottom w:w="102" w:type="dxa"/>
          <w:right w:w="62" w:type="dxa"/>
        </w:tblCellMar>
        <w:tblLook w:val="04A0"/>
      </w:tblPr>
      <w:tblGrid/>
      <w:tr>
        <w:tc>
          <w:tcPr>
            <w:tcW w:w="567" w:type="dxa"/>
            <w:vMerge w:val="restart"/>
            <w:vAlign w:val="center"/>
          </w:tcPr>
          <w:p>
            <w:pPr>
              <w:pStyle w:val="P9"/>
              <w:jc w:val="center"/>
              <w:rPr>
                <w:rFonts w:ascii="Times New Roman" w:hAnsi="Times New Roman"/>
                <w:sz w:val="24"/>
              </w:rPr>
            </w:pPr>
            <w:r>
              <w:rPr>
                <w:rFonts w:ascii="Times New Roman" w:hAnsi="Times New Roman"/>
                <w:sz w:val="24"/>
              </w:rPr>
              <w:t>N п/п</w:t>
            </w:r>
          </w:p>
        </w:tc>
        <w:tc>
          <w:tcPr>
            <w:tcW w:w="2154" w:type="dxa"/>
            <w:vMerge w:val="restart"/>
            <w:vAlign w:val="center"/>
          </w:tcPr>
          <w:p>
            <w:pPr>
              <w:pStyle w:val="P9"/>
              <w:jc w:val="center"/>
              <w:rPr>
                <w:rFonts w:ascii="Times New Roman" w:hAnsi="Times New Roman"/>
                <w:sz w:val="24"/>
              </w:rPr>
            </w:pPr>
            <w:r>
              <w:rPr>
                <w:rFonts w:ascii="Times New Roman" w:hAnsi="Times New Roman"/>
                <w:sz w:val="24"/>
              </w:rPr>
              <w:t>Цели, задачи, наименования программных мероприятий</w:t>
            </w:r>
          </w:p>
        </w:tc>
        <w:tc>
          <w:tcPr>
            <w:tcW w:w="1871" w:type="dxa"/>
            <w:vMerge w:val="restart"/>
            <w:vAlign w:val="center"/>
          </w:tcPr>
          <w:p>
            <w:pPr>
              <w:pStyle w:val="P9"/>
              <w:jc w:val="center"/>
              <w:rPr>
                <w:rFonts w:ascii="Times New Roman" w:hAnsi="Times New Roman"/>
                <w:sz w:val="24"/>
              </w:rPr>
            </w:pPr>
            <w:r>
              <w:rPr>
                <w:rFonts w:ascii="Times New Roman" w:hAnsi="Times New Roman"/>
                <w:sz w:val="24"/>
              </w:rPr>
              <w:t>Наименование показателя (индикатора)</w:t>
            </w:r>
          </w:p>
        </w:tc>
        <w:tc>
          <w:tcPr>
            <w:tcW w:w="680" w:type="dxa"/>
            <w:vMerge w:val="restart"/>
            <w:vAlign w:val="center"/>
          </w:tcPr>
          <w:p>
            <w:pPr>
              <w:pStyle w:val="P9"/>
              <w:jc w:val="center"/>
              <w:rPr>
                <w:rFonts w:ascii="Times New Roman" w:hAnsi="Times New Roman"/>
                <w:sz w:val="24"/>
              </w:rPr>
            </w:pPr>
            <w:r>
              <w:rPr>
                <w:rFonts w:ascii="Times New Roman" w:hAnsi="Times New Roman"/>
                <w:sz w:val="24"/>
              </w:rPr>
              <w:t>Ед. изм.</w:t>
            </w:r>
          </w:p>
        </w:tc>
        <w:tc>
          <w:tcPr>
            <w:tcW w:w="4819" w:type="dxa"/>
            <w:gridSpan w:val="3"/>
            <w:vAlign w:val="center"/>
          </w:tcPr>
          <w:p>
            <w:pPr>
              <w:pStyle w:val="P9"/>
              <w:jc w:val="center"/>
              <w:rPr>
                <w:rFonts w:ascii="Times New Roman" w:hAnsi="Times New Roman"/>
                <w:sz w:val="24"/>
              </w:rPr>
            </w:pPr>
            <w:r>
              <w:rPr>
                <w:rFonts w:ascii="Times New Roman" w:hAnsi="Times New Roman"/>
                <w:sz w:val="24"/>
              </w:rPr>
              <w:t>Значения показателей (индикаторов) за весь период реализации программы</w:t>
            </w:r>
          </w:p>
        </w:tc>
        <w:tc>
          <w:tcPr>
            <w:tcW w:w="3854" w:type="dxa"/>
            <w:gridSpan w:val="4"/>
            <w:vAlign w:val="center"/>
          </w:tcPr>
          <w:p>
            <w:pPr>
              <w:pStyle w:val="P9"/>
              <w:jc w:val="center"/>
              <w:rPr>
                <w:rFonts w:ascii="Times New Roman" w:hAnsi="Times New Roman"/>
                <w:sz w:val="24"/>
              </w:rPr>
            </w:pPr>
            <w:r>
              <w:rPr>
                <w:rFonts w:ascii="Times New Roman" w:hAnsi="Times New Roman"/>
                <w:sz w:val="24"/>
              </w:rPr>
              <w:t>Планируемое значение показателя по годам реализации</w:t>
            </w:r>
          </w:p>
        </w:tc>
        <w:tc>
          <w:tcPr>
            <w:tcW w:w="3570" w:type="dxa"/>
            <w:gridSpan w:val="4"/>
            <w:vAlign w:val="center"/>
          </w:tcPr>
          <w:p>
            <w:pPr>
              <w:pStyle w:val="P9"/>
              <w:jc w:val="center"/>
              <w:rPr>
                <w:rFonts w:ascii="Times New Roman" w:hAnsi="Times New Roman"/>
                <w:sz w:val="24"/>
              </w:rPr>
            </w:pPr>
            <w:r>
              <w:rPr>
                <w:rFonts w:ascii="Times New Roman" w:hAnsi="Times New Roman"/>
                <w:sz w:val="24"/>
              </w:rPr>
              <w:t>Достигнутое значение показателя по годам реализации</w:t>
            </w:r>
          </w:p>
        </w:tc>
        <w:tc>
          <w:tcPr>
            <w:tcW w:w="2154" w:type="dxa"/>
            <w:vMerge w:val="restart"/>
            <w:vAlign w:val="center"/>
          </w:tcPr>
          <w:p>
            <w:pPr>
              <w:pStyle w:val="P9"/>
              <w:jc w:val="center"/>
              <w:rPr>
                <w:rFonts w:ascii="Times New Roman" w:hAnsi="Times New Roman"/>
                <w:sz w:val="24"/>
              </w:rPr>
            </w:pPr>
            <w:r>
              <w:rPr>
                <w:rFonts w:ascii="Times New Roman" w:hAnsi="Times New Roman"/>
                <w:sz w:val="24"/>
              </w:rPr>
              <w:t>Обоснование отклонений фактического значения целевого показателя от запланированного</w:t>
            </w:r>
          </w:p>
        </w:tc>
      </w:tr>
      <w:tr>
        <w:tc>
          <w:tcPr>
            <w:tcW w:w="567" w:type="dxa"/>
            <w:vMerge w:val="continue"/>
          </w:tcPr>
          <w:p>
            <w:pPr>
              <w:pStyle w:val="P9"/>
              <w:rPr>
                <w:rFonts w:ascii="Times New Roman" w:hAnsi="Times New Roman"/>
                <w:sz w:val="24"/>
              </w:rPr>
            </w:pPr>
          </w:p>
        </w:tc>
        <w:tc>
          <w:tcPr>
            <w:tcW w:w="2154" w:type="dxa"/>
            <w:vMerge w:val="continue"/>
          </w:tcPr>
          <w:p>
            <w:pPr>
              <w:pStyle w:val="P9"/>
              <w:rPr>
                <w:rFonts w:ascii="Times New Roman" w:hAnsi="Times New Roman"/>
                <w:sz w:val="24"/>
              </w:rPr>
            </w:pPr>
          </w:p>
        </w:tc>
        <w:tc>
          <w:tcPr>
            <w:tcW w:w="1871" w:type="dxa"/>
            <w:vMerge w:val="continue"/>
          </w:tcPr>
          <w:p>
            <w:pPr>
              <w:pStyle w:val="P9"/>
              <w:rPr>
                <w:rFonts w:ascii="Times New Roman" w:hAnsi="Times New Roman"/>
                <w:sz w:val="24"/>
              </w:rPr>
            </w:pPr>
          </w:p>
        </w:tc>
        <w:tc>
          <w:tcPr>
            <w:tcW w:w="680" w:type="dxa"/>
            <w:vMerge w:val="continue"/>
          </w:tcPr>
          <w:p>
            <w:pPr>
              <w:pStyle w:val="P9"/>
              <w:rPr>
                <w:rFonts w:ascii="Times New Roman" w:hAnsi="Times New Roman"/>
                <w:sz w:val="24"/>
              </w:rPr>
            </w:pPr>
          </w:p>
        </w:tc>
        <w:tc>
          <w:tcPr>
            <w:tcW w:w="1474" w:type="dxa"/>
            <w:vAlign w:val="center"/>
          </w:tcPr>
          <w:p>
            <w:pPr>
              <w:pStyle w:val="P9"/>
              <w:jc w:val="center"/>
              <w:rPr>
                <w:rFonts w:ascii="Times New Roman" w:hAnsi="Times New Roman"/>
                <w:sz w:val="24"/>
              </w:rPr>
            </w:pPr>
            <w:r>
              <w:rPr>
                <w:rFonts w:ascii="Times New Roman" w:hAnsi="Times New Roman"/>
                <w:sz w:val="24"/>
              </w:rPr>
              <w:t>Планируемое значение</w:t>
            </w:r>
          </w:p>
        </w:tc>
        <w:tc>
          <w:tcPr>
            <w:tcW w:w="1474" w:type="dxa"/>
            <w:vAlign w:val="center"/>
          </w:tcPr>
          <w:p>
            <w:pPr>
              <w:pStyle w:val="P9"/>
              <w:jc w:val="center"/>
              <w:rPr>
                <w:rFonts w:ascii="Times New Roman" w:hAnsi="Times New Roman"/>
                <w:sz w:val="24"/>
              </w:rPr>
            </w:pPr>
            <w:r>
              <w:rPr>
                <w:rFonts w:ascii="Times New Roman" w:hAnsi="Times New Roman"/>
                <w:sz w:val="24"/>
              </w:rPr>
              <w:t>Фактическое значение</w:t>
            </w:r>
          </w:p>
        </w:tc>
        <w:tc>
          <w:tcPr>
            <w:tcW w:w="1871" w:type="dxa"/>
            <w:vAlign w:val="center"/>
          </w:tcPr>
          <w:p>
            <w:pPr>
              <w:pStyle w:val="P9"/>
              <w:jc w:val="center"/>
              <w:rPr>
                <w:rFonts w:ascii="Times New Roman" w:hAnsi="Times New Roman"/>
                <w:sz w:val="24"/>
              </w:rPr>
            </w:pPr>
            <w:r>
              <w:rPr>
                <w:rFonts w:ascii="Times New Roman" w:hAnsi="Times New Roman"/>
                <w:sz w:val="24"/>
              </w:rPr>
              <w:t>Уровень достижения показателя, % (</w:t>
            </w:r>
            <w:r>
              <w:rPr>
                <w:rFonts w:ascii="Times New Roman" w:hAnsi="Times New Roman"/>
                <w:sz w:val="24"/>
              </w:rPr>
              <w:fldChar w:fldCharType="begin"/>
            </w:r>
            <w:r>
              <w:rPr>
                <w:rFonts w:ascii="Times New Roman" w:hAnsi="Times New Roman"/>
                <w:sz w:val="24"/>
              </w:rPr>
              <w:instrText>HYPERLINK \l "P2909"</w:instrText>
            </w:r>
            <w:r>
              <w:rPr>
                <w:rFonts w:ascii="Times New Roman" w:hAnsi="Times New Roman"/>
                <w:sz w:val="24"/>
              </w:rPr>
              <w:fldChar w:fldCharType="separate"/>
            </w:r>
            <w:r>
              <w:rPr>
                <w:rFonts w:ascii="Times New Roman" w:hAnsi="Times New Roman"/>
                <w:color w:val="0000FF"/>
                <w:sz w:val="24"/>
              </w:rPr>
              <w:t>гр. 6</w:t>
            </w:r>
            <w:r>
              <w:rPr>
                <w:rFonts w:ascii="Times New Roman" w:hAnsi="Times New Roman"/>
                <w:color w:val="0000FF"/>
                <w:sz w:val="24"/>
              </w:rPr>
              <w:fldChar w:fldCharType="end"/>
            </w:r>
            <w:r>
              <w:rPr>
                <w:rFonts w:ascii="Times New Roman" w:hAnsi="Times New Roman"/>
                <w:sz w:val="24"/>
              </w:rPr>
              <w:t xml:space="preserve"> / </w:t>
            </w:r>
            <w:r>
              <w:rPr>
                <w:rFonts w:ascii="Times New Roman" w:hAnsi="Times New Roman"/>
                <w:sz w:val="24"/>
              </w:rPr>
              <w:fldChar w:fldCharType="begin"/>
            </w:r>
            <w:r>
              <w:rPr>
                <w:rFonts w:ascii="Times New Roman" w:hAnsi="Times New Roman"/>
                <w:sz w:val="24"/>
              </w:rPr>
              <w:instrText>HYPERLINK \l "P2908"</w:instrText>
            </w:r>
            <w:r>
              <w:rPr>
                <w:rFonts w:ascii="Times New Roman" w:hAnsi="Times New Roman"/>
                <w:sz w:val="24"/>
              </w:rPr>
              <w:fldChar w:fldCharType="separate"/>
            </w:r>
            <w:r>
              <w:rPr>
                <w:rFonts w:ascii="Times New Roman" w:hAnsi="Times New Roman"/>
                <w:color w:val="0000FF"/>
                <w:sz w:val="24"/>
              </w:rPr>
              <w:t>гр. 5</w:t>
            </w:r>
            <w:r>
              <w:rPr>
                <w:rFonts w:ascii="Times New Roman" w:hAnsi="Times New Roman"/>
                <w:color w:val="0000FF"/>
                <w:sz w:val="24"/>
              </w:rPr>
              <w:fldChar w:fldCharType="end"/>
            </w:r>
            <w:r>
              <w:rPr>
                <w:rFonts w:ascii="Times New Roman" w:hAnsi="Times New Roman"/>
                <w:sz w:val="24"/>
              </w:rPr>
              <w:t xml:space="preserve"> x 100) или (</w:t>
            </w:r>
            <w:r>
              <w:rPr>
                <w:rFonts w:ascii="Times New Roman" w:hAnsi="Times New Roman"/>
                <w:sz w:val="24"/>
              </w:rPr>
              <w:fldChar w:fldCharType="begin"/>
            </w:r>
            <w:r>
              <w:rPr>
                <w:rFonts w:ascii="Times New Roman" w:hAnsi="Times New Roman"/>
                <w:sz w:val="24"/>
              </w:rPr>
              <w:instrText>HYPERLINK \l "P2908"</w:instrText>
            </w:r>
            <w:r>
              <w:rPr>
                <w:rFonts w:ascii="Times New Roman" w:hAnsi="Times New Roman"/>
                <w:sz w:val="24"/>
              </w:rPr>
              <w:fldChar w:fldCharType="separate"/>
            </w:r>
            <w:r>
              <w:rPr>
                <w:rFonts w:ascii="Times New Roman" w:hAnsi="Times New Roman"/>
                <w:color w:val="0000FF"/>
                <w:sz w:val="24"/>
              </w:rPr>
              <w:t>гр. 5</w:t>
            </w:r>
            <w:r>
              <w:rPr>
                <w:rFonts w:ascii="Times New Roman" w:hAnsi="Times New Roman"/>
                <w:color w:val="0000FF"/>
                <w:sz w:val="24"/>
              </w:rPr>
              <w:fldChar w:fldCharType="end"/>
            </w:r>
            <w:r>
              <w:rPr>
                <w:rFonts w:ascii="Times New Roman" w:hAnsi="Times New Roman"/>
                <w:sz w:val="24"/>
              </w:rPr>
              <w:t xml:space="preserve"> / </w:t>
            </w:r>
            <w:r>
              <w:rPr>
                <w:rFonts w:ascii="Times New Roman" w:hAnsi="Times New Roman"/>
                <w:sz w:val="24"/>
              </w:rPr>
              <w:fldChar w:fldCharType="begin"/>
            </w:r>
            <w:r>
              <w:rPr>
                <w:rFonts w:ascii="Times New Roman" w:hAnsi="Times New Roman"/>
                <w:sz w:val="24"/>
              </w:rPr>
              <w:instrText>HYPERLINK \l "P2909"</w:instrText>
            </w:r>
            <w:r>
              <w:rPr>
                <w:rFonts w:ascii="Times New Roman" w:hAnsi="Times New Roman"/>
                <w:sz w:val="24"/>
              </w:rPr>
              <w:fldChar w:fldCharType="separate"/>
            </w:r>
            <w:r>
              <w:rPr>
                <w:rFonts w:ascii="Times New Roman" w:hAnsi="Times New Roman"/>
                <w:color w:val="0000FF"/>
                <w:sz w:val="24"/>
              </w:rPr>
              <w:t>гр. 6</w:t>
            </w:r>
            <w:r>
              <w:rPr>
                <w:rFonts w:ascii="Times New Roman" w:hAnsi="Times New Roman"/>
                <w:color w:val="0000FF"/>
                <w:sz w:val="24"/>
              </w:rPr>
              <w:fldChar w:fldCharType="end"/>
            </w:r>
            <w:r>
              <w:rPr>
                <w:rFonts w:ascii="Times New Roman" w:hAnsi="Times New Roman"/>
                <w:sz w:val="24"/>
              </w:rPr>
              <w:t xml:space="preserve"> x 100) </w:t>
            </w:r>
            <w:r>
              <w:rPr>
                <w:rFonts w:ascii="Times New Roman" w:hAnsi="Times New Roman"/>
                <w:sz w:val="24"/>
              </w:rPr>
              <w:fldChar w:fldCharType="begin"/>
            </w:r>
            <w:r>
              <w:rPr>
                <w:rFonts w:ascii="Times New Roman" w:hAnsi="Times New Roman"/>
                <w:sz w:val="24"/>
              </w:rPr>
              <w:instrText>HYPERLINK \l "P3162"</w:instrText>
            </w:r>
            <w:r>
              <w:rPr>
                <w:rFonts w:ascii="Times New Roman" w:hAnsi="Times New Roman"/>
                <w:sz w:val="24"/>
              </w:rPr>
              <w:fldChar w:fldCharType="separate"/>
            </w:r>
            <w:r>
              <w:rPr>
                <w:rFonts w:ascii="Times New Roman" w:hAnsi="Times New Roman"/>
                <w:color w:val="0000FF"/>
                <w:sz w:val="24"/>
              </w:rPr>
              <w:t>&lt;*&gt;</w:t>
            </w:r>
            <w:r>
              <w:rPr>
                <w:rFonts w:ascii="Times New Roman" w:hAnsi="Times New Roman"/>
                <w:color w:val="0000FF"/>
                <w:sz w:val="24"/>
              </w:rPr>
              <w:fldChar w:fldCharType="end"/>
            </w:r>
          </w:p>
        </w:tc>
        <w:tc>
          <w:tcPr>
            <w:tcW w:w="1020" w:type="dxa"/>
            <w:vAlign w:val="center"/>
          </w:tcPr>
          <w:p>
            <w:pPr>
              <w:pStyle w:val="P9"/>
              <w:jc w:val="center"/>
              <w:rPr>
                <w:rFonts w:ascii="Times New Roman" w:hAnsi="Times New Roman"/>
                <w:sz w:val="24"/>
              </w:rPr>
            </w:pPr>
            <w:r>
              <w:rPr>
                <w:rFonts w:ascii="Times New Roman" w:hAnsi="Times New Roman"/>
                <w:sz w:val="24"/>
              </w:rPr>
              <w:t>20 __ г.</w:t>
            </w:r>
          </w:p>
        </w:tc>
        <w:tc>
          <w:tcPr>
            <w:tcW w:w="1077" w:type="dxa"/>
            <w:vAlign w:val="center"/>
          </w:tcPr>
          <w:p>
            <w:pPr>
              <w:pStyle w:val="P9"/>
              <w:jc w:val="center"/>
              <w:rPr>
                <w:rFonts w:ascii="Times New Roman" w:hAnsi="Times New Roman"/>
                <w:sz w:val="24"/>
              </w:rPr>
            </w:pPr>
            <w:r>
              <w:rPr>
                <w:rFonts w:ascii="Times New Roman" w:hAnsi="Times New Roman"/>
                <w:sz w:val="24"/>
              </w:rPr>
              <w:t>20 __ г.</w:t>
            </w:r>
          </w:p>
        </w:tc>
        <w:tc>
          <w:tcPr>
            <w:tcW w:w="1020" w:type="dxa"/>
            <w:vAlign w:val="center"/>
          </w:tcPr>
          <w:p>
            <w:pPr>
              <w:pStyle w:val="P9"/>
              <w:jc w:val="center"/>
              <w:rPr>
                <w:rFonts w:ascii="Times New Roman" w:hAnsi="Times New Roman"/>
                <w:sz w:val="24"/>
              </w:rPr>
            </w:pPr>
            <w:r>
              <w:rPr>
                <w:rFonts w:ascii="Times New Roman" w:hAnsi="Times New Roman"/>
                <w:sz w:val="24"/>
              </w:rPr>
              <w:t>20 __ г.</w:t>
            </w:r>
          </w:p>
        </w:tc>
        <w:tc>
          <w:tcPr>
            <w:tcW w:w="737" w:type="dxa"/>
            <w:vAlign w:val="center"/>
          </w:tcPr>
          <w:p>
            <w:pPr>
              <w:pStyle w:val="P9"/>
              <w:jc w:val="center"/>
              <w:rPr>
                <w:rFonts w:ascii="Times New Roman" w:hAnsi="Times New Roman"/>
                <w:sz w:val="24"/>
              </w:rPr>
            </w:pPr>
            <w:r>
              <w:rPr>
                <w:rFonts w:ascii="Times New Roman" w:hAnsi="Times New Roman"/>
                <w:sz w:val="24"/>
              </w:rPr>
              <w:t>.....</w:t>
            </w:r>
          </w:p>
        </w:tc>
        <w:tc>
          <w:tcPr>
            <w:tcW w:w="1020" w:type="dxa"/>
            <w:vAlign w:val="center"/>
          </w:tcPr>
          <w:p>
            <w:pPr>
              <w:pStyle w:val="P9"/>
              <w:jc w:val="center"/>
              <w:rPr>
                <w:rFonts w:ascii="Times New Roman" w:hAnsi="Times New Roman"/>
                <w:sz w:val="24"/>
              </w:rPr>
            </w:pPr>
            <w:r>
              <w:rPr>
                <w:rFonts w:ascii="Times New Roman" w:hAnsi="Times New Roman"/>
                <w:sz w:val="24"/>
              </w:rPr>
              <w:t>20 __ г.</w:t>
            </w:r>
          </w:p>
        </w:tc>
        <w:tc>
          <w:tcPr>
            <w:tcW w:w="1020" w:type="dxa"/>
            <w:vAlign w:val="center"/>
          </w:tcPr>
          <w:p>
            <w:pPr>
              <w:pStyle w:val="P9"/>
              <w:jc w:val="center"/>
              <w:rPr>
                <w:rFonts w:ascii="Times New Roman" w:hAnsi="Times New Roman"/>
                <w:sz w:val="24"/>
              </w:rPr>
            </w:pPr>
            <w:r>
              <w:rPr>
                <w:rFonts w:ascii="Times New Roman" w:hAnsi="Times New Roman"/>
                <w:sz w:val="24"/>
              </w:rPr>
              <w:t>20 __ г.</w:t>
            </w:r>
          </w:p>
        </w:tc>
        <w:tc>
          <w:tcPr>
            <w:tcW w:w="850" w:type="dxa"/>
            <w:vAlign w:val="center"/>
          </w:tcPr>
          <w:p>
            <w:pPr>
              <w:pStyle w:val="P9"/>
              <w:jc w:val="center"/>
              <w:rPr>
                <w:rFonts w:ascii="Times New Roman" w:hAnsi="Times New Roman"/>
                <w:sz w:val="24"/>
              </w:rPr>
            </w:pPr>
            <w:r>
              <w:rPr>
                <w:rFonts w:ascii="Times New Roman" w:hAnsi="Times New Roman"/>
                <w:sz w:val="24"/>
              </w:rPr>
              <w:t>20 __г.</w:t>
            </w:r>
          </w:p>
        </w:tc>
        <w:tc>
          <w:tcPr>
            <w:tcW w:w="680" w:type="dxa"/>
            <w:vAlign w:val="center"/>
          </w:tcPr>
          <w:p>
            <w:pPr>
              <w:pStyle w:val="P9"/>
              <w:jc w:val="center"/>
              <w:rPr>
                <w:rFonts w:ascii="Times New Roman" w:hAnsi="Times New Roman"/>
                <w:sz w:val="24"/>
              </w:rPr>
            </w:pPr>
            <w:r>
              <w:rPr>
                <w:rFonts w:ascii="Times New Roman" w:hAnsi="Times New Roman"/>
                <w:sz w:val="24"/>
              </w:rPr>
              <w:t>....</w:t>
            </w:r>
          </w:p>
        </w:tc>
        <w:tc>
          <w:tcPr>
            <w:tcW w:w="2154" w:type="dxa"/>
            <w:vMerge w:val="continue"/>
          </w:tcPr>
          <w:p>
            <w:pPr>
              <w:pStyle w:val="P9"/>
              <w:rPr>
                <w:rFonts w:ascii="Times New Roman" w:hAnsi="Times New Roman"/>
                <w:sz w:val="24"/>
              </w:rPr>
            </w:pPr>
          </w:p>
        </w:tc>
      </w:tr>
      <w:tr>
        <w:tc>
          <w:tcPr>
            <w:tcW w:w="567" w:type="dxa"/>
            <w:vAlign w:val="center"/>
          </w:tcPr>
          <w:p>
            <w:pPr>
              <w:pStyle w:val="P9"/>
              <w:jc w:val="center"/>
              <w:rPr>
                <w:rFonts w:ascii="Times New Roman" w:hAnsi="Times New Roman"/>
                <w:sz w:val="24"/>
              </w:rPr>
            </w:pPr>
            <w:r>
              <w:rPr>
                <w:rFonts w:ascii="Times New Roman" w:hAnsi="Times New Roman"/>
                <w:sz w:val="24"/>
              </w:rPr>
              <w:t>1</w:t>
            </w:r>
          </w:p>
        </w:tc>
        <w:tc>
          <w:tcPr>
            <w:tcW w:w="2154" w:type="dxa"/>
            <w:vAlign w:val="center"/>
          </w:tcPr>
          <w:p>
            <w:pPr>
              <w:pStyle w:val="P9"/>
              <w:jc w:val="center"/>
              <w:rPr>
                <w:rFonts w:ascii="Times New Roman" w:hAnsi="Times New Roman"/>
                <w:sz w:val="24"/>
              </w:rPr>
            </w:pPr>
            <w:r>
              <w:rPr>
                <w:rFonts w:ascii="Times New Roman" w:hAnsi="Times New Roman"/>
                <w:sz w:val="24"/>
              </w:rPr>
              <w:t>2</w:t>
            </w:r>
          </w:p>
        </w:tc>
        <w:tc>
          <w:tcPr>
            <w:tcW w:w="1871" w:type="dxa"/>
            <w:vAlign w:val="center"/>
          </w:tcPr>
          <w:p>
            <w:pPr>
              <w:pStyle w:val="P9"/>
              <w:jc w:val="center"/>
              <w:rPr>
                <w:rFonts w:ascii="Times New Roman" w:hAnsi="Times New Roman"/>
                <w:sz w:val="24"/>
              </w:rPr>
            </w:pPr>
            <w:r>
              <w:rPr>
                <w:rFonts w:ascii="Times New Roman" w:hAnsi="Times New Roman"/>
                <w:sz w:val="24"/>
              </w:rPr>
              <w:t>3</w:t>
            </w:r>
          </w:p>
        </w:tc>
        <w:tc>
          <w:tcPr>
            <w:tcW w:w="680" w:type="dxa"/>
            <w:vAlign w:val="center"/>
          </w:tcPr>
          <w:p>
            <w:pPr>
              <w:pStyle w:val="P9"/>
              <w:jc w:val="center"/>
              <w:rPr>
                <w:rFonts w:ascii="Times New Roman" w:hAnsi="Times New Roman"/>
                <w:sz w:val="24"/>
              </w:rPr>
            </w:pPr>
            <w:r>
              <w:rPr>
                <w:rFonts w:ascii="Times New Roman" w:hAnsi="Times New Roman"/>
                <w:sz w:val="24"/>
              </w:rPr>
              <w:t>4</w:t>
            </w:r>
          </w:p>
        </w:tc>
        <w:tc>
          <w:tcPr>
            <w:tcW w:w="1474" w:type="dxa"/>
            <w:vAlign w:val="center"/>
          </w:tcPr>
          <w:p>
            <w:pPr>
              <w:pStyle w:val="P9"/>
              <w:jc w:val="center"/>
              <w:rPr>
                <w:rFonts w:ascii="Times New Roman" w:hAnsi="Times New Roman"/>
                <w:sz w:val="24"/>
              </w:rPr>
            </w:pPr>
            <w:r>
              <w:rPr>
                <w:rFonts w:ascii="Times New Roman" w:hAnsi="Times New Roman"/>
                <w:sz w:val="24"/>
              </w:rPr>
              <w:t>5</w:t>
            </w:r>
          </w:p>
        </w:tc>
        <w:tc>
          <w:tcPr>
            <w:tcW w:w="1474" w:type="dxa"/>
            <w:vAlign w:val="center"/>
          </w:tcPr>
          <w:p>
            <w:pPr>
              <w:pStyle w:val="P9"/>
              <w:jc w:val="center"/>
              <w:rPr>
                <w:rFonts w:ascii="Times New Roman" w:hAnsi="Times New Roman"/>
                <w:sz w:val="24"/>
              </w:rPr>
            </w:pPr>
            <w:r>
              <w:rPr>
                <w:rFonts w:ascii="Times New Roman" w:hAnsi="Times New Roman"/>
                <w:sz w:val="24"/>
              </w:rPr>
              <w:t>6</w:t>
            </w:r>
          </w:p>
        </w:tc>
        <w:tc>
          <w:tcPr>
            <w:tcW w:w="1871" w:type="dxa"/>
            <w:vAlign w:val="center"/>
          </w:tcPr>
          <w:p>
            <w:pPr>
              <w:pStyle w:val="P9"/>
              <w:jc w:val="center"/>
              <w:rPr>
                <w:rFonts w:ascii="Times New Roman" w:hAnsi="Times New Roman"/>
                <w:sz w:val="24"/>
              </w:rPr>
            </w:pPr>
            <w:r>
              <w:rPr>
                <w:rFonts w:ascii="Times New Roman" w:hAnsi="Times New Roman"/>
                <w:sz w:val="24"/>
              </w:rPr>
              <w:t>7</w:t>
            </w:r>
          </w:p>
        </w:tc>
        <w:tc>
          <w:tcPr>
            <w:tcW w:w="1020" w:type="dxa"/>
            <w:vAlign w:val="center"/>
          </w:tcPr>
          <w:p>
            <w:pPr>
              <w:pStyle w:val="P9"/>
              <w:jc w:val="center"/>
              <w:rPr>
                <w:rFonts w:ascii="Times New Roman" w:hAnsi="Times New Roman"/>
                <w:sz w:val="24"/>
              </w:rPr>
            </w:pPr>
            <w:r>
              <w:rPr>
                <w:rFonts w:ascii="Times New Roman" w:hAnsi="Times New Roman"/>
                <w:sz w:val="24"/>
              </w:rPr>
              <w:t>8</w:t>
            </w:r>
          </w:p>
        </w:tc>
        <w:tc>
          <w:tcPr>
            <w:tcW w:w="1077" w:type="dxa"/>
            <w:vAlign w:val="center"/>
          </w:tcPr>
          <w:p>
            <w:pPr>
              <w:pStyle w:val="P9"/>
              <w:jc w:val="center"/>
              <w:rPr>
                <w:rFonts w:ascii="Times New Roman" w:hAnsi="Times New Roman"/>
                <w:sz w:val="24"/>
              </w:rPr>
            </w:pPr>
            <w:r>
              <w:rPr>
                <w:rFonts w:ascii="Times New Roman" w:hAnsi="Times New Roman"/>
                <w:sz w:val="24"/>
              </w:rPr>
              <w:t>9</w:t>
            </w:r>
          </w:p>
        </w:tc>
        <w:tc>
          <w:tcPr>
            <w:tcW w:w="1020" w:type="dxa"/>
            <w:vAlign w:val="center"/>
          </w:tcPr>
          <w:p>
            <w:pPr>
              <w:pStyle w:val="P9"/>
              <w:jc w:val="center"/>
              <w:rPr>
                <w:rFonts w:ascii="Times New Roman" w:hAnsi="Times New Roman"/>
                <w:sz w:val="24"/>
              </w:rPr>
            </w:pPr>
            <w:r>
              <w:rPr>
                <w:rFonts w:ascii="Times New Roman" w:hAnsi="Times New Roman"/>
                <w:sz w:val="24"/>
              </w:rPr>
              <w:t>10</w:t>
            </w:r>
          </w:p>
        </w:tc>
        <w:tc>
          <w:tcPr>
            <w:tcW w:w="737" w:type="dxa"/>
            <w:vAlign w:val="center"/>
          </w:tcPr>
          <w:p>
            <w:pPr>
              <w:pStyle w:val="P9"/>
              <w:rPr>
                <w:rFonts w:ascii="Times New Roman" w:hAnsi="Times New Roman"/>
                <w:sz w:val="24"/>
              </w:rPr>
            </w:pPr>
          </w:p>
        </w:tc>
        <w:tc>
          <w:tcPr>
            <w:tcW w:w="1020" w:type="dxa"/>
            <w:vAlign w:val="center"/>
          </w:tcPr>
          <w:p>
            <w:pPr>
              <w:pStyle w:val="P9"/>
              <w:jc w:val="center"/>
              <w:rPr>
                <w:rFonts w:ascii="Times New Roman" w:hAnsi="Times New Roman"/>
                <w:sz w:val="24"/>
              </w:rPr>
            </w:pPr>
            <w:r>
              <w:rPr>
                <w:rFonts w:ascii="Times New Roman" w:hAnsi="Times New Roman"/>
                <w:sz w:val="24"/>
              </w:rPr>
              <w:t>11</w:t>
            </w:r>
          </w:p>
        </w:tc>
        <w:tc>
          <w:tcPr>
            <w:tcW w:w="1020" w:type="dxa"/>
            <w:vAlign w:val="center"/>
          </w:tcPr>
          <w:p>
            <w:pPr>
              <w:pStyle w:val="P9"/>
              <w:jc w:val="center"/>
              <w:rPr>
                <w:rFonts w:ascii="Times New Roman" w:hAnsi="Times New Roman"/>
                <w:sz w:val="24"/>
              </w:rPr>
            </w:pPr>
            <w:r>
              <w:rPr>
                <w:rFonts w:ascii="Times New Roman" w:hAnsi="Times New Roman"/>
                <w:sz w:val="24"/>
              </w:rPr>
              <w:t>12</w:t>
            </w:r>
          </w:p>
        </w:tc>
        <w:tc>
          <w:tcPr>
            <w:tcW w:w="850" w:type="dxa"/>
            <w:vAlign w:val="center"/>
          </w:tcPr>
          <w:p>
            <w:pPr>
              <w:pStyle w:val="P9"/>
              <w:jc w:val="center"/>
              <w:rPr>
                <w:rFonts w:ascii="Times New Roman" w:hAnsi="Times New Roman"/>
                <w:sz w:val="24"/>
              </w:rPr>
            </w:pPr>
            <w:r>
              <w:rPr>
                <w:rFonts w:ascii="Times New Roman" w:hAnsi="Times New Roman"/>
                <w:sz w:val="24"/>
              </w:rPr>
              <w:t>13</w:t>
            </w:r>
          </w:p>
        </w:tc>
        <w:tc>
          <w:tcPr>
            <w:tcW w:w="680" w:type="dxa"/>
            <w:vAlign w:val="center"/>
          </w:tcPr>
          <w:p>
            <w:pPr>
              <w:pStyle w:val="P9"/>
              <w:jc w:val="center"/>
              <w:rPr>
                <w:rFonts w:ascii="Times New Roman" w:hAnsi="Times New Roman"/>
                <w:sz w:val="24"/>
              </w:rPr>
            </w:pPr>
            <w:r>
              <w:rPr>
                <w:rFonts w:ascii="Times New Roman" w:hAnsi="Times New Roman"/>
                <w:sz w:val="24"/>
              </w:rPr>
              <w:t>....</w:t>
            </w:r>
          </w:p>
        </w:tc>
        <w:tc>
          <w:tcPr>
            <w:tcW w:w="2154" w:type="dxa"/>
            <w:vAlign w:val="center"/>
          </w:tcPr>
          <w:p>
            <w:pPr>
              <w:pStyle w:val="P9"/>
              <w:jc w:val="center"/>
              <w:rPr>
                <w:rFonts w:ascii="Times New Roman" w:hAnsi="Times New Roman"/>
                <w:sz w:val="24"/>
              </w:rPr>
            </w:pPr>
            <w:r>
              <w:rPr>
                <w:rFonts w:ascii="Times New Roman" w:hAnsi="Times New Roman"/>
                <w:sz w:val="24"/>
              </w:rPr>
              <w:t>......</w:t>
            </w:r>
          </w:p>
        </w:tc>
      </w:tr>
      <w:tr>
        <w:tc>
          <w:tcPr>
            <w:tcW w:w="567" w:type="dxa"/>
          </w:tcPr>
          <w:p>
            <w:pPr>
              <w:pStyle w:val="P9"/>
              <w:jc w:val="center"/>
              <w:rPr>
                <w:rFonts w:ascii="Times New Roman" w:hAnsi="Times New Roman"/>
                <w:sz w:val="24"/>
              </w:rPr>
            </w:pPr>
            <w:r>
              <w:rPr>
                <w:rFonts w:ascii="Times New Roman" w:hAnsi="Times New Roman"/>
                <w:sz w:val="24"/>
              </w:rPr>
              <w:t>1</w:t>
            </w:r>
          </w:p>
        </w:tc>
        <w:tc>
          <w:tcPr>
            <w:tcW w:w="2154" w:type="dxa"/>
          </w:tcPr>
          <w:p>
            <w:pPr>
              <w:pStyle w:val="P9"/>
              <w:rPr>
                <w:rFonts w:ascii="Times New Roman" w:hAnsi="Times New Roman"/>
                <w:sz w:val="24"/>
              </w:rPr>
            </w:pPr>
            <w:r>
              <w:rPr>
                <w:rFonts w:ascii="Times New Roman" w:hAnsi="Times New Roman"/>
                <w:sz w:val="24"/>
              </w:rPr>
              <w:t>Муниципальная программа...</w:t>
            </w:r>
          </w:p>
        </w:tc>
        <w:tc>
          <w:tcPr>
            <w:tcW w:w="1871" w:type="dxa"/>
          </w:tcPr>
          <w:p>
            <w:pPr>
              <w:pStyle w:val="P9"/>
              <w:rPr>
                <w:rFonts w:ascii="Times New Roman" w:hAnsi="Times New Roman"/>
                <w:sz w:val="24"/>
              </w:rPr>
            </w:pPr>
          </w:p>
        </w:tc>
        <w:tc>
          <w:tcPr>
            <w:tcW w:w="680" w:type="dxa"/>
          </w:tcPr>
          <w:p>
            <w:pPr>
              <w:pStyle w:val="P9"/>
              <w:rPr>
                <w:rFonts w:ascii="Times New Roman" w:hAnsi="Times New Roman"/>
                <w:sz w:val="24"/>
              </w:rPr>
            </w:pPr>
          </w:p>
        </w:tc>
        <w:tc>
          <w:tcPr>
            <w:tcW w:w="1474" w:type="dxa"/>
          </w:tcPr>
          <w:p>
            <w:pPr>
              <w:pStyle w:val="P9"/>
              <w:rPr>
                <w:rFonts w:ascii="Times New Roman" w:hAnsi="Times New Roman"/>
                <w:sz w:val="24"/>
              </w:rPr>
            </w:pPr>
          </w:p>
        </w:tc>
        <w:tc>
          <w:tcPr>
            <w:tcW w:w="1474" w:type="dxa"/>
          </w:tcPr>
          <w:p>
            <w:pPr>
              <w:pStyle w:val="P9"/>
              <w:rPr>
                <w:rFonts w:ascii="Times New Roman" w:hAnsi="Times New Roman"/>
                <w:sz w:val="24"/>
              </w:rPr>
            </w:pPr>
          </w:p>
        </w:tc>
        <w:tc>
          <w:tcPr>
            <w:tcW w:w="1871"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1077"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737"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680" w:type="dxa"/>
          </w:tcPr>
          <w:p>
            <w:pPr>
              <w:pStyle w:val="P9"/>
              <w:rPr>
                <w:rFonts w:ascii="Times New Roman" w:hAnsi="Times New Roman"/>
                <w:sz w:val="24"/>
              </w:rPr>
            </w:pPr>
          </w:p>
        </w:tc>
        <w:tc>
          <w:tcPr>
            <w:tcW w:w="2154" w:type="dxa"/>
          </w:tcPr>
          <w:p>
            <w:pPr>
              <w:pStyle w:val="P9"/>
              <w:rPr>
                <w:rFonts w:ascii="Times New Roman" w:hAnsi="Times New Roman"/>
                <w:sz w:val="24"/>
              </w:rPr>
            </w:pPr>
          </w:p>
        </w:tc>
      </w:tr>
      <w:tr>
        <w:tc>
          <w:tcPr>
            <w:tcW w:w="567" w:type="dxa"/>
          </w:tcPr>
          <w:p>
            <w:pPr>
              <w:pStyle w:val="P9"/>
              <w:jc w:val="center"/>
              <w:rPr>
                <w:rFonts w:ascii="Times New Roman" w:hAnsi="Times New Roman"/>
                <w:sz w:val="24"/>
              </w:rPr>
            </w:pPr>
            <w:r>
              <w:rPr>
                <w:rFonts w:ascii="Times New Roman" w:hAnsi="Times New Roman"/>
                <w:sz w:val="24"/>
              </w:rPr>
              <w:t>2</w:t>
            </w:r>
          </w:p>
        </w:tc>
        <w:tc>
          <w:tcPr>
            <w:tcW w:w="2154" w:type="dxa"/>
          </w:tcPr>
          <w:p>
            <w:pPr>
              <w:pStyle w:val="P9"/>
              <w:rPr>
                <w:rFonts w:ascii="Times New Roman" w:hAnsi="Times New Roman"/>
                <w:sz w:val="24"/>
              </w:rPr>
            </w:pPr>
            <w:r>
              <w:rPr>
                <w:rFonts w:ascii="Times New Roman" w:hAnsi="Times New Roman"/>
                <w:sz w:val="24"/>
              </w:rPr>
              <w:t>Цель 1. ...</w:t>
            </w:r>
          </w:p>
        </w:tc>
        <w:tc>
          <w:tcPr>
            <w:tcW w:w="1871" w:type="dxa"/>
          </w:tcPr>
          <w:p>
            <w:pPr>
              <w:pStyle w:val="P9"/>
              <w:jc w:val="both"/>
              <w:rPr>
                <w:rFonts w:ascii="Times New Roman" w:hAnsi="Times New Roman"/>
                <w:sz w:val="24"/>
              </w:rPr>
            </w:pPr>
            <w:r>
              <w:rPr>
                <w:rFonts w:ascii="Times New Roman" w:hAnsi="Times New Roman"/>
                <w:sz w:val="24"/>
              </w:rPr>
              <w:t>Показатель 1</w:t>
            </w:r>
          </w:p>
        </w:tc>
        <w:tc>
          <w:tcPr>
            <w:tcW w:w="680" w:type="dxa"/>
          </w:tcPr>
          <w:p>
            <w:pPr>
              <w:pStyle w:val="P9"/>
              <w:rPr>
                <w:rFonts w:ascii="Times New Roman" w:hAnsi="Times New Roman"/>
                <w:sz w:val="24"/>
              </w:rPr>
            </w:pPr>
          </w:p>
        </w:tc>
        <w:tc>
          <w:tcPr>
            <w:tcW w:w="1474" w:type="dxa"/>
          </w:tcPr>
          <w:p>
            <w:pPr>
              <w:pStyle w:val="P9"/>
              <w:rPr>
                <w:rFonts w:ascii="Times New Roman" w:hAnsi="Times New Roman"/>
                <w:sz w:val="24"/>
              </w:rPr>
            </w:pPr>
          </w:p>
        </w:tc>
        <w:tc>
          <w:tcPr>
            <w:tcW w:w="1474" w:type="dxa"/>
          </w:tcPr>
          <w:p>
            <w:pPr>
              <w:pStyle w:val="P9"/>
              <w:rPr>
                <w:rFonts w:ascii="Times New Roman" w:hAnsi="Times New Roman"/>
                <w:sz w:val="24"/>
              </w:rPr>
            </w:pPr>
          </w:p>
        </w:tc>
        <w:tc>
          <w:tcPr>
            <w:tcW w:w="1871"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1077"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737"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680" w:type="dxa"/>
          </w:tcPr>
          <w:p>
            <w:pPr>
              <w:pStyle w:val="P9"/>
              <w:rPr>
                <w:rFonts w:ascii="Times New Roman" w:hAnsi="Times New Roman"/>
                <w:sz w:val="24"/>
              </w:rPr>
            </w:pPr>
          </w:p>
        </w:tc>
        <w:tc>
          <w:tcPr>
            <w:tcW w:w="2154" w:type="dxa"/>
          </w:tcPr>
          <w:p>
            <w:pPr>
              <w:pStyle w:val="P9"/>
              <w:rPr>
                <w:rFonts w:ascii="Times New Roman" w:hAnsi="Times New Roman"/>
                <w:sz w:val="24"/>
              </w:rPr>
            </w:pPr>
          </w:p>
        </w:tc>
      </w:tr>
      <w:tr>
        <w:tc>
          <w:tcPr>
            <w:tcW w:w="567" w:type="dxa"/>
          </w:tcPr>
          <w:p>
            <w:pPr>
              <w:pStyle w:val="P9"/>
              <w:jc w:val="center"/>
              <w:rPr>
                <w:rFonts w:ascii="Times New Roman" w:hAnsi="Times New Roman"/>
                <w:sz w:val="24"/>
              </w:rPr>
            </w:pPr>
            <w:r>
              <w:rPr>
                <w:rFonts w:ascii="Times New Roman" w:hAnsi="Times New Roman"/>
                <w:sz w:val="24"/>
              </w:rPr>
              <w:t>3</w:t>
            </w:r>
          </w:p>
        </w:tc>
        <w:tc>
          <w:tcPr>
            <w:tcW w:w="2154" w:type="dxa"/>
          </w:tcPr>
          <w:p>
            <w:pPr>
              <w:pStyle w:val="P9"/>
              <w:rPr>
                <w:rFonts w:ascii="Times New Roman" w:hAnsi="Times New Roman"/>
                <w:sz w:val="24"/>
              </w:rPr>
            </w:pPr>
            <w:r>
              <w:rPr>
                <w:rFonts w:ascii="Times New Roman" w:hAnsi="Times New Roman"/>
                <w:sz w:val="24"/>
              </w:rPr>
              <w:t>Задача 1.1. ...</w:t>
            </w:r>
          </w:p>
        </w:tc>
        <w:tc>
          <w:tcPr>
            <w:tcW w:w="1871" w:type="dxa"/>
          </w:tcPr>
          <w:p>
            <w:pPr>
              <w:pStyle w:val="P9"/>
              <w:jc w:val="both"/>
              <w:rPr>
                <w:rFonts w:ascii="Times New Roman" w:hAnsi="Times New Roman"/>
                <w:sz w:val="24"/>
              </w:rPr>
            </w:pPr>
            <w:r>
              <w:rPr>
                <w:rFonts w:ascii="Times New Roman" w:hAnsi="Times New Roman"/>
                <w:sz w:val="24"/>
              </w:rPr>
              <w:t>Показатель 1.1</w:t>
            </w:r>
          </w:p>
        </w:tc>
        <w:tc>
          <w:tcPr>
            <w:tcW w:w="680" w:type="dxa"/>
          </w:tcPr>
          <w:p>
            <w:pPr>
              <w:pStyle w:val="P9"/>
              <w:rPr>
                <w:rFonts w:ascii="Times New Roman" w:hAnsi="Times New Roman"/>
                <w:sz w:val="24"/>
              </w:rPr>
            </w:pPr>
          </w:p>
        </w:tc>
        <w:tc>
          <w:tcPr>
            <w:tcW w:w="1474" w:type="dxa"/>
          </w:tcPr>
          <w:p>
            <w:pPr>
              <w:pStyle w:val="P9"/>
              <w:rPr>
                <w:rFonts w:ascii="Times New Roman" w:hAnsi="Times New Roman"/>
                <w:sz w:val="24"/>
              </w:rPr>
            </w:pPr>
          </w:p>
        </w:tc>
        <w:tc>
          <w:tcPr>
            <w:tcW w:w="1474" w:type="dxa"/>
          </w:tcPr>
          <w:p>
            <w:pPr>
              <w:pStyle w:val="P9"/>
              <w:rPr>
                <w:rFonts w:ascii="Times New Roman" w:hAnsi="Times New Roman"/>
                <w:sz w:val="24"/>
              </w:rPr>
            </w:pPr>
          </w:p>
        </w:tc>
        <w:tc>
          <w:tcPr>
            <w:tcW w:w="1871"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1077"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737"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680" w:type="dxa"/>
          </w:tcPr>
          <w:p>
            <w:pPr>
              <w:pStyle w:val="P9"/>
              <w:rPr>
                <w:rFonts w:ascii="Times New Roman" w:hAnsi="Times New Roman"/>
                <w:sz w:val="24"/>
              </w:rPr>
            </w:pPr>
          </w:p>
        </w:tc>
        <w:tc>
          <w:tcPr>
            <w:tcW w:w="2154" w:type="dxa"/>
          </w:tcPr>
          <w:p>
            <w:pPr>
              <w:pStyle w:val="P9"/>
              <w:rPr>
                <w:rFonts w:ascii="Times New Roman" w:hAnsi="Times New Roman"/>
                <w:sz w:val="24"/>
              </w:rPr>
            </w:pPr>
          </w:p>
        </w:tc>
      </w:tr>
      <w:tr>
        <w:tc>
          <w:tcPr>
            <w:tcW w:w="567" w:type="dxa"/>
          </w:tcPr>
          <w:p>
            <w:pPr>
              <w:pStyle w:val="P9"/>
              <w:jc w:val="center"/>
              <w:rPr>
                <w:rFonts w:ascii="Times New Roman" w:hAnsi="Times New Roman"/>
                <w:sz w:val="24"/>
              </w:rPr>
            </w:pPr>
            <w:r>
              <w:rPr>
                <w:rFonts w:ascii="Times New Roman" w:hAnsi="Times New Roman"/>
                <w:sz w:val="24"/>
              </w:rPr>
              <w:t>...</w:t>
            </w:r>
          </w:p>
        </w:tc>
        <w:tc>
          <w:tcPr>
            <w:tcW w:w="2154" w:type="dxa"/>
          </w:tcPr>
          <w:p>
            <w:pPr>
              <w:pStyle w:val="P9"/>
              <w:rPr>
                <w:rFonts w:ascii="Times New Roman" w:hAnsi="Times New Roman"/>
                <w:sz w:val="24"/>
              </w:rPr>
            </w:pPr>
            <w:r>
              <w:rPr>
                <w:rFonts w:ascii="Times New Roman" w:hAnsi="Times New Roman"/>
                <w:sz w:val="24"/>
              </w:rPr>
              <w:t>Основное мероприятие 1.1.1. ...</w:t>
            </w:r>
          </w:p>
        </w:tc>
        <w:tc>
          <w:tcPr>
            <w:tcW w:w="1871" w:type="dxa"/>
          </w:tcPr>
          <w:p>
            <w:pPr>
              <w:pStyle w:val="P9"/>
              <w:jc w:val="both"/>
              <w:rPr>
                <w:rFonts w:ascii="Times New Roman" w:hAnsi="Times New Roman"/>
                <w:sz w:val="24"/>
              </w:rPr>
            </w:pPr>
            <w:r>
              <w:rPr>
                <w:rFonts w:ascii="Times New Roman" w:hAnsi="Times New Roman"/>
                <w:sz w:val="24"/>
              </w:rPr>
              <w:t>Показатель 1.1.1</w:t>
            </w:r>
          </w:p>
        </w:tc>
        <w:tc>
          <w:tcPr>
            <w:tcW w:w="680" w:type="dxa"/>
          </w:tcPr>
          <w:p>
            <w:pPr>
              <w:pStyle w:val="P9"/>
              <w:rPr>
                <w:rFonts w:ascii="Times New Roman" w:hAnsi="Times New Roman"/>
                <w:sz w:val="24"/>
              </w:rPr>
            </w:pPr>
          </w:p>
        </w:tc>
        <w:tc>
          <w:tcPr>
            <w:tcW w:w="1474" w:type="dxa"/>
          </w:tcPr>
          <w:p>
            <w:pPr>
              <w:pStyle w:val="P9"/>
              <w:rPr>
                <w:rFonts w:ascii="Times New Roman" w:hAnsi="Times New Roman"/>
                <w:sz w:val="24"/>
              </w:rPr>
            </w:pPr>
          </w:p>
        </w:tc>
        <w:tc>
          <w:tcPr>
            <w:tcW w:w="1474" w:type="dxa"/>
          </w:tcPr>
          <w:p>
            <w:pPr>
              <w:pStyle w:val="P9"/>
              <w:rPr>
                <w:rFonts w:ascii="Times New Roman" w:hAnsi="Times New Roman"/>
                <w:sz w:val="24"/>
              </w:rPr>
            </w:pPr>
          </w:p>
        </w:tc>
        <w:tc>
          <w:tcPr>
            <w:tcW w:w="1871"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1077"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737"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680" w:type="dxa"/>
          </w:tcPr>
          <w:p>
            <w:pPr>
              <w:pStyle w:val="P9"/>
              <w:rPr>
                <w:rFonts w:ascii="Times New Roman" w:hAnsi="Times New Roman"/>
                <w:sz w:val="24"/>
              </w:rPr>
            </w:pPr>
          </w:p>
        </w:tc>
        <w:tc>
          <w:tcPr>
            <w:tcW w:w="2154" w:type="dxa"/>
          </w:tcPr>
          <w:p>
            <w:pPr>
              <w:pStyle w:val="P9"/>
              <w:rPr>
                <w:rFonts w:ascii="Times New Roman" w:hAnsi="Times New Roman"/>
                <w:sz w:val="24"/>
              </w:rPr>
            </w:pPr>
          </w:p>
        </w:tc>
      </w:tr>
      <w:tr>
        <w:tc>
          <w:tcPr>
            <w:tcW w:w="567" w:type="dxa"/>
          </w:tcPr>
          <w:p>
            <w:pPr>
              <w:pStyle w:val="P9"/>
              <w:jc w:val="center"/>
              <w:rPr>
                <w:rFonts w:ascii="Times New Roman" w:hAnsi="Times New Roman"/>
                <w:sz w:val="24"/>
              </w:rPr>
            </w:pPr>
            <w:r>
              <w:rPr>
                <w:rFonts w:ascii="Times New Roman" w:hAnsi="Times New Roman"/>
                <w:sz w:val="24"/>
              </w:rPr>
              <w:t>...</w:t>
            </w:r>
          </w:p>
        </w:tc>
        <w:tc>
          <w:tcPr>
            <w:tcW w:w="2154" w:type="dxa"/>
          </w:tcPr>
          <w:p>
            <w:pPr>
              <w:pStyle w:val="P9"/>
              <w:rPr>
                <w:rFonts w:ascii="Times New Roman" w:hAnsi="Times New Roman"/>
                <w:sz w:val="24"/>
              </w:rPr>
            </w:pPr>
            <w:r>
              <w:rPr>
                <w:rFonts w:ascii="Times New Roman" w:hAnsi="Times New Roman"/>
                <w:sz w:val="24"/>
              </w:rPr>
              <w:t>.............</w:t>
            </w:r>
          </w:p>
        </w:tc>
        <w:tc>
          <w:tcPr>
            <w:tcW w:w="1871" w:type="dxa"/>
          </w:tcPr>
          <w:p>
            <w:pPr>
              <w:pStyle w:val="P9"/>
              <w:rPr>
                <w:rFonts w:ascii="Times New Roman" w:hAnsi="Times New Roman"/>
                <w:sz w:val="24"/>
              </w:rPr>
            </w:pPr>
          </w:p>
        </w:tc>
        <w:tc>
          <w:tcPr>
            <w:tcW w:w="680" w:type="dxa"/>
          </w:tcPr>
          <w:p>
            <w:pPr>
              <w:pStyle w:val="P9"/>
              <w:rPr>
                <w:rFonts w:ascii="Times New Roman" w:hAnsi="Times New Roman"/>
                <w:sz w:val="24"/>
              </w:rPr>
            </w:pPr>
          </w:p>
        </w:tc>
        <w:tc>
          <w:tcPr>
            <w:tcW w:w="1474" w:type="dxa"/>
          </w:tcPr>
          <w:p>
            <w:pPr>
              <w:pStyle w:val="P9"/>
              <w:rPr>
                <w:rFonts w:ascii="Times New Roman" w:hAnsi="Times New Roman"/>
                <w:sz w:val="24"/>
              </w:rPr>
            </w:pPr>
          </w:p>
        </w:tc>
        <w:tc>
          <w:tcPr>
            <w:tcW w:w="1474" w:type="dxa"/>
          </w:tcPr>
          <w:p>
            <w:pPr>
              <w:pStyle w:val="P9"/>
              <w:rPr>
                <w:rFonts w:ascii="Times New Roman" w:hAnsi="Times New Roman"/>
                <w:sz w:val="24"/>
              </w:rPr>
            </w:pPr>
          </w:p>
        </w:tc>
        <w:tc>
          <w:tcPr>
            <w:tcW w:w="1871"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1077"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737"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680" w:type="dxa"/>
          </w:tcPr>
          <w:p>
            <w:pPr>
              <w:pStyle w:val="P9"/>
              <w:rPr>
                <w:rFonts w:ascii="Times New Roman" w:hAnsi="Times New Roman"/>
                <w:sz w:val="24"/>
              </w:rPr>
            </w:pPr>
          </w:p>
        </w:tc>
        <w:tc>
          <w:tcPr>
            <w:tcW w:w="2154" w:type="dxa"/>
          </w:tcPr>
          <w:p>
            <w:pPr>
              <w:pStyle w:val="P9"/>
              <w:rPr>
                <w:rFonts w:ascii="Times New Roman" w:hAnsi="Times New Roman"/>
                <w:sz w:val="24"/>
              </w:rPr>
            </w:pPr>
          </w:p>
        </w:tc>
      </w:tr>
      <w:tr>
        <w:tc>
          <w:tcPr>
            <w:tcW w:w="567" w:type="dxa"/>
          </w:tcPr>
          <w:p>
            <w:pPr>
              <w:pStyle w:val="P9"/>
              <w:jc w:val="center"/>
              <w:rPr>
                <w:rFonts w:ascii="Times New Roman" w:hAnsi="Times New Roman"/>
                <w:sz w:val="24"/>
              </w:rPr>
            </w:pPr>
            <w:r>
              <w:rPr>
                <w:rFonts w:ascii="Times New Roman" w:hAnsi="Times New Roman"/>
                <w:sz w:val="24"/>
              </w:rPr>
              <w:t>...</w:t>
            </w:r>
          </w:p>
        </w:tc>
        <w:tc>
          <w:tcPr>
            <w:tcW w:w="2154" w:type="dxa"/>
          </w:tcPr>
          <w:p>
            <w:pPr>
              <w:pStyle w:val="P9"/>
              <w:rPr>
                <w:rFonts w:ascii="Times New Roman" w:hAnsi="Times New Roman"/>
                <w:sz w:val="24"/>
              </w:rPr>
            </w:pPr>
            <w:r>
              <w:rPr>
                <w:rFonts w:ascii="Times New Roman" w:hAnsi="Times New Roman"/>
                <w:sz w:val="24"/>
              </w:rPr>
              <w:t>Подпрограмма 1....</w:t>
            </w:r>
          </w:p>
        </w:tc>
        <w:tc>
          <w:tcPr>
            <w:tcW w:w="1871" w:type="dxa"/>
          </w:tcPr>
          <w:p>
            <w:pPr>
              <w:pStyle w:val="P9"/>
              <w:rPr>
                <w:rFonts w:ascii="Times New Roman" w:hAnsi="Times New Roman"/>
                <w:sz w:val="24"/>
              </w:rPr>
            </w:pPr>
            <w:r>
              <w:rPr>
                <w:rFonts w:ascii="Times New Roman" w:hAnsi="Times New Roman"/>
                <w:sz w:val="24"/>
              </w:rPr>
              <w:t>Показатель 1</w:t>
            </w:r>
          </w:p>
        </w:tc>
        <w:tc>
          <w:tcPr>
            <w:tcW w:w="680" w:type="dxa"/>
          </w:tcPr>
          <w:p>
            <w:pPr>
              <w:pStyle w:val="P9"/>
              <w:rPr>
                <w:rFonts w:ascii="Times New Roman" w:hAnsi="Times New Roman"/>
                <w:sz w:val="24"/>
              </w:rPr>
            </w:pPr>
          </w:p>
        </w:tc>
        <w:tc>
          <w:tcPr>
            <w:tcW w:w="1474" w:type="dxa"/>
          </w:tcPr>
          <w:p>
            <w:pPr>
              <w:pStyle w:val="P9"/>
              <w:rPr>
                <w:rFonts w:ascii="Times New Roman" w:hAnsi="Times New Roman"/>
                <w:sz w:val="24"/>
              </w:rPr>
            </w:pPr>
          </w:p>
        </w:tc>
        <w:tc>
          <w:tcPr>
            <w:tcW w:w="1474" w:type="dxa"/>
          </w:tcPr>
          <w:p>
            <w:pPr>
              <w:pStyle w:val="P9"/>
              <w:rPr>
                <w:rFonts w:ascii="Times New Roman" w:hAnsi="Times New Roman"/>
                <w:sz w:val="24"/>
              </w:rPr>
            </w:pPr>
          </w:p>
        </w:tc>
        <w:tc>
          <w:tcPr>
            <w:tcW w:w="1871"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1077"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737"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680" w:type="dxa"/>
          </w:tcPr>
          <w:p>
            <w:pPr>
              <w:pStyle w:val="P9"/>
              <w:rPr>
                <w:rFonts w:ascii="Times New Roman" w:hAnsi="Times New Roman"/>
                <w:sz w:val="24"/>
              </w:rPr>
            </w:pPr>
          </w:p>
        </w:tc>
        <w:tc>
          <w:tcPr>
            <w:tcW w:w="2154" w:type="dxa"/>
          </w:tcPr>
          <w:p>
            <w:pPr>
              <w:pStyle w:val="P9"/>
              <w:rPr>
                <w:rFonts w:ascii="Times New Roman" w:hAnsi="Times New Roman"/>
                <w:sz w:val="24"/>
              </w:rPr>
            </w:pPr>
          </w:p>
        </w:tc>
      </w:tr>
      <w:tr>
        <w:tc>
          <w:tcPr>
            <w:tcW w:w="567" w:type="dxa"/>
          </w:tcPr>
          <w:p>
            <w:pPr>
              <w:pStyle w:val="P9"/>
              <w:jc w:val="center"/>
              <w:rPr>
                <w:rFonts w:ascii="Times New Roman" w:hAnsi="Times New Roman"/>
                <w:sz w:val="24"/>
              </w:rPr>
            </w:pPr>
            <w:r>
              <w:rPr>
                <w:rFonts w:ascii="Times New Roman" w:hAnsi="Times New Roman"/>
                <w:sz w:val="24"/>
              </w:rPr>
              <w:t>...</w:t>
            </w:r>
          </w:p>
        </w:tc>
        <w:tc>
          <w:tcPr>
            <w:tcW w:w="2154" w:type="dxa"/>
          </w:tcPr>
          <w:p>
            <w:pPr>
              <w:pStyle w:val="P9"/>
              <w:rPr>
                <w:rFonts w:ascii="Times New Roman" w:hAnsi="Times New Roman"/>
                <w:sz w:val="24"/>
              </w:rPr>
            </w:pPr>
            <w:r>
              <w:rPr>
                <w:rFonts w:ascii="Times New Roman" w:hAnsi="Times New Roman"/>
                <w:sz w:val="24"/>
              </w:rPr>
              <w:t>Цель 1.1. ....</w:t>
            </w:r>
          </w:p>
        </w:tc>
        <w:tc>
          <w:tcPr>
            <w:tcW w:w="1871" w:type="dxa"/>
          </w:tcPr>
          <w:p>
            <w:pPr>
              <w:pStyle w:val="P9"/>
              <w:rPr>
                <w:rFonts w:ascii="Times New Roman" w:hAnsi="Times New Roman"/>
                <w:sz w:val="24"/>
              </w:rPr>
            </w:pPr>
            <w:r>
              <w:rPr>
                <w:rFonts w:ascii="Times New Roman" w:hAnsi="Times New Roman"/>
                <w:sz w:val="24"/>
              </w:rPr>
              <w:t>Показатель 1.1</w:t>
            </w:r>
          </w:p>
        </w:tc>
        <w:tc>
          <w:tcPr>
            <w:tcW w:w="680" w:type="dxa"/>
          </w:tcPr>
          <w:p>
            <w:pPr>
              <w:pStyle w:val="P9"/>
              <w:rPr>
                <w:rFonts w:ascii="Times New Roman" w:hAnsi="Times New Roman"/>
                <w:sz w:val="24"/>
              </w:rPr>
            </w:pPr>
          </w:p>
        </w:tc>
        <w:tc>
          <w:tcPr>
            <w:tcW w:w="1474" w:type="dxa"/>
          </w:tcPr>
          <w:p>
            <w:pPr>
              <w:pStyle w:val="P9"/>
              <w:rPr>
                <w:rFonts w:ascii="Times New Roman" w:hAnsi="Times New Roman"/>
                <w:sz w:val="24"/>
              </w:rPr>
            </w:pPr>
          </w:p>
        </w:tc>
        <w:tc>
          <w:tcPr>
            <w:tcW w:w="1474" w:type="dxa"/>
          </w:tcPr>
          <w:p>
            <w:pPr>
              <w:pStyle w:val="P9"/>
              <w:rPr>
                <w:rFonts w:ascii="Times New Roman" w:hAnsi="Times New Roman"/>
                <w:sz w:val="24"/>
              </w:rPr>
            </w:pPr>
          </w:p>
        </w:tc>
        <w:tc>
          <w:tcPr>
            <w:tcW w:w="1871"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1077"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737"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680" w:type="dxa"/>
          </w:tcPr>
          <w:p>
            <w:pPr>
              <w:pStyle w:val="P9"/>
              <w:rPr>
                <w:rFonts w:ascii="Times New Roman" w:hAnsi="Times New Roman"/>
                <w:sz w:val="24"/>
              </w:rPr>
            </w:pPr>
          </w:p>
        </w:tc>
        <w:tc>
          <w:tcPr>
            <w:tcW w:w="2154" w:type="dxa"/>
          </w:tcPr>
          <w:p>
            <w:pPr>
              <w:pStyle w:val="P9"/>
              <w:rPr>
                <w:rFonts w:ascii="Times New Roman" w:hAnsi="Times New Roman"/>
                <w:sz w:val="24"/>
              </w:rPr>
            </w:pPr>
          </w:p>
        </w:tc>
      </w:tr>
      <w:tr>
        <w:tc>
          <w:tcPr>
            <w:tcW w:w="567" w:type="dxa"/>
          </w:tcPr>
          <w:p>
            <w:pPr>
              <w:pStyle w:val="P9"/>
              <w:jc w:val="center"/>
              <w:rPr>
                <w:rFonts w:ascii="Times New Roman" w:hAnsi="Times New Roman"/>
                <w:sz w:val="24"/>
              </w:rPr>
            </w:pPr>
            <w:r>
              <w:rPr>
                <w:rFonts w:ascii="Times New Roman" w:hAnsi="Times New Roman"/>
                <w:sz w:val="24"/>
              </w:rPr>
              <w:t>...</w:t>
            </w:r>
          </w:p>
        </w:tc>
        <w:tc>
          <w:tcPr>
            <w:tcW w:w="2154" w:type="dxa"/>
          </w:tcPr>
          <w:p>
            <w:pPr>
              <w:pStyle w:val="P9"/>
              <w:rPr>
                <w:rFonts w:ascii="Times New Roman" w:hAnsi="Times New Roman"/>
                <w:sz w:val="24"/>
              </w:rPr>
            </w:pPr>
            <w:r>
              <w:rPr>
                <w:rFonts w:ascii="Times New Roman" w:hAnsi="Times New Roman"/>
                <w:sz w:val="24"/>
              </w:rPr>
              <w:t>Задача 1.1.1....</w:t>
            </w:r>
          </w:p>
        </w:tc>
        <w:tc>
          <w:tcPr>
            <w:tcW w:w="1871" w:type="dxa"/>
          </w:tcPr>
          <w:p>
            <w:pPr>
              <w:pStyle w:val="P9"/>
              <w:rPr>
                <w:rFonts w:ascii="Times New Roman" w:hAnsi="Times New Roman"/>
                <w:sz w:val="24"/>
              </w:rPr>
            </w:pPr>
            <w:r>
              <w:rPr>
                <w:rFonts w:ascii="Times New Roman" w:hAnsi="Times New Roman"/>
                <w:sz w:val="24"/>
              </w:rPr>
              <w:t>Показатель 1.1.1</w:t>
            </w:r>
          </w:p>
        </w:tc>
        <w:tc>
          <w:tcPr>
            <w:tcW w:w="680" w:type="dxa"/>
          </w:tcPr>
          <w:p>
            <w:pPr>
              <w:pStyle w:val="P9"/>
              <w:rPr>
                <w:rFonts w:ascii="Times New Roman" w:hAnsi="Times New Roman"/>
                <w:sz w:val="24"/>
              </w:rPr>
            </w:pPr>
          </w:p>
        </w:tc>
        <w:tc>
          <w:tcPr>
            <w:tcW w:w="1474" w:type="dxa"/>
          </w:tcPr>
          <w:p>
            <w:pPr>
              <w:pStyle w:val="P9"/>
              <w:rPr>
                <w:rFonts w:ascii="Times New Roman" w:hAnsi="Times New Roman"/>
                <w:sz w:val="24"/>
              </w:rPr>
            </w:pPr>
          </w:p>
        </w:tc>
        <w:tc>
          <w:tcPr>
            <w:tcW w:w="1474" w:type="dxa"/>
          </w:tcPr>
          <w:p>
            <w:pPr>
              <w:pStyle w:val="P9"/>
              <w:rPr>
                <w:rFonts w:ascii="Times New Roman" w:hAnsi="Times New Roman"/>
                <w:sz w:val="24"/>
              </w:rPr>
            </w:pPr>
          </w:p>
        </w:tc>
        <w:tc>
          <w:tcPr>
            <w:tcW w:w="1871"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1077"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737"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680" w:type="dxa"/>
          </w:tcPr>
          <w:p>
            <w:pPr>
              <w:pStyle w:val="P9"/>
              <w:rPr>
                <w:rFonts w:ascii="Times New Roman" w:hAnsi="Times New Roman"/>
                <w:sz w:val="24"/>
              </w:rPr>
            </w:pPr>
          </w:p>
        </w:tc>
        <w:tc>
          <w:tcPr>
            <w:tcW w:w="2154" w:type="dxa"/>
          </w:tcPr>
          <w:p>
            <w:pPr>
              <w:pStyle w:val="P9"/>
              <w:rPr>
                <w:rFonts w:ascii="Times New Roman" w:hAnsi="Times New Roman"/>
                <w:sz w:val="24"/>
              </w:rPr>
            </w:pPr>
          </w:p>
        </w:tc>
      </w:tr>
      <w:tr>
        <w:tc>
          <w:tcPr>
            <w:tcW w:w="567" w:type="dxa"/>
          </w:tcPr>
          <w:p>
            <w:pPr>
              <w:pStyle w:val="P9"/>
              <w:jc w:val="center"/>
              <w:rPr>
                <w:rFonts w:ascii="Times New Roman" w:hAnsi="Times New Roman"/>
                <w:sz w:val="24"/>
              </w:rPr>
            </w:pPr>
            <w:r>
              <w:rPr>
                <w:rFonts w:ascii="Times New Roman" w:hAnsi="Times New Roman"/>
                <w:sz w:val="24"/>
              </w:rPr>
              <w:t>...</w:t>
            </w:r>
          </w:p>
        </w:tc>
        <w:tc>
          <w:tcPr>
            <w:tcW w:w="2154" w:type="dxa"/>
          </w:tcPr>
          <w:p>
            <w:pPr>
              <w:pStyle w:val="P9"/>
              <w:rPr>
                <w:rFonts w:ascii="Times New Roman" w:hAnsi="Times New Roman"/>
                <w:sz w:val="24"/>
              </w:rPr>
            </w:pPr>
            <w:r>
              <w:rPr>
                <w:rFonts w:ascii="Times New Roman" w:hAnsi="Times New Roman"/>
                <w:sz w:val="24"/>
              </w:rPr>
              <w:t>Мероприятие 1.1.1.1...</w:t>
            </w:r>
          </w:p>
        </w:tc>
        <w:tc>
          <w:tcPr>
            <w:tcW w:w="1871" w:type="dxa"/>
          </w:tcPr>
          <w:p>
            <w:pPr>
              <w:pStyle w:val="P9"/>
              <w:rPr>
                <w:rFonts w:ascii="Times New Roman" w:hAnsi="Times New Roman"/>
                <w:sz w:val="24"/>
              </w:rPr>
            </w:pPr>
            <w:r>
              <w:rPr>
                <w:rFonts w:ascii="Times New Roman" w:hAnsi="Times New Roman"/>
                <w:sz w:val="24"/>
              </w:rPr>
              <w:t>Показатель 1.1.1.1....</w:t>
            </w:r>
          </w:p>
        </w:tc>
        <w:tc>
          <w:tcPr>
            <w:tcW w:w="680" w:type="dxa"/>
          </w:tcPr>
          <w:p>
            <w:pPr>
              <w:pStyle w:val="P9"/>
              <w:rPr>
                <w:rFonts w:ascii="Times New Roman" w:hAnsi="Times New Roman"/>
                <w:sz w:val="24"/>
              </w:rPr>
            </w:pPr>
          </w:p>
        </w:tc>
        <w:tc>
          <w:tcPr>
            <w:tcW w:w="1474" w:type="dxa"/>
          </w:tcPr>
          <w:p>
            <w:pPr>
              <w:pStyle w:val="P9"/>
              <w:rPr>
                <w:rFonts w:ascii="Times New Roman" w:hAnsi="Times New Roman"/>
                <w:sz w:val="24"/>
              </w:rPr>
            </w:pPr>
          </w:p>
        </w:tc>
        <w:tc>
          <w:tcPr>
            <w:tcW w:w="1474" w:type="dxa"/>
          </w:tcPr>
          <w:p>
            <w:pPr>
              <w:pStyle w:val="P9"/>
              <w:rPr>
                <w:rFonts w:ascii="Times New Roman" w:hAnsi="Times New Roman"/>
                <w:sz w:val="24"/>
              </w:rPr>
            </w:pPr>
          </w:p>
        </w:tc>
        <w:tc>
          <w:tcPr>
            <w:tcW w:w="1871"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1077"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737"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680" w:type="dxa"/>
          </w:tcPr>
          <w:p>
            <w:pPr>
              <w:pStyle w:val="P9"/>
              <w:rPr>
                <w:rFonts w:ascii="Times New Roman" w:hAnsi="Times New Roman"/>
                <w:sz w:val="24"/>
              </w:rPr>
            </w:pPr>
          </w:p>
        </w:tc>
        <w:tc>
          <w:tcPr>
            <w:tcW w:w="2154" w:type="dxa"/>
          </w:tcPr>
          <w:p>
            <w:pPr>
              <w:pStyle w:val="P9"/>
              <w:rPr>
                <w:rFonts w:ascii="Times New Roman" w:hAnsi="Times New Roman"/>
                <w:sz w:val="24"/>
              </w:rPr>
            </w:pPr>
          </w:p>
        </w:tc>
      </w:tr>
      <w:tr>
        <w:tc>
          <w:tcPr>
            <w:tcW w:w="567" w:type="dxa"/>
          </w:tcPr>
          <w:p>
            <w:pPr>
              <w:pStyle w:val="P9"/>
              <w:jc w:val="center"/>
              <w:rPr>
                <w:rFonts w:ascii="Times New Roman" w:hAnsi="Times New Roman"/>
                <w:sz w:val="24"/>
              </w:rPr>
            </w:pPr>
            <w:r>
              <w:rPr>
                <w:rFonts w:ascii="Times New Roman" w:hAnsi="Times New Roman"/>
                <w:sz w:val="24"/>
              </w:rPr>
              <w:t>...</w:t>
            </w:r>
          </w:p>
        </w:tc>
        <w:tc>
          <w:tcPr>
            <w:tcW w:w="2154" w:type="dxa"/>
          </w:tcPr>
          <w:p>
            <w:pPr>
              <w:pStyle w:val="P9"/>
              <w:rPr>
                <w:rFonts w:ascii="Times New Roman" w:hAnsi="Times New Roman"/>
                <w:sz w:val="24"/>
              </w:rPr>
            </w:pPr>
            <w:r>
              <w:rPr>
                <w:rFonts w:ascii="Times New Roman" w:hAnsi="Times New Roman"/>
                <w:sz w:val="24"/>
              </w:rPr>
              <w:t>.............</w:t>
            </w:r>
          </w:p>
        </w:tc>
        <w:tc>
          <w:tcPr>
            <w:tcW w:w="1871" w:type="dxa"/>
          </w:tcPr>
          <w:p>
            <w:pPr>
              <w:pStyle w:val="P9"/>
              <w:rPr>
                <w:rFonts w:ascii="Times New Roman" w:hAnsi="Times New Roman"/>
                <w:sz w:val="24"/>
              </w:rPr>
            </w:pPr>
          </w:p>
        </w:tc>
        <w:tc>
          <w:tcPr>
            <w:tcW w:w="680" w:type="dxa"/>
          </w:tcPr>
          <w:p>
            <w:pPr>
              <w:pStyle w:val="P9"/>
              <w:rPr>
                <w:rFonts w:ascii="Times New Roman" w:hAnsi="Times New Roman"/>
                <w:sz w:val="24"/>
              </w:rPr>
            </w:pPr>
          </w:p>
        </w:tc>
        <w:tc>
          <w:tcPr>
            <w:tcW w:w="1474" w:type="dxa"/>
          </w:tcPr>
          <w:p>
            <w:pPr>
              <w:pStyle w:val="P9"/>
              <w:rPr>
                <w:rFonts w:ascii="Times New Roman" w:hAnsi="Times New Roman"/>
                <w:sz w:val="24"/>
              </w:rPr>
            </w:pPr>
          </w:p>
        </w:tc>
        <w:tc>
          <w:tcPr>
            <w:tcW w:w="1474" w:type="dxa"/>
          </w:tcPr>
          <w:p>
            <w:pPr>
              <w:pStyle w:val="P9"/>
              <w:rPr>
                <w:rFonts w:ascii="Times New Roman" w:hAnsi="Times New Roman"/>
                <w:sz w:val="24"/>
              </w:rPr>
            </w:pPr>
          </w:p>
        </w:tc>
        <w:tc>
          <w:tcPr>
            <w:tcW w:w="1871"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1077"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737"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680" w:type="dxa"/>
          </w:tcPr>
          <w:p>
            <w:pPr>
              <w:pStyle w:val="P9"/>
              <w:rPr>
                <w:rFonts w:ascii="Times New Roman" w:hAnsi="Times New Roman"/>
                <w:sz w:val="24"/>
              </w:rPr>
            </w:pPr>
          </w:p>
        </w:tc>
        <w:tc>
          <w:tcPr>
            <w:tcW w:w="2154" w:type="dxa"/>
          </w:tcPr>
          <w:p>
            <w:pPr>
              <w:pStyle w:val="P9"/>
              <w:rPr>
                <w:rFonts w:ascii="Times New Roman" w:hAnsi="Times New Roman"/>
                <w:sz w:val="24"/>
              </w:rPr>
            </w:pPr>
          </w:p>
        </w:tc>
      </w:tr>
      <w:tr>
        <w:tc>
          <w:tcPr>
            <w:tcW w:w="567" w:type="dxa"/>
          </w:tcPr>
          <w:p>
            <w:pPr>
              <w:pStyle w:val="P9"/>
              <w:jc w:val="center"/>
              <w:rPr>
                <w:rFonts w:ascii="Times New Roman" w:hAnsi="Times New Roman"/>
                <w:sz w:val="24"/>
              </w:rPr>
            </w:pPr>
            <w:r>
              <w:rPr>
                <w:rFonts w:ascii="Times New Roman" w:hAnsi="Times New Roman"/>
                <w:sz w:val="24"/>
              </w:rPr>
              <w:t>...</w:t>
            </w:r>
          </w:p>
        </w:tc>
        <w:tc>
          <w:tcPr>
            <w:tcW w:w="2154" w:type="dxa"/>
          </w:tcPr>
          <w:p>
            <w:pPr>
              <w:pStyle w:val="P9"/>
              <w:rPr>
                <w:rFonts w:ascii="Times New Roman" w:hAnsi="Times New Roman"/>
                <w:sz w:val="24"/>
              </w:rPr>
            </w:pPr>
            <w:r>
              <w:rPr>
                <w:rFonts w:ascii="Times New Roman" w:hAnsi="Times New Roman"/>
                <w:sz w:val="24"/>
              </w:rPr>
              <w:t>Ведомственная целевая программа 1....</w:t>
            </w:r>
          </w:p>
        </w:tc>
        <w:tc>
          <w:tcPr>
            <w:tcW w:w="1871" w:type="dxa"/>
          </w:tcPr>
          <w:p>
            <w:pPr>
              <w:pStyle w:val="P9"/>
              <w:rPr>
                <w:rFonts w:ascii="Times New Roman" w:hAnsi="Times New Roman"/>
                <w:sz w:val="24"/>
              </w:rPr>
            </w:pPr>
          </w:p>
        </w:tc>
        <w:tc>
          <w:tcPr>
            <w:tcW w:w="680" w:type="dxa"/>
          </w:tcPr>
          <w:p>
            <w:pPr>
              <w:pStyle w:val="P9"/>
              <w:rPr>
                <w:rFonts w:ascii="Times New Roman" w:hAnsi="Times New Roman"/>
                <w:sz w:val="24"/>
              </w:rPr>
            </w:pPr>
          </w:p>
        </w:tc>
        <w:tc>
          <w:tcPr>
            <w:tcW w:w="1474" w:type="dxa"/>
          </w:tcPr>
          <w:p>
            <w:pPr>
              <w:pStyle w:val="P9"/>
              <w:rPr>
                <w:rFonts w:ascii="Times New Roman" w:hAnsi="Times New Roman"/>
                <w:sz w:val="24"/>
              </w:rPr>
            </w:pPr>
          </w:p>
        </w:tc>
        <w:tc>
          <w:tcPr>
            <w:tcW w:w="1474" w:type="dxa"/>
          </w:tcPr>
          <w:p>
            <w:pPr>
              <w:pStyle w:val="P9"/>
              <w:rPr>
                <w:rFonts w:ascii="Times New Roman" w:hAnsi="Times New Roman"/>
                <w:sz w:val="24"/>
              </w:rPr>
            </w:pPr>
          </w:p>
        </w:tc>
        <w:tc>
          <w:tcPr>
            <w:tcW w:w="1871"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1077"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737"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680" w:type="dxa"/>
          </w:tcPr>
          <w:p>
            <w:pPr>
              <w:pStyle w:val="P9"/>
              <w:rPr>
                <w:rFonts w:ascii="Times New Roman" w:hAnsi="Times New Roman"/>
                <w:sz w:val="24"/>
              </w:rPr>
            </w:pPr>
          </w:p>
        </w:tc>
        <w:tc>
          <w:tcPr>
            <w:tcW w:w="2154" w:type="dxa"/>
          </w:tcPr>
          <w:p>
            <w:pPr>
              <w:pStyle w:val="P9"/>
              <w:rPr>
                <w:rFonts w:ascii="Times New Roman" w:hAnsi="Times New Roman"/>
                <w:sz w:val="24"/>
              </w:rPr>
            </w:pPr>
          </w:p>
        </w:tc>
      </w:tr>
      <w:tr>
        <w:tc>
          <w:tcPr>
            <w:tcW w:w="567" w:type="dxa"/>
          </w:tcPr>
          <w:p>
            <w:pPr>
              <w:pStyle w:val="P9"/>
              <w:jc w:val="center"/>
              <w:rPr>
                <w:rFonts w:ascii="Times New Roman" w:hAnsi="Times New Roman"/>
                <w:sz w:val="24"/>
              </w:rPr>
            </w:pPr>
            <w:r>
              <w:rPr>
                <w:rFonts w:ascii="Times New Roman" w:hAnsi="Times New Roman"/>
                <w:sz w:val="24"/>
              </w:rPr>
              <w:t>...</w:t>
            </w:r>
          </w:p>
        </w:tc>
        <w:tc>
          <w:tcPr>
            <w:tcW w:w="2154" w:type="dxa"/>
          </w:tcPr>
          <w:p>
            <w:pPr>
              <w:pStyle w:val="P9"/>
              <w:rPr>
                <w:rFonts w:ascii="Times New Roman" w:hAnsi="Times New Roman"/>
                <w:sz w:val="24"/>
              </w:rPr>
            </w:pPr>
            <w:r>
              <w:rPr>
                <w:rFonts w:ascii="Times New Roman" w:hAnsi="Times New Roman"/>
                <w:sz w:val="24"/>
              </w:rPr>
              <w:t>Цель 1. ...</w:t>
            </w:r>
          </w:p>
        </w:tc>
        <w:tc>
          <w:tcPr>
            <w:tcW w:w="1871" w:type="dxa"/>
          </w:tcPr>
          <w:p>
            <w:pPr>
              <w:pStyle w:val="P9"/>
              <w:rPr>
                <w:rFonts w:ascii="Times New Roman" w:hAnsi="Times New Roman"/>
                <w:sz w:val="24"/>
              </w:rPr>
            </w:pPr>
            <w:r>
              <w:rPr>
                <w:rFonts w:ascii="Times New Roman" w:hAnsi="Times New Roman"/>
                <w:sz w:val="24"/>
              </w:rPr>
              <w:t>Показатель 1. ...</w:t>
            </w:r>
          </w:p>
        </w:tc>
        <w:tc>
          <w:tcPr>
            <w:tcW w:w="680" w:type="dxa"/>
          </w:tcPr>
          <w:p>
            <w:pPr>
              <w:pStyle w:val="P9"/>
              <w:rPr>
                <w:rFonts w:ascii="Times New Roman" w:hAnsi="Times New Roman"/>
                <w:sz w:val="24"/>
              </w:rPr>
            </w:pPr>
          </w:p>
        </w:tc>
        <w:tc>
          <w:tcPr>
            <w:tcW w:w="1474" w:type="dxa"/>
          </w:tcPr>
          <w:p>
            <w:pPr>
              <w:pStyle w:val="P9"/>
              <w:rPr>
                <w:rFonts w:ascii="Times New Roman" w:hAnsi="Times New Roman"/>
                <w:sz w:val="24"/>
              </w:rPr>
            </w:pPr>
          </w:p>
        </w:tc>
        <w:tc>
          <w:tcPr>
            <w:tcW w:w="1474" w:type="dxa"/>
          </w:tcPr>
          <w:p>
            <w:pPr>
              <w:pStyle w:val="P9"/>
              <w:rPr>
                <w:rFonts w:ascii="Times New Roman" w:hAnsi="Times New Roman"/>
                <w:sz w:val="24"/>
              </w:rPr>
            </w:pPr>
          </w:p>
        </w:tc>
        <w:tc>
          <w:tcPr>
            <w:tcW w:w="1871"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1077"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737"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680" w:type="dxa"/>
          </w:tcPr>
          <w:p>
            <w:pPr>
              <w:pStyle w:val="P9"/>
              <w:rPr>
                <w:rFonts w:ascii="Times New Roman" w:hAnsi="Times New Roman"/>
                <w:sz w:val="24"/>
              </w:rPr>
            </w:pPr>
          </w:p>
        </w:tc>
        <w:tc>
          <w:tcPr>
            <w:tcW w:w="2154" w:type="dxa"/>
          </w:tcPr>
          <w:p>
            <w:pPr>
              <w:pStyle w:val="P9"/>
              <w:rPr>
                <w:rFonts w:ascii="Times New Roman" w:hAnsi="Times New Roman"/>
                <w:sz w:val="24"/>
              </w:rPr>
            </w:pPr>
          </w:p>
        </w:tc>
      </w:tr>
      <w:tr>
        <w:tc>
          <w:tcPr>
            <w:tcW w:w="567" w:type="dxa"/>
          </w:tcPr>
          <w:p>
            <w:pPr>
              <w:pStyle w:val="P9"/>
              <w:jc w:val="center"/>
              <w:rPr>
                <w:rFonts w:ascii="Times New Roman" w:hAnsi="Times New Roman"/>
                <w:sz w:val="24"/>
              </w:rPr>
            </w:pPr>
            <w:r>
              <w:rPr>
                <w:rFonts w:ascii="Times New Roman" w:hAnsi="Times New Roman"/>
                <w:sz w:val="24"/>
              </w:rPr>
              <w:t>...</w:t>
            </w:r>
          </w:p>
        </w:tc>
        <w:tc>
          <w:tcPr>
            <w:tcW w:w="2154" w:type="dxa"/>
          </w:tcPr>
          <w:p>
            <w:pPr>
              <w:pStyle w:val="P9"/>
              <w:rPr>
                <w:rFonts w:ascii="Times New Roman" w:hAnsi="Times New Roman"/>
                <w:sz w:val="24"/>
              </w:rPr>
            </w:pPr>
            <w:r>
              <w:rPr>
                <w:rFonts w:ascii="Times New Roman" w:hAnsi="Times New Roman"/>
                <w:sz w:val="24"/>
              </w:rPr>
              <w:t>Задача 1.1. ....</w:t>
            </w:r>
          </w:p>
        </w:tc>
        <w:tc>
          <w:tcPr>
            <w:tcW w:w="1871" w:type="dxa"/>
          </w:tcPr>
          <w:p>
            <w:pPr>
              <w:pStyle w:val="P9"/>
              <w:rPr>
                <w:rFonts w:ascii="Times New Roman" w:hAnsi="Times New Roman"/>
                <w:sz w:val="24"/>
              </w:rPr>
            </w:pPr>
            <w:r>
              <w:rPr>
                <w:rFonts w:ascii="Times New Roman" w:hAnsi="Times New Roman"/>
                <w:sz w:val="24"/>
              </w:rPr>
              <w:t>Показатель 1.1. ...</w:t>
            </w:r>
          </w:p>
        </w:tc>
        <w:tc>
          <w:tcPr>
            <w:tcW w:w="680" w:type="dxa"/>
          </w:tcPr>
          <w:p>
            <w:pPr>
              <w:pStyle w:val="P9"/>
              <w:rPr>
                <w:rFonts w:ascii="Times New Roman" w:hAnsi="Times New Roman"/>
                <w:sz w:val="24"/>
              </w:rPr>
            </w:pPr>
          </w:p>
        </w:tc>
        <w:tc>
          <w:tcPr>
            <w:tcW w:w="1474" w:type="dxa"/>
          </w:tcPr>
          <w:p>
            <w:pPr>
              <w:pStyle w:val="P9"/>
              <w:rPr>
                <w:rFonts w:ascii="Times New Roman" w:hAnsi="Times New Roman"/>
                <w:sz w:val="24"/>
              </w:rPr>
            </w:pPr>
          </w:p>
        </w:tc>
        <w:tc>
          <w:tcPr>
            <w:tcW w:w="1474" w:type="dxa"/>
          </w:tcPr>
          <w:p>
            <w:pPr>
              <w:pStyle w:val="P9"/>
              <w:rPr>
                <w:rFonts w:ascii="Times New Roman" w:hAnsi="Times New Roman"/>
                <w:sz w:val="24"/>
              </w:rPr>
            </w:pPr>
          </w:p>
        </w:tc>
        <w:tc>
          <w:tcPr>
            <w:tcW w:w="1871"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1077"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737"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680" w:type="dxa"/>
          </w:tcPr>
          <w:p>
            <w:pPr>
              <w:pStyle w:val="P9"/>
              <w:rPr>
                <w:rFonts w:ascii="Times New Roman" w:hAnsi="Times New Roman"/>
                <w:sz w:val="24"/>
              </w:rPr>
            </w:pPr>
          </w:p>
        </w:tc>
        <w:tc>
          <w:tcPr>
            <w:tcW w:w="2154" w:type="dxa"/>
          </w:tcPr>
          <w:p>
            <w:pPr>
              <w:pStyle w:val="P9"/>
              <w:rPr>
                <w:rFonts w:ascii="Times New Roman" w:hAnsi="Times New Roman"/>
                <w:sz w:val="24"/>
              </w:rPr>
            </w:pPr>
          </w:p>
        </w:tc>
      </w:tr>
      <w:tr>
        <w:tc>
          <w:tcPr>
            <w:tcW w:w="567" w:type="dxa"/>
          </w:tcPr>
          <w:p>
            <w:pPr>
              <w:pStyle w:val="P9"/>
              <w:jc w:val="center"/>
              <w:rPr>
                <w:rFonts w:ascii="Times New Roman" w:hAnsi="Times New Roman"/>
                <w:sz w:val="24"/>
              </w:rPr>
            </w:pPr>
            <w:r>
              <w:rPr>
                <w:rFonts w:ascii="Times New Roman" w:hAnsi="Times New Roman"/>
                <w:sz w:val="24"/>
              </w:rPr>
              <w:t>...</w:t>
            </w:r>
          </w:p>
        </w:tc>
        <w:tc>
          <w:tcPr>
            <w:tcW w:w="2154" w:type="dxa"/>
          </w:tcPr>
          <w:p>
            <w:pPr>
              <w:pStyle w:val="P9"/>
              <w:rPr>
                <w:rFonts w:ascii="Times New Roman" w:hAnsi="Times New Roman"/>
                <w:sz w:val="24"/>
              </w:rPr>
            </w:pPr>
            <w:r>
              <w:rPr>
                <w:rFonts w:ascii="Times New Roman" w:hAnsi="Times New Roman"/>
                <w:sz w:val="24"/>
              </w:rPr>
              <w:t>Основное мероприятие 1.1.1. ....</w:t>
            </w:r>
          </w:p>
        </w:tc>
        <w:tc>
          <w:tcPr>
            <w:tcW w:w="1871" w:type="dxa"/>
          </w:tcPr>
          <w:p>
            <w:pPr>
              <w:pStyle w:val="P9"/>
              <w:rPr>
                <w:rFonts w:ascii="Times New Roman" w:hAnsi="Times New Roman"/>
                <w:sz w:val="24"/>
              </w:rPr>
            </w:pPr>
            <w:r>
              <w:rPr>
                <w:rFonts w:ascii="Times New Roman" w:hAnsi="Times New Roman"/>
                <w:sz w:val="24"/>
              </w:rPr>
              <w:t>Показатель 1.1.1. ....</w:t>
            </w:r>
          </w:p>
        </w:tc>
        <w:tc>
          <w:tcPr>
            <w:tcW w:w="680" w:type="dxa"/>
          </w:tcPr>
          <w:p>
            <w:pPr>
              <w:pStyle w:val="P9"/>
              <w:rPr>
                <w:rFonts w:ascii="Times New Roman" w:hAnsi="Times New Roman"/>
                <w:sz w:val="24"/>
              </w:rPr>
            </w:pPr>
          </w:p>
        </w:tc>
        <w:tc>
          <w:tcPr>
            <w:tcW w:w="1474" w:type="dxa"/>
          </w:tcPr>
          <w:p>
            <w:pPr>
              <w:pStyle w:val="P9"/>
              <w:rPr>
                <w:rFonts w:ascii="Times New Roman" w:hAnsi="Times New Roman"/>
                <w:sz w:val="24"/>
              </w:rPr>
            </w:pPr>
          </w:p>
        </w:tc>
        <w:tc>
          <w:tcPr>
            <w:tcW w:w="1474" w:type="dxa"/>
          </w:tcPr>
          <w:p>
            <w:pPr>
              <w:pStyle w:val="P9"/>
              <w:rPr>
                <w:rFonts w:ascii="Times New Roman" w:hAnsi="Times New Roman"/>
                <w:sz w:val="24"/>
              </w:rPr>
            </w:pPr>
          </w:p>
        </w:tc>
        <w:tc>
          <w:tcPr>
            <w:tcW w:w="1871"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1077"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737"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680" w:type="dxa"/>
          </w:tcPr>
          <w:p>
            <w:pPr>
              <w:pStyle w:val="P9"/>
              <w:rPr>
                <w:rFonts w:ascii="Times New Roman" w:hAnsi="Times New Roman"/>
                <w:sz w:val="24"/>
              </w:rPr>
            </w:pPr>
          </w:p>
        </w:tc>
        <w:tc>
          <w:tcPr>
            <w:tcW w:w="2154" w:type="dxa"/>
          </w:tcPr>
          <w:p>
            <w:pPr>
              <w:pStyle w:val="P9"/>
              <w:rPr>
                <w:rFonts w:ascii="Times New Roman" w:hAnsi="Times New Roman"/>
                <w:sz w:val="24"/>
              </w:rPr>
            </w:pPr>
          </w:p>
        </w:tc>
      </w:tr>
      <w:tr>
        <w:tc>
          <w:tcPr>
            <w:tcW w:w="567" w:type="dxa"/>
          </w:tcPr>
          <w:p>
            <w:pPr>
              <w:pStyle w:val="P9"/>
              <w:jc w:val="center"/>
              <w:rPr>
                <w:rFonts w:ascii="Times New Roman" w:hAnsi="Times New Roman"/>
                <w:sz w:val="24"/>
              </w:rPr>
            </w:pPr>
            <w:r>
              <w:rPr>
                <w:rFonts w:ascii="Times New Roman" w:hAnsi="Times New Roman"/>
                <w:sz w:val="24"/>
              </w:rPr>
              <w:t>...</w:t>
            </w:r>
          </w:p>
        </w:tc>
        <w:tc>
          <w:tcPr>
            <w:tcW w:w="2154" w:type="dxa"/>
          </w:tcPr>
          <w:p>
            <w:pPr>
              <w:pStyle w:val="P9"/>
              <w:rPr>
                <w:rFonts w:ascii="Times New Roman" w:hAnsi="Times New Roman"/>
                <w:sz w:val="24"/>
              </w:rPr>
            </w:pPr>
            <w:r>
              <w:rPr>
                <w:rFonts w:ascii="Times New Roman" w:hAnsi="Times New Roman"/>
                <w:sz w:val="24"/>
              </w:rPr>
              <w:t>....</w:t>
            </w:r>
          </w:p>
        </w:tc>
        <w:tc>
          <w:tcPr>
            <w:tcW w:w="1871" w:type="dxa"/>
          </w:tcPr>
          <w:p>
            <w:pPr>
              <w:pStyle w:val="P9"/>
              <w:rPr>
                <w:rFonts w:ascii="Times New Roman" w:hAnsi="Times New Roman"/>
                <w:sz w:val="24"/>
              </w:rPr>
            </w:pPr>
            <w:r>
              <w:rPr>
                <w:rFonts w:ascii="Times New Roman" w:hAnsi="Times New Roman"/>
                <w:sz w:val="24"/>
              </w:rPr>
              <w:t>...</w:t>
            </w:r>
          </w:p>
        </w:tc>
        <w:tc>
          <w:tcPr>
            <w:tcW w:w="680" w:type="dxa"/>
          </w:tcPr>
          <w:p>
            <w:pPr>
              <w:pStyle w:val="P9"/>
              <w:rPr>
                <w:rFonts w:ascii="Times New Roman" w:hAnsi="Times New Roman"/>
                <w:sz w:val="24"/>
              </w:rPr>
            </w:pPr>
          </w:p>
        </w:tc>
        <w:tc>
          <w:tcPr>
            <w:tcW w:w="1474" w:type="dxa"/>
          </w:tcPr>
          <w:p>
            <w:pPr>
              <w:pStyle w:val="P9"/>
              <w:rPr>
                <w:rFonts w:ascii="Times New Roman" w:hAnsi="Times New Roman"/>
                <w:sz w:val="24"/>
              </w:rPr>
            </w:pPr>
          </w:p>
        </w:tc>
        <w:tc>
          <w:tcPr>
            <w:tcW w:w="1474" w:type="dxa"/>
          </w:tcPr>
          <w:p>
            <w:pPr>
              <w:pStyle w:val="P9"/>
              <w:rPr>
                <w:rFonts w:ascii="Times New Roman" w:hAnsi="Times New Roman"/>
                <w:sz w:val="24"/>
              </w:rPr>
            </w:pPr>
          </w:p>
        </w:tc>
        <w:tc>
          <w:tcPr>
            <w:tcW w:w="1871"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1077"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737"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1020" w:type="dxa"/>
          </w:tcPr>
          <w:p>
            <w:pPr>
              <w:pStyle w:val="P9"/>
              <w:rPr>
                <w:rFonts w:ascii="Times New Roman" w:hAnsi="Times New Roman"/>
                <w:sz w:val="24"/>
              </w:rPr>
            </w:pPr>
          </w:p>
        </w:tc>
        <w:tc>
          <w:tcPr>
            <w:tcW w:w="850" w:type="dxa"/>
          </w:tcPr>
          <w:p>
            <w:pPr>
              <w:pStyle w:val="P9"/>
              <w:rPr>
                <w:rFonts w:ascii="Times New Roman" w:hAnsi="Times New Roman"/>
                <w:sz w:val="24"/>
              </w:rPr>
            </w:pPr>
          </w:p>
        </w:tc>
        <w:tc>
          <w:tcPr>
            <w:tcW w:w="680" w:type="dxa"/>
          </w:tcPr>
          <w:p>
            <w:pPr>
              <w:pStyle w:val="P9"/>
              <w:rPr>
                <w:rFonts w:ascii="Times New Roman" w:hAnsi="Times New Roman"/>
                <w:sz w:val="24"/>
              </w:rPr>
            </w:pPr>
          </w:p>
        </w:tc>
        <w:tc>
          <w:tcPr>
            <w:tcW w:w="2154" w:type="dxa"/>
          </w:tcPr>
          <w:p>
            <w:pPr>
              <w:pStyle w:val="P9"/>
              <w:rPr>
                <w:rFonts w:ascii="Times New Roman" w:hAnsi="Times New Roman"/>
                <w:sz w:val="24"/>
              </w:rPr>
            </w:pPr>
          </w:p>
        </w:tc>
      </w:tr>
    </w:tbl>
    <w:p>
      <w:pPr>
        <w:pStyle w:val="P9"/>
        <w:jc w:val="both"/>
        <w:rPr>
          <w:rFonts w:ascii="Times New Roman" w:hAnsi="Times New Roman"/>
          <w:sz w:val="24"/>
        </w:rPr>
      </w:pPr>
    </w:p>
    <w:p>
      <w:pPr>
        <w:pStyle w:val="P12"/>
        <w:jc w:val="both"/>
        <w:rPr>
          <w:rFonts w:ascii="Times New Roman" w:hAnsi="Times New Roman"/>
          <w:sz w:val="24"/>
        </w:rPr>
      </w:pPr>
      <w:r>
        <w:rPr>
          <w:rFonts w:ascii="Times New Roman" w:hAnsi="Times New Roman"/>
          <w:sz w:val="24"/>
        </w:rPr>
        <w:t xml:space="preserve">    --------------------------------</w:t>
      </w:r>
    </w:p>
    <w:p>
      <w:pPr>
        <w:pStyle w:val="P12"/>
        <w:jc w:val="both"/>
        <w:rPr>
          <w:rFonts w:ascii="Times New Roman" w:hAnsi="Times New Roman"/>
          <w:sz w:val="24"/>
        </w:rPr>
      </w:pPr>
      <w:r>
        <w:rPr>
          <w:rFonts w:ascii="Times New Roman" w:hAnsi="Times New Roman"/>
          <w:sz w:val="24"/>
        </w:rPr>
        <w:t xml:space="preserve">&lt;*&gt;  -  для  показателей, желаемой тенденцией развития которых является</w:t>
      </w:r>
    </w:p>
    <w:p>
      <w:pPr>
        <w:pStyle w:val="P12"/>
        <w:jc w:val="both"/>
        <w:rPr>
          <w:rFonts w:ascii="Times New Roman" w:hAnsi="Times New Roman"/>
          <w:sz w:val="24"/>
        </w:rPr>
      </w:pPr>
      <w:r>
        <w:rPr>
          <w:rFonts w:ascii="Times New Roman" w:hAnsi="Times New Roman"/>
          <w:sz w:val="24"/>
        </w:rPr>
        <w:t>снижение значений</w:t>
      </w:r>
    </w:p>
    <w:p>
      <w:pPr>
        <w:pStyle w:val="P12"/>
        <w:jc w:val="both"/>
        <w:rPr>
          <w:rFonts w:ascii="Times New Roman" w:hAnsi="Times New Roman"/>
          <w:sz w:val="24"/>
        </w:rPr>
      </w:pPr>
    </w:p>
    <w:p>
      <w:pPr>
        <w:pStyle w:val="P12"/>
        <w:jc w:val="both"/>
        <w:rPr>
          <w:rFonts w:ascii="Times New Roman" w:hAnsi="Times New Roman"/>
          <w:sz w:val="24"/>
        </w:rPr>
      </w:pPr>
      <w:r>
        <w:rPr>
          <w:rFonts w:ascii="Times New Roman" w:hAnsi="Times New Roman"/>
          <w:sz w:val="24"/>
        </w:rPr>
        <w:t xml:space="preserve">   ___________________________          __________________________________</w:t>
      </w:r>
    </w:p>
    <w:p>
      <w:pPr>
        <w:pStyle w:val="P12"/>
        <w:jc w:val="both"/>
        <w:rPr>
          <w:rFonts w:ascii="Times New Roman" w:hAnsi="Times New Roman"/>
          <w:sz w:val="24"/>
        </w:rPr>
      </w:pPr>
      <w:r>
        <w:rPr>
          <w:rFonts w:ascii="Times New Roman" w:hAnsi="Times New Roman"/>
          <w:sz w:val="24"/>
        </w:rPr>
        <w:t xml:space="preserve">    (должность руководителя)               (подпись и ФИО руководителя)</w:t>
      </w:r>
    </w:p>
    <w:p>
      <w:pPr>
        <w:pStyle w:val="P12"/>
        <w:jc w:val="both"/>
        <w:rPr>
          <w:rFonts w:ascii="Times New Roman" w:hAnsi="Times New Roman"/>
          <w:sz w:val="24"/>
        </w:rPr>
      </w:pPr>
    </w:p>
    <w:p>
      <w:pPr>
        <w:pStyle w:val="P12"/>
        <w:jc w:val="both"/>
        <w:rPr>
          <w:rFonts w:ascii="Times New Roman" w:hAnsi="Times New Roman"/>
          <w:sz w:val="24"/>
        </w:rPr>
      </w:pPr>
      <w:r>
        <w:rPr>
          <w:rFonts w:ascii="Times New Roman" w:hAnsi="Times New Roman"/>
          <w:sz w:val="24"/>
        </w:rPr>
        <w:t xml:space="preserve">   __________________________________</w:t>
      </w:r>
    </w:p>
    <w:p>
      <w:pPr>
        <w:pStyle w:val="P12"/>
        <w:jc w:val="both"/>
        <w:rPr>
          <w:rFonts w:ascii="Times New Roman" w:hAnsi="Times New Roman"/>
          <w:sz w:val="24"/>
        </w:rPr>
      </w:pPr>
      <w:r>
        <w:rPr>
          <w:rFonts w:ascii="Times New Roman" w:hAnsi="Times New Roman"/>
          <w:sz w:val="24"/>
        </w:rPr>
        <w:t xml:space="preserve">   (ФИО ответственного исполнителя,   телефон)</w:t>
      </w:r>
    </w:p>
    <w:p>
      <w:pPr>
        <w:pStyle w:val="P9"/>
        <w:rPr>
          <w:rFonts w:ascii="Times New Roman" w:hAnsi="Times New Roman"/>
          <w:sz w:val="24"/>
        </w:rPr>
        <w:sectPr>
          <w:type w:val="nextPage"/>
          <w:pgSz w:w="16838" w:h="11905" w:code="9" w:orient="landscape"/>
          <w:pgMar w:left="1134" w:right="1134" w:top="1701" w:bottom="850" w:header="0" w:footer="0" w:gutter="0"/>
          <w:cols w:equalWidth="1" w:space="720"/>
          <w:titlePg w:val="1"/>
        </w:sectPr>
      </w:pPr>
    </w:p>
    <w:p>
      <w:pPr>
        <w:pStyle w:val="P9"/>
        <w:jc w:val="right"/>
        <w:rPr>
          <w:rFonts w:ascii="Times New Roman" w:hAnsi="Times New Roman"/>
          <w:sz w:val="24"/>
        </w:rPr>
      </w:pPr>
    </w:p>
    <w:p>
      <w:pPr>
        <w:pStyle w:val="P9"/>
        <w:jc w:val="right"/>
        <w:outlineLvl w:val="1"/>
        <w:rPr>
          <w:rFonts w:ascii="Times New Roman" w:hAnsi="Times New Roman"/>
          <w:sz w:val="24"/>
        </w:rPr>
      </w:pPr>
      <w:r>
        <w:rPr>
          <w:rFonts w:ascii="Times New Roman" w:hAnsi="Times New Roman"/>
          <w:sz w:val="24"/>
        </w:rPr>
        <w:t>Приложение 8</w:t>
      </w:r>
    </w:p>
    <w:p>
      <w:pPr>
        <w:pStyle w:val="P9"/>
        <w:jc w:val="right"/>
        <w:rPr>
          <w:rFonts w:ascii="Times New Roman" w:hAnsi="Times New Roman"/>
          <w:sz w:val="24"/>
        </w:rPr>
      </w:pPr>
      <w:r>
        <w:rPr>
          <w:rFonts w:ascii="Times New Roman" w:hAnsi="Times New Roman"/>
          <w:sz w:val="24"/>
        </w:rPr>
        <w:t xml:space="preserve">к Порядку </w:t>
      </w:r>
    </w:p>
    <w:p>
      <w:pPr>
        <w:pStyle w:val="P12"/>
        <w:jc w:val="both"/>
        <w:rPr>
          <w:rFonts w:ascii="Times New Roman" w:hAnsi="Times New Roman"/>
          <w:sz w:val="24"/>
        </w:rPr>
      </w:pPr>
      <w:r>
        <w:rPr>
          <w:rFonts w:ascii="Times New Roman" w:hAnsi="Times New Roman"/>
          <w:sz w:val="24"/>
        </w:rPr>
        <w:t xml:space="preserve">               Паспорт подпрограммы муниципальной программы</w:t>
      </w:r>
    </w:p>
    <w:p>
      <w:pPr>
        <w:pStyle w:val="P12"/>
        <w:jc w:val="both"/>
        <w:rPr>
          <w:rFonts w:ascii="Times New Roman" w:hAnsi="Times New Roman"/>
          <w:sz w:val="24"/>
        </w:rPr>
      </w:pPr>
      <w:r>
        <w:rPr>
          <w:rFonts w:ascii="Times New Roman" w:hAnsi="Times New Roman"/>
          <w:sz w:val="24"/>
        </w:rPr>
        <w:t xml:space="preserve">                   ____________________________________</w:t>
      </w:r>
    </w:p>
    <w:p>
      <w:pPr>
        <w:pStyle w:val="P12"/>
        <w:jc w:val="both"/>
        <w:rPr>
          <w:rFonts w:ascii="Times New Roman" w:hAnsi="Times New Roman"/>
          <w:sz w:val="24"/>
        </w:rPr>
      </w:pPr>
      <w:r>
        <w:rPr>
          <w:rFonts w:ascii="Times New Roman" w:hAnsi="Times New Roman"/>
          <w:sz w:val="24"/>
        </w:rPr>
        <w:t xml:space="preserve">                        (наименование подпрограммы)</w:t>
      </w:r>
    </w:p>
    <w:p>
      <w:pPr>
        <w:pStyle w:val="P9"/>
        <w:jc w:val="both"/>
        <w:rPr>
          <w:rFonts w:ascii="Times New Roman" w:hAnsi="Times New Roman"/>
          <w:sz w:val="24"/>
        </w:rPr>
      </w:pPr>
    </w:p>
    <w:tbl>
      <w:tblPr>
        <w:tblW w:w="0" w:type="auto"/>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CellMar>
          <w:top w:w="102" w:type="dxa"/>
          <w:left w:w="62" w:type="dxa"/>
          <w:bottom w:w="102" w:type="dxa"/>
          <w:right w:w="62" w:type="dxa"/>
        </w:tblCellMar>
        <w:tblLook w:val="04A0"/>
      </w:tblPr>
      <w:tblGrid/>
      <w:tr>
        <w:tc>
          <w:tcPr>
            <w:tcW w:w="3557" w:type="dxa"/>
          </w:tcPr>
          <w:p>
            <w:pPr>
              <w:pStyle w:val="P9"/>
              <w:rPr>
                <w:rFonts w:ascii="Times New Roman" w:hAnsi="Times New Roman"/>
                <w:sz w:val="24"/>
              </w:rPr>
            </w:pPr>
            <w:r>
              <w:rPr>
                <w:rFonts w:ascii="Times New Roman" w:hAnsi="Times New Roman"/>
                <w:sz w:val="24"/>
              </w:rPr>
              <w:t>Наименование подпрограммы муниципальной программы</w:t>
            </w:r>
          </w:p>
        </w:tc>
        <w:tc>
          <w:tcPr>
            <w:tcW w:w="5443" w:type="dxa"/>
          </w:tcPr>
          <w:p>
            <w:pPr>
              <w:pStyle w:val="P9"/>
              <w:rPr>
                <w:rFonts w:ascii="Times New Roman" w:hAnsi="Times New Roman"/>
                <w:sz w:val="24"/>
              </w:rPr>
            </w:pPr>
          </w:p>
        </w:tc>
      </w:tr>
      <w:tr>
        <w:tc>
          <w:tcPr>
            <w:tcW w:w="3557" w:type="dxa"/>
          </w:tcPr>
          <w:p>
            <w:pPr>
              <w:pStyle w:val="P9"/>
              <w:rPr>
                <w:rFonts w:ascii="Times New Roman" w:hAnsi="Times New Roman"/>
                <w:sz w:val="24"/>
              </w:rPr>
            </w:pPr>
            <w:r>
              <w:rPr>
                <w:rFonts w:ascii="Times New Roman" w:hAnsi="Times New Roman"/>
                <w:sz w:val="24"/>
              </w:rPr>
              <w:t>Ответственный исполнитель подпрограммы муниципальной программы (соисполнитель)</w:t>
            </w:r>
          </w:p>
        </w:tc>
        <w:tc>
          <w:tcPr>
            <w:tcW w:w="5443" w:type="dxa"/>
          </w:tcPr>
          <w:p>
            <w:pPr>
              <w:pStyle w:val="P9"/>
              <w:rPr>
                <w:rFonts w:ascii="Times New Roman" w:hAnsi="Times New Roman"/>
                <w:sz w:val="24"/>
              </w:rPr>
            </w:pPr>
          </w:p>
        </w:tc>
      </w:tr>
      <w:tr>
        <w:tc>
          <w:tcPr>
            <w:tcW w:w="3557" w:type="dxa"/>
          </w:tcPr>
          <w:p>
            <w:pPr>
              <w:pStyle w:val="P9"/>
              <w:rPr>
                <w:rFonts w:ascii="Times New Roman" w:hAnsi="Times New Roman"/>
                <w:sz w:val="24"/>
              </w:rPr>
            </w:pPr>
            <w:r>
              <w:rPr>
                <w:rFonts w:ascii="Times New Roman" w:hAnsi="Times New Roman"/>
                <w:sz w:val="24"/>
              </w:rPr>
              <w:t>Участники подпрограммы муниципальной программы</w:t>
            </w:r>
          </w:p>
        </w:tc>
        <w:tc>
          <w:tcPr>
            <w:tcW w:w="5443" w:type="dxa"/>
          </w:tcPr>
          <w:p>
            <w:pPr>
              <w:pStyle w:val="P9"/>
              <w:rPr>
                <w:rFonts w:ascii="Times New Roman" w:hAnsi="Times New Roman"/>
                <w:sz w:val="24"/>
              </w:rPr>
            </w:pPr>
          </w:p>
        </w:tc>
      </w:tr>
      <w:tr>
        <w:tc>
          <w:tcPr>
            <w:tcW w:w="3557" w:type="dxa"/>
          </w:tcPr>
          <w:p>
            <w:pPr>
              <w:pStyle w:val="P9"/>
              <w:rPr>
                <w:rFonts w:ascii="Times New Roman" w:hAnsi="Times New Roman"/>
                <w:sz w:val="24"/>
              </w:rPr>
            </w:pPr>
            <w:r>
              <w:rPr>
                <w:rFonts w:ascii="Times New Roman" w:hAnsi="Times New Roman"/>
                <w:sz w:val="24"/>
              </w:rPr>
              <w:t>Цели подпрограммы муниципальной программы</w:t>
            </w:r>
          </w:p>
        </w:tc>
        <w:tc>
          <w:tcPr>
            <w:tcW w:w="5443" w:type="dxa"/>
          </w:tcPr>
          <w:p>
            <w:pPr>
              <w:pStyle w:val="P9"/>
              <w:rPr>
                <w:rFonts w:ascii="Times New Roman" w:hAnsi="Times New Roman"/>
                <w:sz w:val="24"/>
              </w:rPr>
            </w:pPr>
          </w:p>
        </w:tc>
      </w:tr>
      <w:tr>
        <w:tc>
          <w:tcPr>
            <w:tcW w:w="3557" w:type="dxa"/>
          </w:tcPr>
          <w:p>
            <w:pPr>
              <w:pStyle w:val="P9"/>
              <w:rPr>
                <w:rFonts w:ascii="Times New Roman" w:hAnsi="Times New Roman"/>
                <w:sz w:val="24"/>
              </w:rPr>
            </w:pPr>
            <w:r>
              <w:rPr>
                <w:rFonts w:ascii="Times New Roman" w:hAnsi="Times New Roman"/>
                <w:sz w:val="24"/>
              </w:rPr>
              <w:t>Задачи подпрограммы муниципальной программы</w:t>
            </w:r>
          </w:p>
        </w:tc>
        <w:tc>
          <w:tcPr>
            <w:tcW w:w="5443" w:type="dxa"/>
          </w:tcPr>
          <w:p>
            <w:pPr>
              <w:pStyle w:val="P9"/>
              <w:rPr>
                <w:rFonts w:ascii="Times New Roman" w:hAnsi="Times New Roman"/>
                <w:sz w:val="24"/>
              </w:rPr>
            </w:pPr>
          </w:p>
        </w:tc>
      </w:tr>
      <w:tr>
        <w:tc>
          <w:tcPr>
            <w:tcW w:w="3557" w:type="dxa"/>
          </w:tcPr>
          <w:p>
            <w:pPr>
              <w:pStyle w:val="P9"/>
              <w:rPr>
                <w:rFonts w:ascii="Times New Roman" w:hAnsi="Times New Roman"/>
                <w:sz w:val="24"/>
              </w:rPr>
            </w:pPr>
            <w:r>
              <w:rPr>
                <w:rFonts w:ascii="Times New Roman" w:hAnsi="Times New Roman"/>
                <w:sz w:val="24"/>
              </w:rPr>
              <w:t>Целевые показатели (индикаторы) подпрограммы муниципальной программы</w:t>
            </w:r>
          </w:p>
        </w:tc>
        <w:tc>
          <w:tcPr>
            <w:tcW w:w="5443" w:type="dxa"/>
          </w:tcPr>
          <w:p>
            <w:pPr>
              <w:pStyle w:val="P9"/>
              <w:rPr>
                <w:rFonts w:ascii="Times New Roman" w:hAnsi="Times New Roman"/>
                <w:sz w:val="24"/>
              </w:rPr>
            </w:pPr>
          </w:p>
        </w:tc>
      </w:tr>
      <w:tr>
        <w:tc>
          <w:tcPr>
            <w:tcW w:w="3557" w:type="dxa"/>
          </w:tcPr>
          <w:p>
            <w:pPr>
              <w:pStyle w:val="P9"/>
              <w:rPr>
                <w:rFonts w:ascii="Times New Roman" w:hAnsi="Times New Roman"/>
                <w:sz w:val="24"/>
              </w:rPr>
            </w:pPr>
            <w:r>
              <w:rPr>
                <w:rFonts w:ascii="Times New Roman" w:hAnsi="Times New Roman"/>
                <w:sz w:val="24"/>
              </w:rPr>
              <w:t>Сроки и этапы реализации подпрограммы муниципальной программы</w:t>
            </w:r>
          </w:p>
        </w:tc>
        <w:tc>
          <w:tcPr>
            <w:tcW w:w="5443" w:type="dxa"/>
          </w:tcPr>
          <w:p>
            <w:pPr>
              <w:pStyle w:val="P9"/>
              <w:rPr>
                <w:rFonts w:ascii="Times New Roman" w:hAnsi="Times New Roman"/>
                <w:sz w:val="24"/>
              </w:rPr>
            </w:pPr>
          </w:p>
        </w:tc>
      </w:tr>
      <w:tr>
        <w:tc>
          <w:tcPr>
            <w:tcW w:w="3557" w:type="dxa"/>
            <w:vMerge w:val="restart"/>
          </w:tcPr>
          <w:p>
            <w:pPr>
              <w:pStyle w:val="P9"/>
              <w:rPr>
                <w:rFonts w:ascii="Times New Roman" w:hAnsi="Times New Roman"/>
                <w:sz w:val="24"/>
              </w:rPr>
            </w:pPr>
            <w:r>
              <w:rPr>
                <w:rFonts w:ascii="Times New Roman" w:hAnsi="Times New Roman"/>
                <w:sz w:val="24"/>
              </w:rPr>
              <w:t>Объемы и источники финансирования подпрограммы муниципальной программы</w:t>
            </w:r>
          </w:p>
        </w:tc>
        <w:tc>
          <w:tcPr>
            <w:tcW w:w="5443" w:type="dxa"/>
          </w:tcPr>
          <w:p>
            <w:pPr>
              <w:pStyle w:val="P9"/>
              <w:jc w:val="both"/>
              <w:rPr>
                <w:rFonts w:ascii="Times New Roman" w:hAnsi="Times New Roman"/>
                <w:sz w:val="24"/>
              </w:rPr>
            </w:pPr>
            <w:r>
              <w:rPr>
                <w:rFonts w:ascii="Times New Roman" w:hAnsi="Times New Roman"/>
                <w:sz w:val="24"/>
              </w:rPr>
              <w:t>Объем финансирования подпрограммы муниципальной программы, составляет руб., из них:</w:t>
            </w:r>
          </w:p>
          <w:p>
            <w:pPr>
              <w:pStyle w:val="P9"/>
              <w:jc w:val="both"/>
              <w:rPr>
                <w:rFonts w:ascii="Times New Roman" w:hAnsi="Times New Roman"/>
                <w:sz w:val="24"/>
              </w:rPr>
            </w:pPr>
            <w:r>
              <w:rPr>
                <w:rFonts w:ascii="Times New Roman" w:hAnsi="Times New Roman"/>
                <w:sz w:val="24"/>
              </w:rPr>
              <w:t>средства федерального бюджета руб., в том числе по годам:</w:t>
            </w:r>
          </w:p>
        </w:tc>
      </w:tr>
      <w:tr>
        <w:tc>
          <w:tcPr>
            <w:tcW w:w="3557" w:type="dxa"/>
            <w:vMerge w:val="continue"/>
          </w:tcPr>
          <w:p>
            <w:pPr>
              <w:pStyle w:val="P9"/>
              <w:rPr>
                <w:rFonts w:ascii="Times New Roman" w:hAnsi="Times New Roman"/>
                <w:sz w:val="24"/>
              </w:rPr>
            </w:pPr>
          </w:p>
        </w:tc>
        <w:tc>
          <w:tcPr>
            <w:tcW w:w="5443" w:type="dxa"/>
          </w:tcPr>
          <w:p>
            <w:pPr>
              <w:pStyle w:val="P9"/>
              <w:jc w:val="both"/>
              <w:rPr>
                <w:rFonts w:ascii="Times New Roman" w:hAnsi="Times New Roman"/>
                <w:sz w:val="24"/>
              </w:rPr>
            </w:pPr>
            <w:r>
              <w:rPr>
                <w:rFonts w:ascii="Times New Roman" w:hAnsi="Times New Roman"/>
                <w:sz w:val="24"/>
              </w:rPr>
              <w:t>средства бюджета Астраханской области руб., в том числе по годам:</w:t>
            </w:r>
          </w:p>
        </w:tc>
      </w:tr>
      <w:tr>
        <w:tc>
          <w:tcPr>
            <w:tcW w:w="3557" w:type="dxa"/>
            <w:vMerge w:val="continue"/>
          </w:tcPr>
          <w:p>
            <w:pPr>
              <w:pStyle w:val="P9"/>
              <w:rPr>
                <w:rFonts w:ascii="Times New Roman" w:hAnsi="Times New Roman"/>
                <w:sz w:val="24"/>
              </w:rPr>
            </w:pPr>
          </w:p>
        </w:tc>
        <w:tc>
          <w:tcPr>
            <w:tcW w:w="5443" w:type="dxa"/>
          </w:tcPr>
          <w:p>
            <w:pPr>
              <w:pStyle w:val="P9"/>
              <w:jc w:val="both"/>
              <w:rPr>
                <w:rFonts w:ascii="Times New Roman" w:hAnsi="Times New Roman"/>
                <w:sz w:val="24"/>
              </w:rPr>
            </w:pPr>
            <w:r>
              <w:rPr>
                <w:rFonts w:ascii="Times New Roman" w:hAnsi="Times New Roman"/>
                <w:sz w:val="24"/>
              </w:rPr>
              <w:t>средства бюджета МО «Крутовский сельсовет» руб., в том числе по годам:</w:t>
            </w:r>
          </w:p>
        </w:tc>
      </w:tr>
      <w:tr>
        <w:tc>
          <w:tcPr>
            <w:tcW w:w="3557" w:type="dxa"/>
            <w:vMerge w:val="continue"/>
          </w:tcPr>
          <w:p>
            <w:pPr>
              <w:pStyle w:val="P9"/>
              <w:rPr>
                <w:rFonts w:ascii="Times New Roman" w:hAnsi="Times New Roman"/>
                <w:sz w:val="24"/>
              </w:rPr>
            </w:pPr>
          </w:p>
        </w:tc>
        <w:tc>
          <w:tcPr>
            <w:tcW w:w="5443" w:type="dxa"/>
          </w:tcPr>
          <w:p>
            <w:pPr>
              <w:pStyle w:val="P9"/>
              <w:jc w:val="both"/>
              <w:rPr>
                <w:rFonts w:ascii="Times New Roman" w:hAnsi="Times New Roman"/>
                <w:sz w:val="24"/>
              </w:rPr>
            </w:pPr>
            <w:r>
              <w:rPr>
                <w:rFonts w:ascii="Times New Roman" w:hAnsi="Times New Roman"/>
                <w:sz w:val="24"/>
              </w:rPr>
              <w:t>внебюджетные источники руб., в том числе по годам:</w:t>
            </w:r>
          </w:p>
        </w:tc>
      </w:tr>
      <w:tr>
        <w:tc>
          <w:tcPr>
            <w:tcW w:w="3557" w:type="dxa"/>
          </w:tcPr>
          <w:p>
            <w:pPr>
              <w:pStyle w:val="P9"/>
              <w:rPr>
                <w:rFonts w:ascii="Times New Roman" w:hAnsi="Times New Roman"/>
                <w:sz w:val="24"/>
              </w:rPr>
            </w:pPr>
            <w:r>
              <w:rPr>
                <w:rFonts w:ascii="Times New Roman" w:hAnsi="Times New Roman"/>
                <w:sz w:val="24"/>
              </w:rPr>
              <w:t>Ожидаемые конечные результаты реализации подпрограммы муниципальной программы</w:t>
            </w:r>
          </w:p>
        </w:tc>
        <w:tc>
          <w:tcPr>
            <w:tcW w:w="5443" w:type="dxa"/>
          </w:tcPr>
          <w:p>
            <w:pPr>
              <w:pStyle w:val="P9"/>
              <w:rPr>
                <w:rFonts w:ascii="Times New Roman" w:hAnsi="Times New Roman"/>
                <w:sz w:val="24"/>
              </w:rPr>
            </w:pPr>
          </w:p>
        </w:tc>
      </w:tr>
      <w:tr>
        <w:tc>
          <w:tcPr>
            <w:tcW w:w="3557" w:type="dxa"/>
          </w:tcPr>
          <w:p>
            <w:pPr>
              <w:pStyle w:val="P9"/>
              <w:rPr>
                <w:rFonts w:ascii="Times New Roman" w:hAnsi="Times New Roman"/>
                <w:sz w:val="24"/>
              </w:rPr>
            </w:pPr>
            <w:r>
              <w:rPr>
                <w:rFonts w:ascii="Times New Roman" w:hAnsi="Times New Roman"/>
                <w:sz w:val="24"/>
              </w:rPr>
              <w:t>Система организации контроля за исполнением подпрограммы муниципальной программы</w:t>
            </w:r>
          </w:p>
        </w:tc>
        <w:tc>
          <w:tcPr>
            <w:tcW w:w="5443" w:type="dxa"/>
          </w:tcPr>
          <w:p>
            <w:pPr>
              <w:pStyle w:val="P9"/>
              <w:rPr>
                <w:rFonts w:ascii="Times New Roman" w:hAnsi="Times New Roman"/>
                <w:sz w:val="24"/>
              </w:rPr>
            </w:pPr>
          </w:p>
        </w:tc>
      </w:tr>
    </w:tbl>
    <w:p>
      <w:pPr>
        <w:pStyle w:val="P9"/>
        <w:ind w:firstLine="540"/>
        <w:jc w:val="both"/>
        <w:rPr>
          <w:rFonts w:ascii="Times New Roman" w:hAnsi="Times New Roman"/>
          <w:sz w:val="24"/>
        </w:rPr>
      </w:pPr>
    </w:p>
    <w:p>
      <w:pPr>
        <w:pStyle w:val="P9"/>
        <w:ind w:firstLine="540"/>
        <w:jc w:val="both"/>
        <w:rPr>
          <w:rFonts w:ascii="Times New Roman" w:hAnsi="Times New Roman"/>
          <w:sz w:val="24"/>
        </w:rPr>
      </w:pPr>
    </w:p>
    <w:p>
      <w:pPr>
        <w:pStyle w:val="P9"/>
        <w:ind w:firstLine="540"/>
        <w:jc w:val="both"/>
        <w:rPr>
          <w:rFonts w:ascii="Times New Roman" w:hAnsi="Times New Roman"/>
          <w:sz w:val="24"/>
        </w:rPr>
      </w:pPr>
    </w:p>
    <w:p>
      <w:pPr>
        <w:pStyle w:val="P9"/>
        <w:ind w:firstLine="540"/>
        <w:jc w:val="both"/>
        <w:rPr>
          <w:rFonts w:ascii="Times New Roman" w:hAnsi="Times New Roman"/>
          <w:sz w:val="24"/>
        </w:rPr>
      </w:pPr>
    </w:p>
    <w:p>
      <w:pPr>
        <w:pStyle w:val="P9"/>
        <w:ind w:firstLine="540"/>
        <w:jc w:val="both"/>
        <w:rPr>
          <w:rFonts w:ascii="Times New Roman" w:hAnsi="Times New Roman"/>
          <w:sz w:val="24"/>
        </w:rPr>
      </w:pPr>
    </w:p>
    <w:p>
      <w:pPr>
        <w:pStyle w:val="P9"/>
        <w:jc w:val="right"/>
        <w:outlineLvl w:val="1"/>
        <w:rPr>
          <w:rFonts w:ascii="Times New Roman" w:hAnsi="Times New Roman"/>
          <w:sz w:val="24"/>
        </w:rPr>
      </w:pPr>
      <w:r>
        <w:rPr>
          <w:rFonts w:ascii="Times New Roman" w:hAnsi="Times New Roman"/>
          <w:sz w:val="24"/>
        </w:rPr>
        <w:t>Приложение 9</w:t>
      </w:r>
    </w:p>
    <w:p>
      <w:pPr>
        <w:pStyle w:val="P9"/>
        <w:jc w:val="right"/>
        <w:rPr>
          <w:rFonts w:ascii="Times New Roman" w:hAnsi="Times New Roman"/>
          <w:sz w:val="24"/>
        </w:rPr>
      </w:pPr>
      <w:r>
        <w:rPr>
          <w:rFonts w:ascii="Times New Roman" w:hAnsi="Times New Roman"/>
          <w:sz w:val="24"/>
        </w:rPr>
        <w:t xml:space="preserve">к Порядку </w:t>
      </w:r>
    </w:p>
    <w:p>
      <w:pPr>
        <w:pStyle w:val="P12"/>
        <w:jc w:val="both"/>
        <w:rPr>
          <w:rFonts w:ascii="Times New Roman" w:hAnsi="Times New Roman"/>
          <w:sz w:val="24"/>
        </w:rPr>
      </w:pPr>
      <w:r>
        <w:rPr>
          <w:rFonts w:ascii="Times New Roman" w:hAnsi="Times New Roman"/>
          <w:sz w:val="24"/>
        </w:rPr>
        <w:t xml:space="preserve">                                  Расчет</w:t>
      </w:r>
    </w:p>
    <w:p>
      <w:pPr>
        <w:pStyle w:val="P12"/>
        <w:jc w:val="both"/>
        <w:rPr>
          <w:rFonts w:ascii="Times New Roman" w:hAnsi="Times New Roman"/>
          <w:sz w:val="24"/>
        </w:rPr>
      </w:pPr>
      <w:r>
        <w:rPr>
          <w:rFonts w:ascii="Times New Roman" w:hAnsi="Times New Roman"/>
          <w:sz w:val="24"/>
        </w:rPr>
        <w:t xml:space="preserve">             показателей (индикаторов) муниципальной программы</w:t>
      </w:r>
    </w:p>
    <w:p>
      <w:pPr>
        <w:pStyle w:val="P12"/>
        <w:jc w:val="center"/>
        <w:rPr>
          <w:rFonts w:ascii="Times New Roman" w:hAnsi="Times New Roman"/>
          <w:sz w:val="24"/>
        </w:rPr>
      </w:pPr>
      <w:r>
        <w:rPr>
          <w:rFonts w:ascii="Times New Roman" w:hAnsi="Times New Roman"/>
          <w:sz w:val="24"/>
        </w:rPr>
        <w:t xml:space="preserve">МО «Крутовский сельсовет»            __________________________________________________</w:t>
      </w:r>
    </w:p>
    <w:p>
      <w:pPr>
        <w:pStyle w:val="P12"/>
        <w:jc w:val="both"/>
        <w:rPr>
          <w:rFonts w:ascii="Times New Roman" w:hAnsi="Times New Roman"/>
          <w:sz w:val="24"/>
        </w:rPr>
      </w:pPr>
      <w:r>
        <w:rPr>
          <w:rFonts w:ascii="Times New Roman" w:hAnsi="Times New Roman"/>
          <w:sz w:val="24"/>
        </w:rPr>
        <w:t xml:space="preserve">                                                         (наименование программы)</w:t>
      </w:r>
    </w:p>
    <w:p>
      <w:pPr>
        <w:pStyle w:val="P9"/>
        <w:jc w:val="both"/>
        <w:rPr>
          <w:rFonts w:ascii="Times New Roman" w:hAnsi="Times New Roman"/>
          <w:sz w:val="24"/>
        </w:rPr>
      </w:pPr>
    </w:p>
    <w:p>
      <w:pPr>
        <w:pStyle w:val="P9"/>
        <w:rPr>
          <w:rFonts w:ascii="Times New Roman" w:hAnsi="Times New Roman"/>
          <w:sz w:val="24"/>
        </w:rPr>
        <w:sectPr>
          <w:type w:val="nextPage"/>
          <w:pgSz w:w="11905" w:h="16838" w:code="9"/>
          <w:pgMar w:left="1701" w:right="850" w:top="1134" w:bottom="1134" w:header="0" w:footer="0" w:gutter="0"/>
          <w:cols w:equalWidth="1" w:space="720"/>
          <w:titlePg w:val="1"/>
        </w:sectPr>
      </w:pPr>
    </w:p>
    <w:tbl>
      <w:tblPr>
        <w:tblW w:w="0" w:type="auto"/>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CellMar>
          <w:top w:w="102" w:type="dxa"/>
          <w:left w:w="62" w:type="dxa"/>
          <w:bottom w:w="102" w:type="dxa"/>
          <w:right w:w="62" w:type="dxa"/>
        </w:tblCellMar>
        <w:tblLook w:val="04A0"/>
      </w:tblPr>
      <w:tblGrid/>
      <w:tr>
        <w:tc>
          <w:tcPr>
            <w:tcW w:w="509" w:type="dxa"/>
          </w:tcPr>
          <w:p>
            <w:pPr>
              <w:pStyle w:val="P9"/>
              <w:jc w:val="center"/>
              <w:rPr>
                <w:rFonts w:ascii="Times New Roman" w:hAnsi="Times New Roman"/>
                <w:sz w:val="24"/>
              </w:rPr>
            </w:pPr>
            <w:r>
              <w:rPr>
                <w:rFonts w:ascii="Times New Roman" w:hAnsi="Times New Roman"/>
                <w:sz w:val="24"/>
              </w:rPr>
              <w:t>N п/п</w:t>
            </w:r>
          </w:p>
        </w:tc>
        <w:tc>
          <w:tcPr>
            <w:tcW w:w="3235" w:type="dxa"/>
          </w:tcPr>
          <w:p>
            <w:pPr>
              <w:pStyle w:val="P9"/>
              <w:jc w:val="center"/>
              <w:rPr>
                <w:rFonts w:ascii="Times New Roman" w:hAnsi="Times New Roman"/>
                <w:sz w:val="24"/>
              </w:rPr>
            </w:pPr>
            <w:r>
              <w:rPr>
                <w:rFonts w:ascii="Times New Roman" w:hAnsi="Times New Roman"/>
                <w:sz w:val="24"/>
              </w:rPr>
              <w:t>Цели, задачи, наименование программных мероприятий</w:t>
            </w:r>
          </w:p>
        </w:tc>
        <w:tc>
          <w:tcPr>
            <w:tcW w:w="2266" w:type="dxa"/>
          </w:tcPr>
          <w:p>
            <w:pPr>
              <w:pStyle w:val="P9"/>
              <w:jc w:val="center"/>
              <w:rPr>
                <w:rFonts w:ascii="Times New Roman" w:hAnsi="Times New Roman"/>
                <w:sz w:val="24"/>
              </w:rPr>
            </w:pPr>
            <w:r>
              <w:rPr>
                <w:rFonts w:ascii="Times New Roman" w:hAnsi="Times New Roman"/>
                <w:sz w:val="24"/>
              </w:rPr>
              <w:t>Ответственные исполнители, соисполнители, участники</w:t>
            </w:r>
          </w:p>
        </w:tc>
        <w:tc>
          <w:tcPr>
            <w:tcW w:w="2419" w:type="dxa"/>
          </w:tcPr>
          <w:p>
            <w:pPr>
              <w:pStyle w:val="P9"/>
              <w:jc w:val="center"/>
              <w:rPr>
                <w:rFonts w:ascii="Times New Roman" w:hAnsi="Times New Roman"/>
                <w:sz w:val="24"/>
              </w:rPr>
            </w:pPr>
            <w:r>
              <w:rPr>
                <w:rFonts w:ascii="Times New Roman" w:hAnsi="Times New Roman"/>
                <w:sz w:val="24"/>
              </w:rPr>
              <w:t>Наименование показателя (индикатора)</w:t>
            </w:r>
          </w:p>
        </w:tc>
        <w:tc>
          <w:tcPr>
            <w:tcW w:w="710" w:type="dxa"/>
          </w:tcPr>
          <w:p>
            <w:pPr>
              <w:pStyle w:val="P9"/>
              <w:jc w:val="center"/>
              <w:rPr>
                <w:rFonts w:ascii="Times New Roman" w:hAnsi="Times New Roman"/>
                <w:sz w:val="24"/>
              </w:rPr>
            </w:pPr>
            <w:r>
              <w:rPr>
                <w:rFonts w:ascii="Times New Roman" w:hAnsi="Times New Roman"/>
                <w:sz w:val="24"/>
              </w:rPr>
              <w:t>Ед. изм.</w:t>
            </w:r>
          </w:p>
        </w:tc>
        <w:tc>
          <w:tcPr>
            <w:tcW w:w="4932" w:type="dxa"/>
          </w:tcPr>
          <w:p>
            <w:pPr>
              <w:pStyle w:val="P9"/>
              <w:jc w:val="center"/>
              <w:rPr>
                <w:rFonts w:ascii="Times New Roman" w:hAnsi="Times New Roman"/>
                <w:sz w:val="24"/>
              </w:rPr>
            </w:pPr>
            <w:r>
              <w:rPr>
                <w:rFonts w:ascii="Times New Roman" w:hAnsi="Times New Roman"/>
                <w:sz w:val="24"/>
              </w:rPr>
              <w:t>Методика расчета (формулы, описание расчетов) и (или) другие источники получения информации</w:t>
            </w:r>
          </w:p>
        </w:tc>
      </w:tr>
      <w:tr>
        <w:tc>
          <w:tcPr>
            <w:tcW w:w="509" w:type="dxa"/>
          </w:tcPr>
          <w:p>
            <w:pPr>
              <w:pStyle w:val="P9"/>
              <w:rPr>
                <w:rFonts w:ascii="Times New Roman" w:hAnsi="Times New Roman"/>
                <w:sz w:val="24"/>
              </w:rPr>
            </w:pPr>
          </w:p>
        </w:tc>
        <w:tc>
          <w:tcPr>
            <w:tcW w:w="13562" w:type="dxa"/>
            <w:gridSpan w:val="5"/>
          </w:tcPr>
          <w:p>
            <w:pPr>
              <w:pStyle w:val="P9"/>
              <w:jc w:val="center"/>
              <w:rPr>
                <w:rFonts w:ascii="Times New Roman" w:hAnsi="Times New Roman"/>
                <w:sz w:val="24"/>
              </w:rPr>
            </w:pPr>
            <w:r>
              <w:rPr>
                <w:rFonts w:ascii="Times New Roman" w:hAnsi="Times New Roman"/>
                <w:sz w:val="24"/>
              </w:rPr>
              <w:t>Муниципальная программа муниципального образования МО «Крутовский сельсовет» «____________________"</w:t>
            </w:r>
          </w:p>
        </w:tc>
      </w:tr>
      <w:tr>
        <w:tc>
          <w:tcPr>
            <w:tcW w:w="509" w:type="dxa"/>
          </w:tcPr>
          <w:p>
            <w:pPr>
              <w:pStyle w:val="P9"/>
              <w:jc w:val="center"/>
              <w:rPr>
                <w:rFonts w:ascii="Times New Roman" w:hAnsi="Times New Roman"/>
                <w:sz w:val="24"/>
              </w:rPr>
            </w:pPr>
            <w:r>
              <w:rPr>
                <w:rFonts w:ascii="Times New Roman" w:hAnsi="Times New Roman"/>
                <w:sz w:val="24"/>
              </w:rPr>
              <w:t>1.</w:t>
            </w:r>
          </w:p>
        </w:tc>
        <w:tc>
          <w:tcPr>
            <w:tcW w:w="3235" w:type="dxa"/>
          </w:tcPr>
          <w:p>
            <w:pPr>
              <w:pStyle w:val="P9"/>
              <w:rPr>
                <w:rFonts w:ascii="Times New Roman" w:hAnsi="Times New Roman"/>
                <w:sz w:val="24"/>
              </w:rPr>
            </w:pPr>
            <w:r>
              <w:rPr>
                <w:rFonts w:ascii="Times New Roman" w:hAnsi="Times New Roman"/>
                <w:sz w:val="24"/>
              </w:rPr>
              <w:t>Цель 1 муниципальной программы</w:t>
            </w:r>
          </w:p>
        </w:tc>
        <w:tc>
          <w:tcPr>
            <w:tcW w:w="2266" w:type="dxa"/>
          </w:tcPr>
          <w:p>
            <w:pPr>
              <w:pStyle w:val="P9"/>
              <w:rPr>
                <w:rFonts w:ascii="Times New Roman" w:hAnsi="Times New Roman"/>
                <w:sz w:val="24"/>
              </w:rPr>
            </w:pPr>
          </w:p>
        </w:tc>
        <w:tc>
          <w:tcPr>
            <w:tcW w:w="2419" w:type="dxa"/>
          </w:tcPr>
          <w:p>
            <w:pPr>
              <w:pStyle w:val="P9"/>
              <w:rPr>
                <w:rFonts w:ascii="Times New Roman" w:hAnsi="Times New Roman"/>
                <w:sz w:val="24"/>
              </w:rPr>
            </w:pPr>
            <w:r>
              <w:rPr>
                <w:rFonts w:ascii="Times New Roman" w:hAnsi="Times New Roman"/>
                <w:sz w:val="24"/>
              </w:rPr>
              <w:t>Показатель...</w:t>
            </w:r>
          </w:p>
        </w:tc>
        <w:tc>
          <w:tcPr>
            <w:tcW w:w="710" w:type="dxa"/>
          </w:tcPr>
          <w:p>
            <w:pPr>
              <w:pStyle w:val="P9"/>
              <w:rPr>
                <w:rFonts w:ascii="Times New Roman" w:hAnsi="Times New Roman"/>
                <w:sz w:val="24"/>
              </w:rPr>
            </w:pPr>
          </w:p>
        </w:tc>
        <w:tc>
          <w:tcPr>
            <w:tcW w:w="4932" w:type="dxa"/>
          </w:tcPr>
          <w:p>
            <w:pPr>
              <w:pStyle w:val="P9"/>
              <w:rPr>
                <w:rFonts w:ascii="Times New Roman" w:hAnsi="Times New Roman"/>
                <w:sz w:val="24"/>
              </w:rPr>
            </w:pPr>
          </w:p>
        </w:tc>
      </w:tr>
      <w:tr>
        <w:tc>
          <w:tcPr>
            <w:tcW w:w="509" w:type="dxa"/>
          </w:tcPr>
          <w:p>
            <w:pPr>
              <w:pStyle w:val="P9"/>
              <w:jc w:val="center"/>
              <w:rPr>
                <w:rFonts w:ascii="Times New Roman" w:hAnsi="Times New Roman"/>
                <w:sz w:val="24"/>
              </w:rPr>
            </w:pPr>
            <w:r>
              <w:rPr>
                <w:rFonts w:ascii="Times New Roman" w:hAnsi="Times New Roman"/>
                <w:sz w:val="24"/>
              </w:rPr>
              <w:t>2.</w:t>
            </w:r>
          </w:p>
        </w:tc>
        <w:tc>
          <w:tcPr>
            <w:tcW w:w="3235" w:type="dxa"/>
          </w:tcPr>
          <w:p>
            <w:pPr>
              <w:pStyle w:val="P9"/>
              <w:rPr>
                <w:rFonts w:ascii="Times New Roman" w:hAnsi="Times New Roman"/>
                <w:sz w:val="24"/>
              </w:rPr>
            </w:pPr>
            <w:r>
              <w:rPr>
                <w:rFonts w:ascii="Times New Roman" w:hAnsi="Times New Roman"/>
                <w:sz w:val="24"/>
              </w:rPr>
              <w:t>Задача 1.1.</w:t>
            </w:r>
          </w:p>
        </w:tc>
        <w:tc>
          <w:tcPr>
            <w:tcW w:w="2266" w:type="dxa"/>
          </w:tcPr>
          <w:p>
            <w:pPr>
              <w:pStyle w:val="P9"/>
              <w:rPr>
                <w:rFonts w:ascii="Times New Roman" w:hAnsi="Times New Roman"/>
                <w:sz w:val="24"/>
              </w:rPr>
            </w:pPr>
          </w:p>
        </w:tc>
        <w:tc>
          <w:tcPr>
            <w:tcW w:w="2419" w:type="dxa"/>
          </w:tcPr>
          <w:p>
            <w:pPr>
              <w:pStyle w:val="P9"/>
              <w:rPr>
                <w:rFonts w:ascii="Times New Roman" w:hAnsi="Times New Roman"/>
                <w:sz w:val="24"/>
              </w:rPr>
            </w:pPr>
            <w:r>
              <w:rPr>
                <w:rFonts w:ascii="Times New Roman" w:hAnsi="Times New Roman"/>
                <w:sz w:val="24"/>
              </w:rPr>
              <w:t>Показатель...</w:t>
            </w:r>
          </w:p>
        </w:tc>
        <w:tc>
          <w:tcPr>
            <w:tcW w:w="710" w:type="dxa"/>
          </w:tcPr>
          <w:p>
            <w:pPr>
              <w:pStyle w:val="P9"/>
              <w:rPr>
                <w:rFonts w:ascii="Times New Roman" w:hAnsi="Times New Roman"/>
                <w:sz w:val="24"/>
              </w:rPr>
            </w:pPr>
          </w:p>
        </w:tc>
        <w:tc>
          <w:tcPr>
            <w:tcW w:w="4932" w:type="dxa"/>
          </w:tcPr>
          <w:p>
            <w:pPr>
              <w:pStyle w:val="P9"/>
              <w:rPr>
                <w:rFonts w:ascii="Times New Roman" w:hAnsi="Times New Roman"/>
                <w:sz w:val="24"/>
              </w:rPr>
            </w:pPr>
          </w:p>
        </w:tc>
      </w:tr>
      <w:tr>
        <w:tc>
          <w:tcPr>
            <w:tcW w:w="509" w:type="dxa"/>
          </w:tcPr>
          <w:p>
            <w:pPr>
              <w:pStyle w:val="P9"/>
              <w:rPr>
                <w:rFonts w:ascii="Times New Roman" w:hAnsi="Times New Roman"/>
                <w:sz w:val="24"/>
              </w:rPr>
            </w:pPr>
          </w:p>
        </w:tc>
        <w:tc>
          <w:tcPr>
            <w:tcW w:w="3235" w:type="dxa"/>
          </w:tcPr>
          <w:p>
            <w:pPr>
              <w:pStyle w:val="P9"/>
              <w:rPr>
                <w:rFonts w:ascii="Times New Roman" w:hAnsi="Times New Roman"/>
                <w:sz w:val="24"/>
              </w:rPr>
            </w:pPr>
          </w:p>
        </w:tc>
        <w:tc>
          <w:tcPr>
            <w:tcW w:w="2266" w:type="dxa"/>
          </w:tcPr>
          <w:p>
            <w:pPr>
              <w:pStyle w:val="P9"/>
              <w:rPr>
                <w:rFonts w:ascii="Times New Roman" w:hAnsi="Times New Roman"/>
                <w:sz w:val="24"/>
              </w:rPr>
            </w:pPr>
          </w:p>
        </w:tc>
        <w:tc>
          <w:tcPr>
            <w:tcW w:w="2419" w:type="dxa"/>
          </w:tcPr>
          <w:p>
            <w:pPr>
              <w:pStyle w:val="P9"/>
              <w:rPr>
                <w:rFonts w:ascii="Times New Roman" w:hAnsi="Times New Roman"/>
                <w:sz w:val="24"/>
              </w:rPr>
            </w:pPr>
          </w:p>
        </w:tc>
        <w:tc>
          <w:tcPr>
            <w:tcW w:w="710" w:type="dxa"/>
          </w:tcPr>
          <w:p>
            <w:pPr>
              <w:pStyle w:val="P9"/>
              <w:rPr>
                <w:rFonts w:ascii="Times New Roman" w:hAnsi="Times New Roman"/>
                <w:sz w:val="24"/>
              </w:rPr>
            </w:pPr>
          </w:p>
        </w:tc>
        <w:tc>
          <w:tcPr>
            <w:tcW w:w="4932" w:type="dxa"/>
          </w:tcPr>
          <w:p>
            <w:pPr>
              <w:pStyle w:val="P9"/>
              <w:rPr>
                <w:rFonts w:ascii="Times New Roman" w:hAnsi="Times New Roman"/>
                <w:sz w:val="24"/>
              </w:rPr>
            </w:pPr>
          </w:p>
        </w:tc>
      </w:tr>
      <w:tr>
        <w:tc>
          <w:tcPr>
            <w:tcW w:w="509" w:type="dxa"/>
          </w:tcPr>
          <w:p>
            <w:pPr>
              <w:pStyle w:val="P9"/>
              <w:jc w:val="center"/>
              <w:rPr>
                <w:rFonts w:ascii="Times New Roman" w:hAnsi="Times New Roman"/>
                <w:sz w:val="24"/>
              </w:rPr>
            </w:pPr>
            <w:r>
              <w:rPr>
                <w:rFonts w:ascii="Times New Roman" w:hAnsi="Times New Roman"/>
                <w:sz w:val="24"/>
              </w:rPr>
              <w:t>3.</w:t>
            </w:r>
          </w:p>
        </w:tc>
        <w:tc>
          <w:tcPr>
            <w:tcW w:w="3235" w:type="dxa"/>
          </w:tcPr>
          <w:p>
            <w:pPr>
              <w:pStyle w:val="P9"/>
              <w:rPr>
                <w:rFonts w:ascii="Times New Roman" w:hAnsi="Times New Roman"/>
                <w:sz w:val="24"/>
              </w:rPr>
            </w:pPr>
            <w:r>
              <w:rPr>
                <w:rFonts w:ascii="Times New Roman" w:hAnsi="Times New Roman"/>
                <w:sz w:val="24"/>
              </w:rPr>
              <w:t>Основное мероприятие 1.1.1.</w:t>
            </w:r>
          </w:p>
        </w:tc>
        <w:tc>
          <w:tcPr>
            <w:tcW w:w="2266" w:type="dxa"/>
          </w:tcPr>
          <w:p>
            <w:pPr>
              <w:pStyle w:val="P9"/>
              <w:rPr>
                <w:rFonts w:ascii="Times New Roman" w:hAnsi="Times New Roman"/>
                <w:sz w:val="24"/>
              </w:rPr>
            </w:pPr>
          </w:p>
        </w:tc>
        <w:tc>
          <w:tcPr>
            <w:tcW w:w="2419" w:type="dxa"/>
          </w:tcPr>
          <w:p>
            <w:pPr>
              <w:pStyle w:val="P9"/>
              <w:rPr>
                <w:rFonts w:ascii="Times New Roman" w:hAnsi="Times New Roman"/>
                <w:sz w:val="24"/>
              </w:rPr>
            </w:pPr>
            <w:r>
              <w:rPr>
                <w:rFonts w:ascii="Times New Roman" w:hAnsi="Times New Roman"/>
                <w:sz w:val="24"/>
              </w:rPr>
              <w:t>Показатель...</w:t>
            </w:r>
          </w:p>
        </w:tc>
        <w:tc>
          <w:tcPr>
            <w:tcW w:w="710" w:type="dxa"/>
          </w:tcPr>
          <w:p>
            <w:pPr>
              <w:pStyle w:val="P9"/>
              <w:rPr>
                <w:rFonts w:ascii="Times New Roman" w:hAnsi="Times New Roman"/>
                <w:sz w:val="24"/>
              </w:rPr>
            </w:pPr>
          </w:p>
        </w:tc>
        <w:tc>
          <w:tcPr>
            <w:tcW w:w="4932" w:type="dxa"/>
          </w:tcPr>
          <w:p>
            <w:pPr>
              <w:pStyle w:val="P9"/>
              <w:rPr>
                <w:rFonts w:ascii="Times New Roman" w:hAnsi="Times New Roman"/>
                <w:sz w:val="24"/>
              </w:rPr>
            </w:pPr>
          </w:p>
        </w:tc>
      </w:tr>
      <w:tr>
        <w:tc>
          <w:tcPr>
            <w:tcW w:w="509" w:type="dxa"/>
          </w:tcPr>
          <w:p>
            <w:pPr>
              <w:pStyle w:val="P9"/>
              <w:rPr>
                <w:rFonts w:ascii="Times New Roman" w:hAnsi="Times New Roman"/>
                <w:sz w:val="24"/>
              </w:rPr>
            </w:pPr>
          </w:p>
        </w:tc>
        <w:tc>
          <w:tcPr>
            <w:tcW w:w="3235" w:type="dxa"/>
          </w:tcPr>
          <w:p>
            <w:pPr>
              <w:pStyle w:val="P9"/>
              <w:rPr>
                <w:rFonts w:ascii="Times New Roman" w:hAnsi="Times New Roman"/>
                <w:sz w:val="24"/>
              </w:rPr>
            </w:pPr>
          </w:p>
        </w:tc>
        <w:tc>
          <w:tcPr>
            <w:tcW w:w="2266" w:type="dxa"/>
          </w:tcPr>
          <w:p>
            <w:pPr>
              <w:pStyle w:val="P9"/>
              <w:rPr>
                <w:rFonts w:ascii="Times New Roman" w:hAnsi="Times New Roman"/>
                <w:sz w:val="24"/>
              </w:rPr>
            </w:pPr>
          </w:p>
        </w:tc>
        <w:tc>
          <w:tcPr>
            <w:tcW w:w="2419" w:type="dxa"/>
          </w:tcPr>
          <w:p>
            <w:pPr>
              <w:pStyle w:val="P9"/>
              <w:rPr>
                <w:rFonts w:ascii="Times New Roman" w:hAnsi="Times New Roman"/>
                <w:sz w:val="24"/>
              </w:rPr>
            </w:pPr>
          </w:p>
        </w:tc>
        <w:tc>
          <w:tcPr>
            <w:tcW w:w="710" w:type="dxa"/>
          </w:tcPr>
          <w:p>
            <w:pPr>
              <w:pStyle w:val="P9"/>
              <w:rPr>
                <w:rFonts w:ascii="Times New Roman" w:hAnsi="Times New Roman"/>
                <w:sz w:val="24"/>
              </w:rPr>
            </w:pPr>
          </w:p>
        </w:tc>
        <w:tc>
          <w:tcPr>
            <w:tcW w:w="4932" w:type="dxa"/>
          </w:tcPr>
          <w:p>
            <w:pPr>
              <w:pStyle w:val="P9"/>
              <w:rPr>
                <w:rFonts w:ascii="Times New Roman" w:hAnsi="Times New Roman"/>
                <w:sz w:val="24"/>
              </w:rPr>
            </w:pPr>
          </w:p>
        </w:tc>
      </w:tr>
      <w:tr>
        <w:tc>
          <w:tcPr>
            <w:tcW w:w="509" w:type="dxa"/>
          </w:tcPr>
          <w:p>
            <w:pPr>
              <w:pStyle w:val="P9"/>
              <w:jc w:val="center"/>
              <w:rPr>
                <w:rFonts w:ascii="Times New Roman" w:hAnsi="Times New Roman"/>
                <w:sz w:val="24"/>
              </w:rPr>
            </w:pPr>
            <w:r>
              <w:rPr>
                <w:rFonts w:ascii="Times New Roman" w:hAnsi="Times New Roman"/>
                <w:sz w:val="24"/>
              </w:rPr>
              <w:t>4.</w:t>
            </w:r>
          </w:p>
        </w:tc>
        <w:tc>
          <w:tcPr>
            <w:tcW w:w="3235" w:type="dxa"/>
          </w:tcPr>
          <w:p>
            <w:pPr>
              <w:pStyle w:val="P9"/>
              <w:rPr>
                <w:rFonts w:ascii="Times New Roman" w:hAnsi="Times New Roman"/>
                <w:sz w:val="24"/>
              </w:rPr>
            </w:pPr>
            <w:r>
              <w:rPr>
                <w:rFonts w:ascii="Times New Roman" w:hAnsi="Times New Roman"/>
                <w:sz w:val="24"/>
              </w:rPr>
              <w:t>Задача 1.2.</w:t>
            </w:r>
          </w:p>
        </w:tc>
        <w:tc>
          <w:tcPr>
            <w:tcW w:w="2266" w:type="dxa"/>
          </w:tcPr>
          <w:p>
            <w:pPr>
              <w:pStyle w:val="P9"/>
              <w:rPr>
                <w:rFonts w:ascii="Times New Roman" w:hAnsi="Times New Roman"/>
                <w:sz w:val="24"/>
              </w:rPr>
            </w:pPr>
          </w:p>
        </w:tc>
        <w:tc>
          <w:tcPr>
            <w:tcW w:w="2419" w:type="dxa"/>
          </w:tcPr>
          <w:p>
            <w:pPr>
              <w:pStyle w:val="P9"/>
              <w:rPr>
                <w:rFonts w:ascii="Times New Roman" w:hAnsi="Times New Roman"/>
                <w:sz w:val="24"/>
              </w:rPr>
            </w:pPr>
            <w:r>
              <w:rPr>
                <w:rFonts w:ascii="Times New Roman" w:hAnsi="Times New Roman"/>
                <w:sz w:val="24"/>
              </w:rPr>
              <w:t>Показатель...</w:t>
            </w:r>
          </w:p>
        </w:tc>
        <w:tc>
          <w:tcPr>
            <w:tcW w:w="710" w:type="dxa"/>
          </w:tcPr>
          <w:p>
            <w:pPr>
              <w:pStyle w:val="P9"/>
              <w:rPr>
                <w:rFonts w:ascii="Times New Roman" w:hAnsi="Times New Roman"/>
                <w:sz w:val="24"/>
              </w:rPr>
            </w:pPr>
          </w:p>
        </w:tc>
        <w:tc>
          <w:tcPr>
            <w:tcW w:w="4932" w:type="dxa"/>
          </w:tcPr>
          <w:p>
            <w:pPr>
              <w:pStyle w:val="P9"/>
              <w:rPr>
                <w:rFonts w:ascii="Times New Roman" w:hAnsi="Times New Roman"/>
                <w:sz w:val="24"/>
              </w:rPr>
            </w:pPr>
          </w:p>
        </w:tc>
      </w:tr>
      <w:tr>
        <w:tc>
          <w:tcPr>
            <w:tcW w:w="509" w:type="dxa"/>
          </w:tcPr>
          <w:p>
            <w:pPr>
              <w:pStyle w:val="P9"/>
              <w:jc w:val="center"/>
              <w:rPr>
                <w:rFonts w:ascii="Times New Roman" w:hAnsi="Times New Roman"/>
                <w:sz w:val="24"/>
              </w:rPr>
            </w:pPr>
            <w:r>
              <w:rPr>
                <w:rFonts w:ascii="Times New Roman" w:hAnsi="Times New Roman"/>
                <w:sz w:val="24"/>
              </w:rPr>
              <w:t>5.</w:t>
            </w:r>
          </w:p>
        </w:tc>
        <w:tc>
          <w:tcPr>
            <w:tcW w:w="3235" w:type="dxa"/>
          </w:tcPr>
          <w:p>
            <w:pPr>
              <w:pStyle w:val="P9"/>
              <w:rPr>
                <w:rFonts w:ascii="Times New Roman" w:hAnsi="Times New Roman"/>
                <w:sz w:val="24"/>
              </w:rPr>
            </w:pPr>
            <w:r>
              <w:rPr>
                <w:rFonts w:ascii="Times New Roman" w:hAnsi="Times New Roman"/>
                <w:sz w:val="24"/>
              </w:rPr>
              <w:t>Задача 1.3.</w:t>
            </w:r>
          </w:p>
        </w:tc>
        <w:tc>
          <w:tcPr>
            <w:tcW w:w="2266" w:type="dxa"/>
          </w:tcPr>
          <w:p>
            <w:pPr>
              <w:pStyle w:val="P9"/>
              <w:rPr>
                <w:rFonts w:ascii="Times New Roman" w:hAnsi="Times New Roman"/>
                <w:sz w:val="24"/>
              </w:rPr>
            </w:pPr>
          </w:p>
        </w:tc>
        <w:tc>
          <w:tcPr>
            <w:tcW w:w="2419" w:type="dxa"/>
          </w:tcPr>
          <w:p>
            <w:pPr>
              <w:pStyle w:val="P9"/>
              <w:rPr>
                <w:rFonts w:ascii="Times New Roman" w:hAnsi="Times New Roman"/>
                <w:sz w:val="24"/>
              </w:rPr>
            </w:pPr>
            <w:r>
              <w:rPr>
                <w:rFonts w:ascii="Times New Roman" w:hAnsi="Times New Roman"/>
                <w:sz w:val="24"/>
              </w:rPr>
              <w:t>Показатель...</w:t>
            </w:r>
          </w:p>
        </w:tc>
        <w:tc>
          <w:tcPr>
            <w:tcW w:w="710" w:type="dxa"/>
          </w:tcPr>
          <w:p>
            <w:pPr>
              <w:pStyle w:val="P9"/>
              <w:rPr>
                <w:rFonts w:ascii="Times New Roman" w:hAnsi="Times New Roman"/>
                <w:sz w:val="24"/>
              </w:rPr>
            </w:pPr>
          </w:p>
        </w:tc>
        <w:tc>
          <w:tcPr>
            <w:tcW w:w="4932" w:type="dxa"/>
          </w:tcPr>
          <w:p>
            <w:pPr>
              <w:pStyle w:val="P9"/>
              <w:rPr>
                <w:rFonts w:ascii="Times New Roman" w:hAnsi="Times New Roman"/>
                <w:sz w:val="24"/>
              </w:rPr>
            </w:pPr>
          </w:p>
        </w:tc>
      </w:tr>
      <w:tr>
        <w:tc>
          <w:tcPr>
            <w:tcW w:w="509" w:type="dxa"/>
          </w:tcPr>
          <w:p>
            <w:pPr>
              <w:pStyle w:val="P9"/>
              <w:jc w:val="center"/>
              <w:rPr>
                <w:rFonts w:ascii="Times New Roman" w:hAnsi="Times New Roman"/>
                <w:sz w:val="24"/>
              </w:rPr>
            </w:pPr>
            <w:r>
              <w:rPr>
                <w:rFonts w:ascii="Times New Roman" w:hAnsi="Times New Roman"/>
                <w:sz w:val="24"/>
              </w:rPr>
              <w:t>...</w:t>
            </w:r>
          </w:p>
        </w:tc>
        <w:tc>
          <w:tcPr>
            <w:tcW w:w="3235" w:type="dxa"/>
          </w:tcPr>
          <w:p>
            <w:pPr>
              <w:pStyle w:val="P9"/>
              <w:rPr>
                <w:rFonts w:ascii="Times New Roman" w:hAnsi="Times New Roman"/>
                <w:sz w:val="24"/>
              </w:rPr>
            </w:pPr>
          </w:p>
        </w:tc>
        <w:tc>
          <w:tcPr>
            <w:tcW w:w="2266" w:type="dxa"/>
          </w:tcPr>
          <w:p>
            <w:pPr>
              <w:pStyle w:val="P9"/>
              <w:rPr>
                <w:rFonts w:ascii="Times New Roman" w:hAnsi="Times New Roman"/>
                <w:sz w:val="24"/>
              </w:rPr>
            </w:pPr>
          </w:p>
        </w:tc>
        <w:tc>
          <w:tcPr>
            <w:tcW w:w="2419" w:type="dxa"/>
          </w:tcPr>
          <w:p>
            <w:pPr>
              <w:pStyle w:val="P9"/>
              <w:rPr>
                <w:rFonts w:ascii="Times New Roman" w:hAnsi="Times New Roman"/>
                <w:sz w:val="24"/>
              </w:rPr>
            </w:pPr>
          </w:p>
        </w:tc>
        <w:tc>
          <w:tcPr>
            <w:tcW w:w="710" w:type="dxa"/>
          </w:tcPr>
          <w:p>
            <w:pPr>
              <w:pStyle w:val="P9"/>
              <w:rPr>
                <w:rFonts w:ascii="Times New Roman" w:hAnsi="Times New Roman"/>
                <w:sz w:val="24"/>
              </w:rPr>
            </w:pPr>
          </w:p>
        </w:tc>
        <w:tc>
          <w:tcPr>
            <w:tcW w:w="4932" w:type="dxa"/>
          </w:tcPr>
          <w:p>
            <w:pPr>
              <w:pStyle w:val="P9"/>
              <w:rPr>
                <w:rFonts w:ascii="Times New Roman" w:hAnsi="Times New Roman"/>
                <w:sz w:val="24"/>
              </w:rPr>
            </w:pPr>
          </w:p>
        </w:tc>
      </w:tr>
      <w:tr>
        <w:tc>
          <w:tcPr>
            <w:tcW w:w="14071" w:type="dxa"/>
            <w:gridSpan w:val="6"/>
          </w:tcPr>
          <w:p>
            <w:pPr>
              <w:pStyle w:val="P9"/>
              <w:jc w:val="center"/>
              <w:rPr>
                <w:rFonts w:ascii="Times New Roman" w:hAnsi="Times New Roman"/>
                <w:sz w:val="24"/>
              </w:rPr>
            </w:pPr>
            <w:r>
              <w:rPr>
                <w:rFonts w:ascii="Times New Roman" w:hAnsi="Times New Roman"/>
                <w:sz w:val="24"/>
              </w:rPr>
              <w:t>Подпрограмма "_____________________________"</w:t>
            </w:r>
          </w:p>
        </w:tc>
      </w:tr>
      <w:tr>
        <w:tc>
          <w:tcPr>
            <w:tcW w:w="509" w:type="dxa"/>
          </w:tcPr>
          <w:p>
            <w:pPr>
              <w:pStyle w:val="P9"/>
              <w:jc w:val="center"/>
              <w:rPr>
                <w:rFonts w:ascii="Times New Roman" w:hAnsi="Times New Roman"/>
                <w:sz w:val="24"/>
              </w:rPr>
            </w:pPr>
            <w:r>
              <w:rPr>
                <w:rFonts w:ascii="Times New Roman" w:hAnsi="Times New Roman"/>
                <w:sz w:val="24"/>
              </w:rPr>
              <w:t>...</w:t>
            </w:r>
          </w:p>
        </w:tc>
        <w:tc>
          <w:tcPr>
            <w:tcW w:w="3235" w:type="dxa"/>
          </w:tcPr>
          <w:p>
            <w:pPr>
              <w:pStyle w:val="P9"/>
              <w:rPr>
                <w:rFonts w:ascii="Times New Roman" w:hAnsi="Times New Roman"/>
                <w:sz w:val="24"/>
              </w:rPr>
            </w:pPr>
            <w:r>
              <w:rPr>
                <w:rFonts w:ascii="Times New Roman" w:hAnsi="Times New Roman"/>
                <w:sz w:val="24"/>
              </w:rPr>
              <w:t>Цель 1.</w:t>
            </w:r>
          </w:p>
        </w:tc>
        <w:tc>
          <w:tcPr>
            <w:tcW w:w="2266" w:type="dxa"/>
          </w:tcPr>
          <w:p>
            <w:pPr>
              <w:pStyle w:val="P9"/>
              <w:rPr>
                <w:rFonts w:ascii="Times New Roman" w:hAnsi="Times New Roman"/>
                <w:sz w:val="24"/>
              </w:rPr>
            </w:pPr>
          </w:p>
        </w:tc>
        <w:tc>
          <w:tcPr>
            <w:tcW w:w="2419" w:type="dxa"/>
          </w:tcPr>
          <w:p>
            <w:pPr>
              <w:pStyle w:val="P9"/>
              <w:rPr>
                <w:rFonts w:ascii="Times New Roman" w:hAnsi="Times New Roman"/>
                <w:sz w:val="24"/>
              </w:rPr>
            </w:pPr>
            <w:r>
              <w:rPr>
                <w:rFonts w:ascii="Times New Roman" w:hAnsi="Times New Roman"/>
                <w:sz w:val="24"/>
              </w:rPr>
              <w:t>Показатель...</w:t>
            </w:r>
          </w:p>
        </w:tc>
        <w:tc>
          <w:tcPr>
            <w:tcW w:w="710" w:type="dxa"/>
          </w:tcPr>
          <w:p>
            <w:pPr>
              <w:pStyle w:val="P9"/>
              <w:rPr>
                <w:rFonts w:ascii="Times New Roman" w:hAnsi="Times New Roman"/>
                <w:sz w:val="24"/>
              </w:rPr>
            </w:pPr>
          </w:p>
        </w:tc>
        <w:tc>
          <w:tcPr>
            <w:tcW w:w="4932" w:type="dxa"/>
          </w:tcPr>
          <w:p>
            <w:pPr>
              <w:pStyle w:val="P9"/>
              <w:rPr>
                <w:rFonts w:ascii="Times New Roman" w:hAnsi="Times New Roman"/>
                <w:sz w:val="24"/>
              </w:rPr>
            </w:pPr>
          </w:p>
        </w:tc>
      </w:tr>
      <w:tr>
        <w:tc>
          <w:tcPr>
            <w:tcW w:w="509" w:type="dxa"/>
          </w:tcPr>
          <w:p>
            <w:pPr>
              <w:pStyle w:val="P9"/>
              <w:jc w:val="center"/>
              <w:rPr>
                <w:rFonts w:ascii="Times New Roman" w:hAnsi="Times New Roman"/>
                <w:sz w:val="24"/>
              </w:rPr>
            </w:pPr>
            <w:r>
              <w:rPr>
                <w:rFonts w:ascii="Times New Roman" w:hAnsi="Times New Roman"/>
                <w:sz w:val="24"/>
              </w:rPr>
              <w:t>...</w:t>
            </w:r>
          </w:p>
        </w:tc>
        <w:tc>
          <w:tcPr>
            <w:tcW w:w="3235" w:type="dxa"/>
          </w:tcPr>
          <w:p>
            <w:pPr>
              <w:pStyle w:val="P9"/>
              <w:rPr>
                <w:rFonts w:ascii="Times New Roman" w:hAnsi="Times New Roman"/>
                <w:sz w:val="24"/>
              </w:rPr>
            </w:pPr>
            <w:r>
              <w:rPr>
                <w:rFonts w:ascii="Times New Roman" w:hAnsi="Times New Roman"/>
                <w:sz w:val="24"/>
              </w:rPr>
              <w:t>Задача 1.1.</w:t>
            </w:r>
          </w:p>
        </w:tc>
        <w:tc>
          <w:tcPr>
            <w:tcW w:w="2266" w:type="dxa"/>
          </w:tcPr>
          <w:p>
            <w:pPr>
              <w:pStyle w:val="P9"/>
              <w:rPr>
                <w:rFonts w:ascii="Times New Roman" w:hAnsi="Times New Roman"/>
                <w:sz w:val="24"/>
              </w:rPr>
            </w:pPr>
          </w:p>
        </w:tc>
        <w:tc>
          <w:tcPr>
            <w:tcW w:w="2419" w:type="dxa"/>
          </w:tcPr>
          <w:p>
            <w:pPr>
              <w:pStyle w:val="P9"/>
              <w:rPr>
                <w:rFonts w:ascii="Times New Roman" w:hAnsi="Times New Roman"/>
                <w:sz w:val="24"/>
              </w:rPr>
            </w:pPr>
            <w:r>
              <w:rPr>
                <w:rFonts w:ascii="Times New Roman" w:hAnsi="Times New Roman"/>
                <w:sz w:val="24"/>
              </w:rPr>
              <w:t>Показатель...</w:t>
            </w:r>
          </w:p>
        </w:tc>
        <w:tc>
          <w:tcPr>
            <w:tcW w:w="710" w:type="dxa"/>
          </w:tcPr>
          <w:p>
            <w:pPr>
              <w:pStyle w:val="P9"/>
              <w:rPr>
                <w:rFonts w:ascii="Times New Roman" w:hAnsi="Times New Roman"/>
                <w:sz w:val="24"/>
              </w:rPr>
            </w:pPr>
          </w:p>
        </w:tc>
        <w:tc>
          <w:tcPr>
            <w:tcW w:w="4932" w:type="dxa"/>
          </w:tcPr>
          <w:p>
            <w:pPr>
              <w:pStyle w:val="P9"/>
              <w:rPr>
                <w:rFonts w:ascii="Times New Roman" w:hAnsi="Times New Roman"/>
                <w:sz w:val="24"/>
              </w:rPr>
            </w:pPr>
          </w:p>
        </w:tc>
      </w:tr>
      <w:tr>
        <w:tc>
          <w:tcPr>
            <w:tcW w:w="509" w:type="dxa"/>
          </w:tcPr>
          <w:p>
            <w:pPr>
              <w:pStyle w:val="P9"/>
              <w:jc w:val="center"/>
              <w:rPr>
                <w:rFonts w:ascii="Times New Roman" w:hAnsi="Times New Roman"/>
                <w:sz w:val="24"/>
              </w:rPr>
            </w:pPr>
            <w:r>
              <w:rPr>
                <w:rFonts w:ascii="Times New Roman" w:hAnsi="Times New Roman"/>
                <w:sz w:val="24"/>
              </w:rPr>
              <w:t>...</w:t>
            </w:r>
          </w:p>
        </w:tc>
        <w:tc>
          <w:tcPr>
            <w:tcW w:w="3235" w:type="dxa"/>
          </w:tcPr>
          <w:p>
            <w:pPr>
              <w:pStyle w:val="P9"/>
              <w:rPr>
                <w:rFonts w:ascii="Times New Roman" w:hAnsi="Times New Roman"/>
                <w:sz w:val="24"/>
              </w:rPr>
            </w:pPr>
            <w:r>
              <w:rPr>
                <w:rFonts w:ascii="Times New Roman" w:hAnsi="Times New Roman"/>
                <w:sz w:val="24"/>
              </w:rPr>
              <w:t>Задача 1.2.</w:t>
            </w:r>
          </w:p>
        </w:tc>
        <w:tc>
          <w:tcPr>
            <w:tcW w:w="2266" w:type="dxa"/>
          </w:tcPr>
          <w:p>
            <w:pPr>
              <w:pStyle w:val="P9"/>
              <w:rPr>
                <w:rFonts w:ascii="Times New Roman" w:hAnsi="Times New Roman"/>
                <w:sz w:val="24"/>
              </w:rPr>
            </w:pPr>
          </w:p>
        </w:tc>
        <w:tc>
          <w:tcPr>
            <w:tcW w:w="2419" w:type="dxa"/>
          </w:tcPr>
          <w:p>
            <w:pPr>
              <w:pStyle w:val="P9"/>
              <w:rPr>
                <w:rFonts w:ascii="Times New Roman" w:hAnsi="Times New Roman"/>
                <w:sz w:val="24"/>
              </w:rPr>
            </w:pPr>
            <w:r>
              <w:rPr>
                <w:rFonts w:ascii="Times New Roman" w:hAnsi="Times New Roman"/>
                <w:sz w:val="24"/>
              </w:rPr>
              <w:t>Показатель...</w:t>
            </w:r>
          </w:p>
        </w:tc>
        <w:tc>
          <w:tcPr>
            <w:tcW w:w="710" w:type="dxa"/>
          </w:tcPr>
          <w:p>
            <w:pPr>
              <w:pStyle w:val="P9"/>
              <w:rPr>
                <w:rFonts w:ascii="Times New Roman" w:hAnsi="Times New Roman"/>
                <w:sz w:val="24"/>
              </w:rPr>
            </w:pPr>
          </w:p>
        </w:tc>
        <w:tc>
          <w:tcPr>
            <w:tcW w:w="4932" w:type="dxa"/>
          </w:tcPr>
          <w:p>
            <w:pPr>
              <w:pStyle w:val="P9"/>
              <w:rPr>
                <w:rFonts w:ascii="Times New Roman" w:hAnsi="Times New Roman"/>
                <w:sz w:val="24"/>
              </w:rPr>
            </w:pPr>
          </w:p>
        </w:tc>
      </w:tr>
      <w:tr>
        <w:tc>
          <w:tcPr>
            <w:tcW w:w="509" w:type="dxa"/>
          </w:tcPr>
          <w:p>
            <w:pPr>
              <w:pStyle w:val="P9"/>
              <w:jc w:val="center"/>
              <w:rPr>
                <w:rFonts w:ascii="Times New Roman" w:hAnsi="Times New Roman"/>
                <w:sz w:val="24"/>
              </w:rPr>
            </w:pPr>
            <w:r>
              <w:rPr>
                <w:rFonts w:ascii="Times New Roman" w:hAnsi="Times New Roman"/>
                <w:sz w:val="24"/>
              </w:rPr>
              <w:t>...</w:t>
            </w:r>
          </w:p>
        </w:tc>
        <w:tc>
          <w:tcPr>
            <w:tcW w:w="3235" w:type="dxa"/>
          </w:tcPr>
          <w:p>
            <w:pPr>
              <w:pStyle w:val="P9"/>
              <w:rPr>
                <w:rFonts w:ascii="Times New Roman" w:hAnsi="Times New Roman"/>
                <w:sz w:val="24"/>
              </w:rPr>
            </w:pPr>
            <w:r>
              <w:rPr>
                <w:rFonts w:ascii="Times New Roman" w:hAnsi="Times New Roman"/>
                <w:sz w:val="24"/>
              </w:rPr>
              <w:t>...</w:t>
            </w:r>
          </w:p>
        </w:tc>
        <w:tc>
          <w:tcPr>
            <w:tcW w:w="2266" w:type="dxa"/>
          </w:tcPr>
          <w:p>
            <w:pPr>
              <w:pStyle w:val="P9"/>
              <w:rPr>
                <w:rFonts w:ascii="Times New Roman" w:hAnsi="Times New Roman"/>
                <w:sz w:val="24"/>
              </w:rPr>
            </w:pPr>
          </w:p>
        </w:tc>
        <w:tc>
          <w:tcPr>
            <w:tcW w:w="2419" w:type="dxa"/>
          </w:tcPr>
          <w:p>
            <w:pPr>
              <w:pStyle w:val="P9"/>
              <w:rPr>
                <w:rFonts w:ascii="Times New Roman" w:hAnsi="Times New Roman"/>
                <w:sz w:val="24"/>
              </w:rPr>
            </w:pPr>
          </w:p>
        </w:tc>
        <w:tc>
          <w:tcPr>
            <w:tcW w:w="710" w:type="dxa"/>
          </w:tcPr>
          <w:p>
            <w:pPr>
              <w:pStyle w:val="P9"/>
              <w:rPr>
                <w:rFonts w:ascii="Times New Roman" w:hAnsi="Times New Roman"/>
                <w:sz w:val="24"/>
              </w:rPr>
            </w:pPr>
          </w:p>
        </w:tc>
        <w:tc>
          <w:tcPr>
            <w:tcW w:w="4932" w:type="dxa"/>
          </w:tcPr>
          <w:p>
            <w:pPr>
              <w:pStyle w:val="P9"/>
              <w:rPr>
                <w:rFonts w:ascii="Times New Roman" w:hAnsi="Times New Roman"/>
                <w:sz w:val="24"/>
              </w:rPr>
            </w:pPr>
          </w:p>
        </w:tc>
      </w:tr>
      <w:tr>
        <w:tc>
          <w:tcPr>
            <w:tcW w:w="14071" w:type="dxa"/>
            <w:gridSpan w:val="6"/>
          </w:tcPr>
          <w:p>
            <w:pPr>
              <w:pStyle w:val="P9"/>
              <w:jc w:val="center"/>
              <w:rPr>
                <w:rFonts w:ascii="Times New Roman" w:hAnsi="Times New Roman"/>
                <w:sz w:val="24"/>
              </w:rPr>
            </w:pPr>
            <w:r>
              <w:rPr>
                <w:rFonts w:ascii="Times New Roman" w:hAnsi="Times New Roman"/>
                <w:sz w:val="24"/>
              </w:rPr>
              <w:t>Ведомственная целевая программа "____________________________"</w:t>
            </w:r>
          </w:p>
        </w:tc>
      </w:tr>
      <w:tr>
        <w:tc>
          <w:tcPr>
            <w:tcW w:w="509" w:type="dxa"/>
          </w:tcPr>
          <w:p>
            <w:pPr>
              <w:pStyle w:val="P9"/>
              <w:jc w:val="center"/>
              <w:rPr>
                <w:rFonts w:ascii="Times New Roman" w:hAnsi="Times New Roman"/>
                <w:sz w:val="24"/>
              </w:rPr>
            </w:pPr>
            <w:r>
              <w:rPr>
                <w:rFonts w:ascii="Times New Roman" w:hAnsi="Times New Roman"/>
                <w:sz w:val="24"/>
              </w:rPr>
              <w:t>...</w:t>
            </w:r>
          </w:p>
        </w:tc>
        <w:tc>
          <w:tcPr>
            <w:tcW w:w="3235" w:type="dxa"/>
          </w:tcPr>
          <w:p>
            <w:pPr>
              <w:pStyle w:val="P9"/>
              <w:rPr>
                <w:rFonts w:ascii="Times New Roman" w:hAnsi="Times New Roman"/>
                <w:sz w:val="24"/>
              </w:rPr>
            </w:pPr>
            <w:r>
              <w:rPr>
                <w:rFonts w:ascii="Times New Roman" w:hAnsi="Times New Roman"/>
                <w:sz w:val="24"/>
              </w:rPr>
              <w:t>Цель 1.</w:t>
            </w:r>
          </w:p>
        </w:tc>
        <w:tc>
          <w:tcPr>
            <w:tcW w:w="2266" w:type="dxa"/>
          </w:tcPr>
          <w:p>
            <w:pPr>
              <w:pStyle w:val="P9"/>
              <w:rPr>
                <w:rFonts w:ascii="Times New Roman" w:hAnsi="Times New Roman"/>
                <w:sz w:val="24"/>
              </w:rPr>
            </w:pPr>
          </w:p>
        </w:tc>
        <w:tc>
          <w:tcPr>
            <w:tcW w:w="2419" w:type="dxa"/>
          </w:tcPr>
          <w:p>
            <w:pPr>
              <w:pStyle w:val="P9"/>
              <w:rPr>
                <w:rFonts w:ascii="Times New Roman" w:hAnsi="Times New Roman"/>
                <w:sz w:val="24"/>
              </w:rPr>
            </w:pPr>
            <w:r>
              <w:rPr>
                <w:rFonts w:ascii="Times New Roman" w:hAnsi="Times New Roman"/>
                <w:sz w:val="24"/>
              </w:rPr>
              <w:t>Показатель...</w:t>
            </w:r>
          </w:p>
        </w:tc>
        <w:tc>
          <w:tcPr>
            <w:tcW w:w="710" w:type="dxa"/>
          </w:tcPr>
          <w:p>
            <w:pPr>
              <w:pStyle w:val="P9"/>
              <w:rPr>
                <w:rFonts w:ascii="Times New Roman" w:hAnsi="Times New Roman"/>
                <w:sz w:val="24"/>
              </w:rPr>
            </w:pPr>
          </w:p>
        </w:tc>
        <w:tc>
          <w:tcPr>
            <w:tcW w:w="4932" w:type="dxa"/>
          </w:tcPr>
          <w:p>
            <w:pPr>
              <w:pStyle w:val="P9"/>
              <w:rPr>
                <w:rFonts w:ascii="Times New Roman" w:hAnsi="Times New Roman"/>
                <w:sz w:val="24"/>
              </w:rPr>
            </w:pPr>
          </w:p>
        </w:tc>
      </w:tr>
      <w:tr>
        <w:tc>
          <w:tcPr>
            <w:tcW w:w="509" w:type="dxa"/>
          </w:tcPr>
          <w:p>
            <w:pPr>
              <w:pStyle w:val="P9"/>
              <w:jc w:val="center"/>
              <w:rPr>
                <w:rFonts w:ascii="Times New Roman" w:hAnsi="Times New Roman"/>
                <w:sz w:val="24"/>
              </w:rPr>
            </w:pPr>
            <w:r>
              <w:rPr>
                <w:rFonts w:ascii="Times New Roman" w:hAnsi="Times New Roman"/>
                <w:sz w:val="24"/>
              </w:rPr>
              <w:t>...</w:t>
            </w:r>
          </w:p>
        </w:tc>
        <w:tc>
          <w:tcPr>
            <w:tcW w:w="3235" w:type="dxa"/>
          </w:tcPr>
          <w:p>
            <w:pPr>
              <w:pStyle w:val="P9"/>
              <w:rPr>
                <w:rFonts w:ascii="Times New Roman" w:hAnsi="Times New Roman"/>
                <w:sz w:val="24"/>
              </w:rPr>
            </w:pPr>
            <w:r>
              <w:rPr>
                <w:rFonts w:ascii="Times New Roman" w:hAnsi="Times New Roman"/>
                <w:sz w:val="24"/>
              </w:rPr>
              <w:t>Задача 1.1.</w:t>
            </w:r>
          </w:p>
        </w:tc>
        <w:tc>
          <w:tcPr>
            <w:tcW w:w="2266" w:type="dxa"/>
          </w:tcPr>
          <w:p>
            <w:pPr>
              <w:pStyle w:val="P9"/>
              <w:rPr>
                <w:rFonts w:ascii="Times New Roman" w:hAnsi="Times New Roman"/>
                <w:sz w:val="24"/>
              </w:rPr>
            </w:pPr>
          </w:p>
        </w:tc>
        <w:tc>
          <w:tcPr>
            <w:tcW w:w="2419" w:type="dxa"/>
          </w:tcPr>
          <w:p>
            <w:pPr>
              <w:pStyle w:val="P9"/>
              <w:rPr>
                <w:rFonts w:ascii="Times New Roman" w:hAnsi="Times New Roman"/>
                <w:sz w:val="24"/>
              </w:rPr>
            </w:pPr>
            <w:r>
              <w:rPr>
                <w:rFonts w:ascii="Times New Roman" w:hAnsi="Times New Roman"/>
                <w:sz w:val="24"/>
              </w:rPr>
              <w:t>Показатель...</w:t>
            </w:r>
          </w:p>
        </w:tc>
        <w:tc>
          <w:tcPr>
            <w:tcW w:w="710" w:type="dxa"/>
          </w:tcPr>
          <w:p>
            <w:pPr>
              <w:pStyle w:val="P9"/>
              <w:rPr>
                <w:rFonts w:ascii="Times New Roman" w:hAnsi="Times New Roman"/>
                <w:sz w:val="24"/>
              </w:rPr>
            </w:pPr>
          </w:p>
        </w:tc>
        <w:tc>
          <w:tcPr>
            <w:tcW w:w="4932" w:type="dxa"/>
          </w:tcPr>
          <w:p>
            <w:pPr>
              <w:pStyle w:val="P9"/>
              <w:rPr>
                <w:rFonts w:ascii="Times New Roman" w:hAnsi="Times New Roman"/>
                <w:sz w:val="24"/>
              </w:rPr>
            </w:pPr>
          </w:p>
        </w:tc>
      </w:tr>
      <w:tr>
        <w:tc>
          <w:tcPr>
            <w:tcW w:w="509" w:type="dxa"/>
          </w:tcPr>
          <w:p>
            <w:pPr>
              <w:pStyle w:val="P9"/>
              <w:jc w:val="center"/>
              <w:rPr>
                <w:rFonts w:ascii="Times New Roman" w:hAnsi="Times New Roman"/>
                <w:sz w:val="24"/>
              </w:rPr>
            </w:pPr>
            <w:r>
              <w:rPr>
                <w:rFonts w:ascii="Times New Roman" w:hAnsi="Times New Roman"/>
                <w:sz w:val="24"/>
              </w:rPr>
              <w:t>...</w:t>
            </w:r>
          </w:p>
        </w:tc>
        <w:tc>
          <w:tcPr>
            <w:tcW w:w="3235" w:type="dxa"/>
          </w:tcPr>
          <w:p>
            <w:pPr>
              <w:pStyle w:val="P9"/>
              <w:rPr>
                <w:rFonts w:ascii="Times New Roman" w:hAnsi="Times New Roman"/>
                <w:sz w:val="24"/>
              </w:rPr>
            </w:pPr>
            <w:r>
              <w:rPr>
                <w:rFonts w:ascii="Times New Roman" w:hAnsi="Times New Roman"/>
                <w:sz w:val="24"/>
              </w:rPr>
              <w:t>Задача 1.2.</w:t>
            </w:r>
          </w:p>
        </w:tc>
        <w:tc>
          <w:tcPr>
            <w:tcW w:w="2266" w:type="dxa"/>
          </w:tcPr>
          <w:p>
            <w:pPr>
              <w:pStyle w:val="P9"/>
              <w:rPr>
                <w:rFonts w:ascii="Times New Roman" w:hAnsi="Times New Roman"/>
                <w:sz w:val="24"/>
              </w:rPr>
            </w:pPr>
          </w:p>
        </w:tc>
        <w:tc>
          <w:tcPr>
            <w:tcW w:w="2419" w:type="dxa"/>
          </w:tcPr>
          <w:p>
            <w:pPr>
              <w:pStyle w:val="P9"/>
              <w:rPr>
                <w:rFonts w:ascii="Times New Roman" w:hAnsi="Times New Roman"/>
                <w:sz w:val="24"/>
              </w:rPr>
            </w:pPr>
            <w:r>
              <w:rPr>
                <w:rFonts w:ascii="Times New Roman" w:hAnsi="Times New Roman"/>
                <w:sz w:val="24"/>
              </w:rPr>
              <w:t>Показатель...</w:t>
            </w:r>
          </w:p>
        </w:tc>
        <w:tc>
          <w:tcPr>
            <w:tcW w:w="710" w:type="dxa"/>
          </w:tcPr>
          <w:p>
            <w:pPr>
              <w:pStyle w:val="P9"/>
              <w:rPr>
                <w:rFonts w:ascii="Times New Roman" w:hAnsi="Times New Roman"/>
                <w:sz w:val="24"/>
              </w:rPr>
            </w:pPr>
          </w:p>
        </w:tc>
        <w:tc>
          <w:tcPr>
            <w:tcW w:w="4932" w:type="dxa"/>
          </w:tcPr>
          <w:p>
            <w:pPr>
              <w:pStyle w:val="P9"/>
              <w:rPr>
                <w:rFonts w:ascii="Times New Roman" w:hAnsi="Times New Roman"/>
                <w:sz w:val="24"/>
              </w:rPr>
            </w:pPr>
          </w:p>
        </w:tc>
      </w:tr>
    </w:tbl>
    <w:p>
      <w:pPr>
        <w:pStyle w:val="P9"/>
        <w:rPr>
          <w:rFonts w:ascii="Times New Roman" w:hAnsi="Times New Roman"/>
          <w:sz w:val="24"/>
        </w:rPr>
        <w:sectPr>
          <w:type w:val="nextPage"/>
          <w:pgSz w:w="16838" w:h="11905" w:code="9" w:orient="landscape"/>
          <w:pgMar w:left="1134" w:right="1134" w:top="1701" w:bottom="850" w:header="0" w:footer="0" w:gutter="0"/>
          <w:cols w:equalWidth="1" w:space="720"/>
          <w:titlePg w:val="1"/>
        </w:sectPr>
      </w:pPr>
    </w:p>
    <w:p>
      <w:pPr>
        <w:pStyle w:val="P9"/>
        <w:ind w:firstLine="540"/>
        <w:jc w:val="both"/>
        <w:rPr>
          <w:rFonts w:ascii="Times New Roman" w:hAnsi="Times New Roman"/>
          <w:sz w:val="24"/>
        </w:rPr>
      </w:pPr>
    </w:p>
    <w:p>
      <w:pPr>
        <w:pStyle w:val="P9"/>
        <w:jc w:val="right"/>
        <w:outlineLvl w:val="1"/>
        <w:rPr>
          <w:rFonts w:ascii="Times New Roman" w:hAnsi="Times New Roman"/>
          <w:sz w:val="24"/>
        </w:rPr>
      </w:pPr>
      <w:r>
        <w:rPr>
          <w:rFonts w:ascii="Times New Roman" w:hAnsi="Times New Roman"/>
          <w:sz w:val="24"/>
        </w:rPr>
        <w:t>Приложение 10</w:t>
      </w:r>
    </w:p>
    <w:p>
      <w:pPr>
        <w:pStyle w:val="P9"/>
        <w:jc w:val="right"/>
        <w:rPr>
          <w:rFonts w:ascii="Times New Roman" w:hAnsi="Times New Roman"/>
          <w:sz w:val="24"/>
        </w:rPr>
      </w:pPr>
      <w:r>
        <w:rPr>
          <w:rFonts w:ascii="Times New Roman" w:hAnsi="Times New Roman"/>
          <w:sz w:val="24"/>
        </w:rPr>
        <w:t xml:space="preserve">к Порядку </w:t>
      </w:r>
    </w:p>
    <w:p>
      <w:pPr>
        <w:pStyle w:val="P10"/>
        <w:jc w:val="center"/>
        <w:rPr>
          <w:rFonts w:ascii="Times New Roman" w:hAnsi="Times New Roman"/>
          <w:sz w:val="24"/>
        </w:rPr>
      </w:pPr>
      <w:r>
        <w:rPr>
          <w:rFonts w:ascii="Times New Roman" w:hAnsi="Times New Roman"/>
          <w:sz w:val="24"/>
        </w:rPr>
        <w:t>АЛГОРИТМ</w:t>
      </w:r>
    </w:p>
    <w:p>
      <w:pPr>
        <w:pStyle w:val="P10"/>
        <w:jc w:val="center"/>
        <w:rPr>
          <w:rFonts w:ascii="Times New Roman" w:hAnsi="Times New Roman"/>
          <w:sz w:val="24"/>
        </w:rPr>
      </w:pPr>
      <w:r>
        <w:rPr>
          <w:rFonts w:ascii="Times New Roman" w:hAnsi="Times New Roman"/>
          <w:sz w:val="24"/>
        </w:rPr>
        <w:t>ОЦЕНКИ ЭФФЕКТИВНОСТИ РЕАЛИЗАЦИИ МУНИЦИПАЛЬНОЙ ПРОГРАММЫ</w:t>
      </w:r>
    </w:p>
    <w:p>
      <w:pPr>
        <w:pStyle w:val="P9"/>
        <w:ind w:firstLine="540"/>
        <w:jc w:val="both"/>
        <w:rPr>
          <w:rFonts w:ascii="Times New Roman" w:hAnsi="Times New Roman"/>
          <w:sz w:val="24"/>
        </w:rPr>
      </w:pPr>
      <w:r>
        <w:rPr>
          <w:rFonts w:ascii="Times New Roman" w:hAnsi="Times New Roman"/>
          <w:sz w:val="24"/>
        </w:rPr>
        <w:t>Критерии оценки эффективности реализации муниципальной программы:</w:t>
      </w:r>
    </w:p>
    <w:p>
      <w:pPr>
        <w:pStyle w:val="P9"/>
        <w:spacing w:before="220" w:beforeAutospacing="0" w:afterAutospacing="0"/>
        <w:ind w:firstLine="540"/>
        <w:jc w:val="both"/>
        <w:rPr>
          <w:rFonts w:ascii="Times New Roman" w:hAnsi="Times New Roman"/>
          <w:sz w:val="24"/>
        </w:rPr>
      </w:pPr>
      <w:r>
        <w:rPr>
          <w:rFonts w:ascii="Times New Roman" w:hAnsi="Times New Roman"/>
          <w:sz w:val="24"/>
        </w:rPr>
        <w:t>1) уровень освоения финансовых средств на реализацию муниципальной программы;</w:t>
      </w:r>
    </w:p>
    <w:p>
      <w:pPr>
        <w:pStyle w:val="P9"/>
        <w:spacing w:before="220" w:beforeAutospacing="0" w:afterAutospacing="0"/>
        <w:ind w:firstLine="540"/>
        <w:jc w:val="both"/>
        <w:rPr>
          <w:rFonts w:ascii="Times New Roman" w:hAnsi="Times New Roman"/>
          <w:sz w:val="24"/>
        </w:rPr>
      </w:pPr>
      <w:r>
        <w:rPr>
          <w:rFonts w:ascii="Times New Roman" w:hAnsi="Times New Roman"/>
          <w:sz w:val="24"/>
        </w:rPr>
        <w:t>2) уровень выполнения мероприятий муниципальной программы;</w:t>
      </w:r>
    </w:p>
    <w:p>
      <w:pPr>
        <w:pStyle w:val="P9"/>
        <w:spacing w:before="220" w:beforeAutospacing="0" w:afterAutospacing="0"/>
        <w:ind w:firstLine="540"/>
        <w:jc w:val="both"/>
        <w:rPr>
          <w:rFonts w:ascii="Times New Roman" w:hAnsi="Times New Roman"/>
          <w:sz w:val="24"/>
        </w:rPr>
      </w:pPr>
      <w:r>
        <w:rPr>
          <w:rFonts w:ascii="Times New Roman" w:hAnsi="Times New Roman"/>
          <w:sz w:val="24"/>
        </w:rPr>
        <w:t>3) уровень достижения запланированных значений показателей (индикаторов) целей и задач муниципальной программы.</w:t>
      </w:r>
    </w:p>
    <w:p>
      <w:pPr>
        <w:pStyle w:val="P9"/>
        <w:spacing w:before="220" w:beforeAutospacing="0" w:afterAutospacing="0"/>
        <w:ind w:firstLine="540"/>
        <w:jc w:val="both"/>
        <w:rPr>
          <w:rFonts w:ascii="Times New Roman" w:hAnsi="Times New Roman"/>
          <w:sz w:val="24"/>
        </w:rPr>
      </w:pPr>
      <w:r>
        <w:rPr>
          <w:rFonts w:ascii="Times New Roman" w:hAnsi="Times New Roman"/>
          <w:sz w:val="24"/>
        </w:rPr>
        <w:t>1. Уровень освоения финансовых средств на реализацию муниципальной программы оценивается путем сопоставления фактических и плановых объемов финансирования муниципальной программы по формуле:</w:t>
      </w:r>
    </w:p>
    <w:p>
      <w:pPr>
        <w:pStyle w:val="P9"/>
        <w:jc w:val="both"/>
        <w:rPr>
          <w:rFonts w:ascii="Times New Roman" w:hAnsi="Times New Roman"/>
          <w:sz w:val="24"/>
        </w:rPr>
      </w:pPr>
    </w:p>
    <w:p>
      <w:pPr>
        <w:pStyle w:val="P9"/>
        <w:jc w:val="center"/>
        <w:rPr>
          <w:rFonts w:ascii="Times New Roman" w:hAnsi="Times New Roman"/>
          <w:sz w:val="24"/>
        </w:rPr>
      </w:pPr>
      <w:r>
        <w:drawing>
          <wp:inline xmlns:wp="http://schemas.openxmlformats.org/drawingml/2006/wordprocessingDrawing">
            <wp:extent cx="3990340" cy="2583815"/>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tretch>
                      <a:fillRect/>
                    </a:stretch>
                  </pic:blipFill>
                  <pic:spPr>
                    <a:xfrm>
                      <a:off x="0" y="0"/>
                      <a:ext cx="3990340" cy="2583815"/>
                    </a:xfrm>
                    <a:prstGeom prst="rect"/>
                    <a:noFill/>
                  </pic:spPr>
                </pic:pic>
              </a:graphicData>
            </a:graphic>
          </wp:inline>
        </w:drawing>
      </w:r>
      <w:r>
        <w:rPr>
          <w:rFonts w:ascii="Times New Roman" w:hAnsi="Times New Roman"/>
          <w:sz w:val="24"/>
        </w:rPr>
        <w:t>,</w:t>
      </w:r>
    </w:p>
    <w:p>
      <w:pPr>
        <w:pStyle w:val="P9"/>
        <w:jc w:val="both"/>
        <w:rPr>
          <w:rFonts w:ascii="Times New Roman" w:hAnsi="Times New Roman"/>
          <w:sz w:val="24"/>
        </w:rPr>
      </w:pPr>
    </w:p>
    <w:p>
      <w:pPr>
        <w:pStyle w:val="P9"/>
        <w:ind w:firstLine="540"/>
        <w:jc w:val="both"/>
        <w:rPr>
          <w:rFonts w:ascii="Times New Roman" w:hAnsi="Times New Roman"/>
          <w:sz w:val="24"/>
        </w:rPr>
      </w:pPr>
      <w:r>
        <w:rPr>
          <w:rFonts w:ascii="Times New Roman" w:hAnsi="Times New Roman"/>
          <w:sz w:val="24"/>
        </w:rPr>
        <w:t>где:</w:t>
      </w:r>
    </w:p>
    <w:p>
      <w:pPr>
        <w:pStyle w:val="P9"/>
        <w:spacing w:before="220" w:beforeAutospacing="0" w:afterAutospacing="0"/>
        <w:ind w:firstLine="540"/>
        <w:jc w:val="both"/>
        <w:rPr>
          <w:rFonts w:ascii="Times New Roman" w:hAnsi="Times New Roman"/>
          <w:sz w:val="24"/>
        </w:rPr>
      </w:pPr>
      <w:r>
        <w:rPr>
          <w:rFonts w:ascii="Times New Roman" w:hAnsi="Times New Roman"/>
          <w:sz w:val="24"/>
        </w:rPr>
        <w:t>У</w:t>
      </w:r>
      <w:r>
        <w:rPr>
          <w:rFonts w:ascii="Times New Roman" w:hAnsi="Times New Roman"/>
          <w:sz w:val="24"/>
          <w:vertAlign w:val="subscript"/>
        </w:rPr>
        <w:t>ф -</w:t>
      </w:r>
      <w:r>
        <w:rPr>
          <w:rFonts w:ascii="Times New Roman" w:hAnsi="Times New Roman"/>
          <w:sz w:val="24"/>
        </w:rPr>
        <w:t xml:space="preserve"> уровень финансирования реализации мероприятий муниципальной программы;</w:t>
      </w:r>
    </w:p>
    <w:p>
      <w:pPr>
        <w:pStyle w:val="P9"/>
        <w:spacing w:before="220" w:beforeAutospacing="0" w:afterAutospacing="0"/>
        <w:ind w:firstLine="540"/>
        <w:jc w:val="both"/>
        <w:rPr>
          <w:rFonts w:ascii="Times New Roman" w:hAnsi="Times New Roman"/>
          <w:sz w:val="24"/>
        </w:rPr>
      </w:pPr>
      <w:r>
        <w:rPr>
          <w:rFonts w:ascii="Times New Roman" w:hAnsi="Times New Roman"/>
          <w:sz w:val="24"/>
        </w:rPr>
        <w:t>Ф</w:t>
      </w:r>
      <w:r>
        <w:rPr>
          <w:rFonts w:ascii="Times New Roman" w:hAnsi="Times New Roman"/>
          <w:sz w:val="24"/>
          <w:vertAlign w:val="subscript"/>
        </w:rPr>
        <w:t>ф</w:t>
      </w:r>
      <w:r>
        <w:rPr>
          <w:rFonts w:ascii="Times New Roman" w:hAnsi="Times New Roman"/>
          <w:sz w:val="24"/>
        </w:rPr>
        <w:t xml:space="preserve"> - фактический объем финансовых ресурсов, направленный на реализацию мероприятий муниципальной программы;</w:t>
      </w:r>
    </w:p>
    <w:p>
      <w:pPr>
        <w:pStyle w:val="P9"/>
        <w:spacing w:before="220" w:beforeAutospacing="0" w:afterAutospacing="0"/>
        <w:ind w:firstLine="540"/>
        <w:jc w:val="both"/>
        <w:rPr>
          <w:rFonts w:ascii="Times New Roman" w:hAnsi="Times New Roman"/>
          <w:sz w:val="24"/>
        </w:rPr>
      </w:pPr>
      <w:r>
        <w:rPr>
          <w:rFonts w:ascii="Times New Roman" w:hAnsi="Times New Roman"/>
          <w:sz w:val="24"/>
        </w:rPr>
        <w:t>Ф</w:t>
      </w:r>
      <w:r>
        <w:rPr>
          <w:rFonts w:ascii="Times New Roman" w:hAnsi="Times New Roman"/>
          <w:sz w:val="24"/>
          <w:vertAlign w:val="subscript"/>
        </w:rPr>
        <w:t>пл</w:t>
      </w:r>
      <w:r>
        <w:rPr>
          <w:rFonts w:ascii="Times New Roman" w:hAnsi="Times New Roman"/>
          <w:sz w:val="24"/>
        </w:rPr>
        <w:t xml:space="preserve"> - плановый объем финансовых ресурсов на реализацию муниципальной программы.</w:t>
      </w:r>
    </w:p>
    <w:p>
      <w:pPr>
        <w:pStyle w:val="P9"/>
        <w:spacing w:before="220" w:beforeAutospacing="0" w:afterAutospacing="0"/>
        <w:ind w:firstLine="540"/>
        <w:jc w:val="both"/>
        <w:rPr>
          <w:rFonts w:ascii="Times New Roman" w:hAnsi="Times New Roman"/>
          <w:sz w:val="24"/>
        </w:rPr>
      </w:pPr>
      <w:r>
        <w:rPr>
          <w:rFonts w:ascii="Times New Roman" w:hAnsi="Times New Roman"/>
          <w:sz w:val="24"/>
        </w:rPr>
        <w:t>2. Степень выполнения мероприятий муниципальной программы определяется по следующей формуле:</w:t>
      </w:r>
    </w:p>
    <w:p>
      <w:pPr>
        <w:pStyle w:val="P9"/>
        <w:jc w:val="both"/>
        <w:rPr>
          <w:rFonts w:ascii="Times New Roman" w:hAnsi="Times New Roman"/>
          <w:sz w:val="24"/>
        </w:rPr>
      </w:pPr>
    </w:p>
    <w:p>
      <w:pPr>
        <w:pStyle w:val="P9"/>
        <w:jc w:val="center"/>
        <w:rPr>
          <w:rFonts w:ascii="Times New Roman" w:hAnsi="Times New Roman"/>
          <w:sz w:val="24"/>
        </w:rPr>
      </w:pPr>
      <w:r>
        <w:drawing>
          <wp:inline xmlns:wp="http://schemas.openxmlformats.org/drawingml/2006/wordprocessingDrawing">
            <wp:extent cx="3944620" cy="2619375"/>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3"/>
                    <a:stretch>
                      <a:fillRect/>
                    </a:stretch>
                  </pic:blipFill>
                  <pic:spPr>
                    <a:xfrm>
                      <a:off x="0" y="0"/>
                      <a:ext cx="3944620" cy="2619375"/>
                    </a:xfrm>
                    <a:prstGeom prst="rect"/>
                    <a:noFill/>
                  </pic:spPr>
                </pic:pic>
              </a:graphicData>
            </a:graphic>
          </wp:inline>
        </w:drawing>
      </w:r>
      <w:r>
        <w:rPr>
          <w:rFonts w:ascii="Times New Roman" w:hAnsi="Times New Roman"/>
          <w:sz w:val="24"/>
        </w:rPr>
        <w:t>,</w:t>
      </w:r>
    </w:p>
    <w:p>
      <w:pPr>
        <w:pStyle w:val="P9"/>
        <w:jc w:val="both"/>
        <w:rPr>
          <w:rFonts w:ascii="Times New Roman" w:hAnsi="Times New Roman"/>
          <w:sz w:val="24"/>
        </w:rPr>
      </w:pPr>
    </w:p>
    <w:p>
      <w:pPr>
        <w:pStyle w:val="P9"/>
        <w:ind w:firstLine="540"/>
        <w:jc w:val="both"/>
        <w:rPr>
          <w:rFonts w:ascii="Times New Roman" w:hAnsi="Times New Roman"/>
          <w:sz w:val="24"/>
        </w:rPr>
      </w:pPr>
      <w:r>
        <w:rPr>
          <w:rFonts w:ascii="Times New Roman" w:hAnsi="Times New Roman"/>
          <w:sz w:val="24"/>
        </w:rPr>
        <w:t>где:</w:t>
      </w:r>
    </w:p>
    <w:p>
      <w:pPr>
        <w:pStyle w:val="P9"/>
        <w:spacing w:before="220" w:beforeAutospacing="0" w:afterAutospacing="0"/>
        <w:ind w:firstLine="540"/>
        <w:jc w:val="both"/>
        <w:rPr>
          <w:rFonts w:ascii="Times New Roman" w:hAnsi="Times New Roman"/>
          <w:sz w:val="24"/>
        </w:rPr>
      </w:pPr>
      <w:r>
        <w:rPr>
          <w:rFonts w:ascii="Times New Roman" w:hAnsi="Times New Roman"/>
          <w:sz w:val="24"/>
        </w:rPr>
        <w:t>М</w:t>
      </w:r>
      <w:r>
        <w:rPr>
          <w:rFonts w:ascii="Times New Roman" w:hAnsi="Times New Roman"/>
          <w:sz w:val="24"/>
          <w:vertAlign w:val="subscript"/>
        </w:rPr>
        <w:t>р</w:t>
      </w:r>
      <w:r>
        <w:rPr>
          <w:rFonts w:ascii="Times New Roman" w:hAnsi="Times New Roman"/>
          <w:sz w:val="24"/>
        </w:rPr>
        <w:t xml:space="preserve"> - уровень реализации мероприятий муниципальной программы;</w:t>
      </w:r>
    </w:p>
    <w:p>
      <w:pPr>
        <w:pStyle w:val="P9"/>
        <w:spacing w:before="220" w:beforeAutospacing="0" w:afterAutospacing="0"/>
        <w:ind w:firstLine="540"/>
        <w:jc w:val="both"/>
        <w:rPr>
          <w:rFonts w:ascii="Times New Roman" w:hAnsi="Times New Roman"/>
          <w:sz w:val="24"/>
        </w:rPr>
      </w:pPr>
      <w:r>
        <w:rPr>
          <w:rFonts w:ascii="Times New Roman" w:hAnsi="Times New Roman"/>
          <w:sz w:val="24"/>
        </w:rPr>
        <w:t>М</w:t>
      </w:r>
      <w:r>
        <w:rPr>
          <w:rFonts w:ascii="Times New Roman" w:hAnsi="Times New Roman"/>
          <w:sz w:val="24"/>
          <w:vertAlign w:val="subscript"/>
        </w:rPr>
        <w:t>в</w:t>
      </w:r>
      <w:r>
        <w:rPr>
          <w:rFonts w:ascii="Times New Roman" w:hAnsi="Times New Roman"/>
          <w:sz w:val="24"/>
        </w:rPr>
        <w:t xml:space="preserve"> - количество мероприятий с достигнутым непосредственным результатом в отчетном периоде;</w:t>
      </w:r>
    </w:p>
    <w:p>
      <w:pPr>
        <w:pStyle w:val="P9"/>
        <w:spacing w:before="220" w:beforeAutospacing="0" w:afterAutospacing="0"/>
        <w:ind w:firstLine="540"/>
        <w:jc w:val="both"/>
        <w:rPr>
          <w:rFonts w:ascii="Times New Roman" w:hAnsi="Times New Roman"/>
          <w:sz w:val="24"/>
        </w:rPr>
      </w:pPr>
      <w:r>
        <w:rPr>
          <w:rFonts w:ascii="Times New Roman" w:hAnsi="Times New Roman"/>
          <w:sz w:val="24"/>
        </w:rPr>
        <w:t>М - количество мероприятий, реализуемых в соответствующем отчетном периоде.</w:t>
      </w:r>
    </w:p>
    <w:p>
      <w:pPr>
        <w:pStyle w:val="P9"/>
        <w:spacing w:before="220" w:beforeAutospacing="0" w:afterAutospacing="0"/>
        <w:ind w:firstLine="540"/>
        <w:jc w:val="both"/>
        <w:rPr>
          <w:rFonts w:ascii="Times New Roman" w:hAnsi="Times New Roman"/>
          <w:sz w:val="24"/>
        </w:rPr>
      </w:pPr>
      <w:r>
        <w:rPr>
          <w:rFonts w:ascii="Times New Roman" w:hAnsi="Times New Roman"/>
          <w:sz w:val="24"/>
        </w:rPr>
        <w:t>Расчет показателя достижения результата мероприятия муниципальной программы производится по формуле:</w:t>
      </w:r>
    </w:p>
    <w:p>
      <w:pPr>
        <w:pStyle w:val="P9"/>
        <w:jc w:val="both"/>
        <w:rPr>
          <w:rFonts w:ascii="Times New Roman" w:hAnsi="Times New Roman"/>
          <w:sz w:val="24"/>
        </w:rPr>
      </w:pPr>
    </w:p>
    <w:p>
      <w:pPr>
        <w:pStyle w:val="P9"/>
        <w:jc w:val="center"/>
        <w:rPr>
          <w:rFonts w:ascii="Times New Roman" w:hAnsi="Times New Roman"/>
          <w:sz w:val="24"/>
        </w:rPr>
      </w:pPr>
      <w:r>
        <w:drawing>
          <wp:inline xmlns:wp="http://schemas.openxmlformats.org/drawingml/2006/wordprocessingDrawing">
            <wp:extent cx="4032250" cy="2619375"/>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4"/>
                    <a:stretch>
                      <a:fillRect/>
                    </a:stretch>
                  </pic:blipFill>
                  <pic:spPr>
                    <a:xfrm>
                      <a:off x="0" y="0"/>
                      <a:ext cx="4032250" cy="2619375"/>
                    </a:xfrm>
                    <a:prstGeom prst="rect"/>
                    <a:noFill/>
                  </pic:spPr>
                </pic:pic>
              </a:graphicData>
            </a:graphic>
          </wp:inline>
        </w:drawing>
      </w:r>
      <w:r>
        <w:rPr>
          <w:rFonts w:ascii="Times New Roman" w:hAnsi="Times New Roman"/>
          <w:sz w:val="24"/>
        </w:rPr>
        <w:t>,</w:t>
      </w:r>
    </w:p>
    <w:p>
      <w:pPr>
        <w:pStyle w:val="P9"/>
        <w:jc w:val="both"/>
        <w:rPr>
          <w:rFonts w:ascii="Times New Roman" w:hAnsi="Times New Roman"/>
          <w:sz w:val="24"/>
        </w:rPr>
      </w:pPr>
    </w:p>
    <w:p>
      <w:pPr>
        <w:pStyle w:val="P9"/>
        <w:ind w:firstLine="540"/>
        <w:jc w:val="both"/>
        <w:rPr>
          <w:rFonts w:ascii="Times New Roman" w:hAnsi="Times New Roman"/>
          <w:sz w:val="24"/>
        </w:rPr>
      </w:pPr>
      <w:r>
        <w:rPr>
          <w:rFonts w:ascii="Times New Roman" w:hAnsi="Times New Roman"/>
          <w:sz w:val="24"/>
        </w:rPr>
        <w:t>где:</w:t>
      </w:r>
    </w:p>
    <w:p>
      <w:pPr>
        <w:pStyle w:val="P9"/>
        <w:spacing w:before="220" w:beforeAutospacing="0" w:afterAutospacing="0"/>
        <w:ind w:firstLine="540"/>
        <w:jc w:val="both"/>
        <w:rPr>
          <w:rFonts w:ascii="Times New Roman" w:hAnsi="Times New Roman"/>
          <w:sz w:val="24"/>
        </w:rPr>
      </w:pPr>
      <w:r>
        <w:rPr>
          <w:rFonts w:ascii="Times New Roman" w:hAnsi="Times New Roman"/>
          <w:sz w:val="24"/>
        </w:rPr>
        <w:t>Р - показатель достижения результата мероприятия муниципальной программы;</w:t>
      </w:r>
    </w:p>
    <w:p>
      <w:pPr>
        <w:pStyle w:val="P9"/>
        <w:spacing w:before="220" w:beforeAutospacing="0" w:afterAutospacing="0"/>
        <w:ind w:firstLine="540"/>
        <w:jc w:val="both"/>
        <w:rPr>
          <w:rFonts w:ascii="Times New Roman" w:hAnsi="Times New Roman"/>
          <w:sz w:val="24"/>
        </w:rPr>
      </w:pPr>
      <w:r>
        <w:rPr>
          <w:rFonts w:ascii="Times New Roman" w:hAnsi="Times New Roman"/>
          <w:sz w:val="24"/>
        </w:rPr>
        <w:t>Ф - фактическое значение индикатора (показателя) мероприятия муниципальной программы (основного мероприятия, подпрограммы, ВЦП);</w:t>
      </w:r>
    </w:p>
    <w:p>
      <w:pPr>
        <w:pStyle w:val="P9"/>
        <w:spacing w:before="220" w:beforeAutospacing="0" w:afterAutospacing="0"/>
        <w:ind w:firstLine="540"/>
        <w:jc w:val="both"/>
        <w:rPr>
          <w:rFonts w:ascii="Times New Roman" w:hAnsi="Times New Roman"/>
          <w:sz w:val="24"/>
        </w:rPr>
      </w:pPr>
      <w:r>
        <w:rPr>
          <w:rFonts w:ascii="Times New Roman" w:hAnsi="Times New Roman"/>
          <w:sz w:val="24"/>
        </w:rPr>
        <w:t>П - плановое значение индикатора (показателя) мероприятия муниципальной программы (основного мероприятия, подпрограммы, ВЦП) (для показателей, желаемой тенденцией развития которых является рост значений) или:</w:t>
      </w:r>
    </w:p>
    <w:p>
      <w:pPr>
        <w:pStyle w:val="P9"/>
        <w:jc w:val="both"/>
        <w:rPr>
          <w:rFonts w:ascii="Times New Roman" w:hAnsi="Times New Roman"/>
          <w:sz w:val="24"/>
        </w:rPr>
      </w:pPr>
    </w:p>
    <w:p>
      <w:pPr>
        <w:pStyle w:val="P9"/>
        <w:jc w:val="center"/>
        <w:rPr>
          <w:rFonts w:ascii="Times New Roman" w:hAnsi="Times New Roman"/>
          <w:sz w:val="24"/>
        </w:rPr>
      </w:pPr>
      <w:r>
        <w:drawing>
          <wp:inline xmlns:wp="http://schemas.openxmlformats.org/drawingml/2006/wordprocessingDrawing">
            <wp:extent cx="4032250" cy="2619375"/>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5"/>
                    <a:stretch>
                      <a:fillRect/>
                    </a:stretch>
                  </pic:blipFill>
                  <pic:spPr>
                    <a:xfrm>
                      <a:off x="0" y="0"/>
                      <a:ext cx="4032250" cy="2619375"/>
                    </a:xfrm>
                    <a:prstGeom prst="rect"/>
                    <a:noFill/>
                  </pic:spPr>
                </pic:pic>
              </a:graphicData>
            </a:graphic>
          </wp:inline>
        </w:drawing>
      </w:r>
      <w:r>
        <w:rPr>
          <w:rFonts w:ascii="Times New Roman" w:hAnsi="Times New Roman"/>
          <w:sz w:val="24"/>
        </w:rPr>
        <w:t>,</w:t>
      </w:r>
    </w:p>
    <w:p>
      <w:pPr>
        <w:pStyle w:val="P9"/>
        <w:jc w:val="both"/>
        <w:rPr>
          <w:rFonts w:ascii="Times New Roman" w:hAnsi="Times New Roman"/>
          <w:sz w:val="24"/>
        </w:rPr>
      </w:pPr>
    </w:p>
    <w:p>
      <w:pPr>
        <w:pStyle w:val="P9"/>
        <w:ind w:firstLine="540"/>
        <w:jc w:val="both"/>
        <w:rPr>
          <w:rFonts w:ascii="Times New Roman" w:hAnsi="Times New Roman"/>
          <w:sz w:val="24"/>
        </w:rPr>
      </w:pPr>
      <w:r>
        <w:rPr>
          <w:rFonts w:ascii="Times New Roman" w:hAnsi="Times New Roman"/>
          <w:sz w:val="24"/>
        </w:rPr>
        <w:t>(для показателей, желаемой тенденцией развития которых является снижение значений).</w:t>
      </w:r>
    </w:p>
    <w:p>
      <w:pPr>
        <w:pStyle w:val="P9"/>
        <w:spacing w:before="220" w:beforeAutospacing="0" w:afterAutospacing="0"/>
        <w:ind w:firstLine="540"/>
        <w:jc w:val="both"/>
        <w:rPr>
          <w:rFonts w:ascii="Times New Roman" w:hAnsi="Times New Roman"/>
          <w:sz w:val="24"/>
        </w:rPr>
      </w:pPr>
      <w:r>
        <w:rPr>
          <w:rFonts w:ascii="Times New Roman" w:hAnsi="Times New Roman"/>
          <w:sz w:val="24"/>
        </w:rPr>
        <w:t>Мероприятие может считаться выполненным в полном объеме при достижении следующих результатов:</w:t>
      </w:r>
    </w:p>
    <w:p>
      <w:pPr>
        <w:pStyle w:val="P9"/>
        <w:spacing w:before="220" w:beforeAutospacing="0" w:afterAutospacing="0"/>
        <w:ind w:firstLine="540"/>
        <w:jc w:val="both"/>
        <w:rPr>
          <w:rFonts w:ascii="Times New Roman" w:hAnsi="Times New Roman"/>
          <w:sz w:val="24"/>
        </w:rPr>
      </w:pPr>
      <w:r>
        <w:rPr>
          <w:rFonts w:ascii="Times New Roman" w:hAnsi="Times New Roman"/>
          <w:sz w:val="24"/>
        </w:rPr>
        <w:t>- мероприятие, результаты которого оцениваются на основании числовых (в абсолютных или относительных величинах) значений показателей непосредственных результатов, считается выполненным в полном объеме, если фактически достигнутое значение показателя составляет не менее 95% от запланированного. В том случае, когда для описания результатов реализации мероприятия используются несколько показателей непосредственных результатов,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pPr>
        <w:pStyle w:val="P9"/>
        <w:spacing w:before="220" w:beforeAutospacing="0" w:afterAutospacing="0"/>
        <w:ind w:firstLine="540"/>
        <w:jc w:val="both"/>
        <w:rPr>
          <w:rFonts w:ascii="Times New Roman" w:hAnsi="Times New Roman"/>
          <w:sz w:val="24"/>
        </w:rPr>
      </w:pPr>
      <w:r>
        <w:rPr>
          <w:rFonts w:ascii="Times New Roman" w:hAnsi="Times New Roman"/>
          <w:sz w:val="24"/>
        </w:rPr>
        <w:t>- мероприятие, предусматривающее оказание муниципальных услуг (работ) на основании муниципальных заданий, финансовое обеспечение которых осуществляется за счет средств бюджета муниципального образования «Село Енотаевка», считается выполненным в полном объеме в случае выполнения сводных показателей муниципальных заданий по объему и по качеству муниципальных услуг (работ) не менее чем на 95% от установленных значений на отчетный год;</w:t>
      </w:r>
    </w:p>
    <w:p>
      <w:pPr>
        <w:pStyle w:val="P9"/>
        <w:spacing w:before="220" w:beforeAutospacing="0" w:afterAutospacing="0"/>
        <w:ind w:firstLine="540"/>
        <w:jc w:val="both"/>
        <w:rPr>
          <w:rFonts w:ascii="Times New Roman" w:hAnsi="Times New Roman"/>
          <w:sz w:val="24"/>
        </w:rPr>
      </w:pPr>
      <w:r>
        <w:rPr>
          <w:rFonts w:ascii="Times New Roman" w:hAnsi="Times New Roman"/>
          <w:sz w:val="24"/>
        </w:rPr>
        <w:t>- по иным мероприятиям результаты реализации могут оцениваться как наступление события и/или достижение качественного результата.</w:t>
      </w:r>
    </w:p>
    <w:p>
      <w:pPr>
        <w:pStyle w:val="P9"/>
        <w:spacing w:before="220" w:beforeAutospacing="0" w:afterAutospacing="0"/>
        <w:ind w:firstLine="540"/>
        <w:jc w:val="both"/>
        <w:rPr>
          <w:rFonts w:ascii="Times New Roman" w:hAnsi="Times New Roman"/>
          <w:sz w:val="24"/>
        </w:rPr>
      </w:pPr>
      <w:r>
        <w:rPr>
          <w:rFonts w:ascii="Times New Roman" w:hAnsi="Times New Roman"/>
          <w:sz w:val="24"/>
        </w:rPr>
        <w:t>Эффективность использования средств бюджета сопоставляет выполненные мероприятия и израсходованные финансовые средства и определяется по формуле:</w:t>
      </w:r>
    </w:p>
    <w:p>
      <w:pPr>
        <w:pStyle w:val="P9"/>
        <w:jc w:val="both"/>
        <w:rPr>
          <w:rFonts w:ascii="Times New Roman" w:hAnsi="Times New Roman"/>
          <w:sz w:val="24"/>
        </w:rPr>
      </w:pPr>
    </w:p>
    <w:p>
      <w:pPr>
        <w:pStyle w:val="P9"/>
        <w:jc w:val="center"/>
        <w:rPr>
          <w:rFonts w:ascii="Times New Roman" w:hAnsi="Times New Roman"/>
          <w:sz w:val="24"/>
        </w:rPr>
      </w:pPr>
      <w:r>
        <w:drawing>
          <wp:inline xmlns:wp="http://schemas.openxmlformats.org/drawingml/2006/wordprocessingDrawing">
            <wp:extent cx="3983355" cy="251714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6"/>
                    <a:stretch>
                      <a:fillRect/>
                    </a:stretch>
                  </pic:blipFill>
                  <pic:spPr>
                    <a:xfrm>
                      <a:off x="0" y="0"/>
                      <a:ext cx="3983355" cy="2517140"/>
                    </a:xfrm>
                    <a:prstGeom prst="rect"/>
                    <a:noFill/>
                  </pic:spPr>
                </pic:pic>
              </a:graphicData>
            </a:graphic>
          </wp:inline>
        </w:drawing>
      </w:r>
    </w:p>
    <w:p>
      <w:pPr>
        <w:pStyle w:val="P9"/>
        <w:jc w:val="both"/>
        <w:rPr>
          <w:rFonts w:ascii="Times New Roman" w:hAnsi="Times New Roman"/>
          <w:sz w:val="24"/>
        </w:rPr>
      </w:pPr>
    </w:p>
    <w:p>
      <w:pPr>
        <w:pStyle w:val="P9"/>
        <w:ind w:firstLine="540"/>
        <w:jc w:val="both"/>
        <w:rPr>
          <w:rFonts w:ascii="Times New Roman" w:hAnsi="Times New Roman"/>
          <w:sz w:val="24"/>
        </w:rPr>
      </w:pPr>
      <w:r>
        <w:rPr>
          <w:rFonts w:ascii="Times New Roman" w:hAnsi="Times New Roman"/>
          <w:sz w:val="24"/>
        </w:rPr>
        <w:t>Степень реализации мероприятий рассчитывается по мероприятиям, реализуемым за счет средств бюджетов всех уровней и внебюджетных источников.</w:t>
      </w:r>
    </w:p>
    <w:p>
      <w:pPr>
        <w:pStyle w:val="P9"/>
        <w:spacing w:before="220" w:beforeAutospacing="0" w:afterAutospacing="0"/>
        <w:ind w:firstLine="540"/>
        <w:jc w:val="both"/>
        <w:rPr>
          <w:rFonts w:ascii="Times New Roman" w:hAnsi="Times New Roman"/>
          <w:sz w:val="24"/>
        </w:rPr>
      </w:pPr>
      <w:r>
        <w:rPr>
          <w:rFonts w:ascii="Times New Roman" w:hAnsi="Times New Roman"/>
          <w:sz w:val="24"/>
        </w:rPr>
        <w:t>3. Уровень достижения запланированных значений показателей (индикаторов) целей и задач муниципальной программы определяется отношением фактически достигнутого значения каждого показателя (индикатора) целей и задач в отчетном периоде к его плановому значению по формуле:</w:t>
      </w:r>
    </w:p>
    <w:p>
      <w:pPr>
        <w:pStyle w:val="P9"/>
        <w:jc w:val="both"/>
        <w:rPr>
          <w:rFonts w:ascii="Times New Roman" w:hAnsi="Times New Roman"/>
          <w:sz w:val="24"/>
        </w:rPr>
      </w:pPr>
    </w:p>
    <w:p>
      <w:pPr>
        <w:pStyle w:val="P9"/>
        <w:jc w:val="center"/>
        <w:rPr>
          <w:rFonts w:ascii="Times New Roman" w:hAnsi="Times New Roman"/>
          <w:sz w:val="24"/>
        </w:rPr>
      </w:pPr>
      <w:r>
        <w:drawing>
          <wp:inline xmlns:wp="http://schemas.openxmlformats.org/drawingml/2006/wordprocessingDrawing">
            <wp:extent cx="4222115" cy="254508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7"/>
                    <a:stretch>
                      <a:fillRect/>
                    </a:stretch>
                  </pic:blipFill>
                  <pic:spPr>
                    <a:xfrm>
                      <a:off x="0" y="0"/>
                      <a:ext cx="4222115" cy="2545080"/>
                    </a:xfrm>
                    <a:prstGeom prst="rect"/>
                    <a:noFill/>
                  </pic:spPr>
                </pic:pic>
              </a:graphicData>
            </a:graphic>
          </wp:inline>
        </w:drawing>
      </w:r>
      <w:r>
        <w:rPr>
          <w:rFonts w:ascii="Times New Roman" w:hAnsi="Times New Roman"/>
          <w:sz w:val="24"/>
        </w:rPr>
        <w:t>,</w:t>
      </w:r>
    </w:p>
    <w:p>
      <w:pPr>
        <w:pStyle w:val="P9"/>
        <w:jc w:val="both"/>
        <w:rPr>
          <w:rFonts w:ascii="Times New Roman" w:hAnsi="Times New Roman"/>
          <w:sz w:val="24"/>
        </w:rPr>
      </w:pPr>
    </w:p>
    <w:p>
      <w:pPr>
        <w:pStyle w:val="P9"/>
        <w:ind w:firstLine="540"/>
        <w:jc w:val="both"/>
        <w:rPr>
          <w:rFonts w:ascii="Times New Roman" w:hAnsi="Times New Roman"/>
          <w:sz w:val="24"/>
        </w:rPr>
      </w:pPr>
      <w:r>
        <w:rPr>
          <w:rFonts w:ascii="Times New Roman" w:hAnsi="Times New Roman"/>
          <w:sz w:val="24"/>
        </w:rPr>
        <w:t>где:</w:t>
      </w:r>
    </w:p>
    <w:p>
      <w:pPr>
        <w:pStyle w:val="P9"/>
        <w:spacing w:before="220" w:beforeAutospacing="0" w:afterAutospacing="0"/>
        <w:ind w:firstLine="540"/>
        <w:jc w:val="both"/>
        <w:rPr>
          <w:rFonts w:ascii="Times New Roman" w:hAnsi="Times New Roman"/>
          <w:sz w:val="24"/>
        </w:rPr>
      </w:pPr>
      <w:r>
        <w:rPr>
          <w:rFonts w:ascii="Times New Roman" w:hAnsi="Times New Roman"/>
          <w:sz w:val="24"/>
        </w:rPr>
        <w:t>И</w:t>
      </w:r>
      <w:r>
        <w:rPr>
          <w:rFonts w:ascii="Times New Roman" w:hAnsi="Times New Roman"/>
          <w:sz w:val="24"/>
          <w:vertAlign w:val="subscript"/>
        </w:rPr>
        <w:t>i</w:t>
      </w:r>
      <w:r>
        <w:rPr>
          <w:rFonts w:ascii="Times New Roman" w:hAnsi="Times New Roman"/>
          <w:sz w:val="24"/>
        </w:rPr>
        <w:t xml:space="preserve"> - уровень достижения i-го показателя (индикатора) муниципальной программы в процентах;</w:t>
      </w:r>
    </w:p>
    <w:p>
      <w:pPr>
        <w:pStyle w:val="P9"/>
        <w:spacing w:before="220" w:beforeAutospacing="0" w:afterAutospacing="0"/>
        <w:ind w:firstLine="540"/>
        <w:jc w:val="both"/>
        <w:rPr>
          <w:rFonts w:ascii="Times New Roman" w:hAnsi="Times New Roman"/>
          <w:sz w:val="24"/>
        </w:rPr>
      </w:pPr>
      <w:r>
        <w:rPr>
          <w:rFonts w:ascii="Times New Roman" w:hAnsi="Times New Roman"/>
          <w:sz w:val="24"/>
        </w:rPr>
        <w:t>И</w:t>
      </w:r>
      <w:r>
        <w:rPr>
          <w:rFonts w:ascii="Times New Roman" w:hAnsi="Times New Roman"/>
          <w:sz w:val="24"/>
          <w:vertAlign w:val="subscript"/>
        </w:rPr>
        <w:t>фi</w:t>
      </w:r>
      <w:r>
        <w:rPr>
          <w:rFonts w:ascii="Times New Roman" w:hAnsi="Times New Roman"/>
          <w:sz w:val="24"/>
        </w:rPr>
        <w:t xml:space="preserve"> - фактическое значение i-го показателя (индикатора), достигнутое в ходе реализации Программы в отчетном периоде;</w:t>
      </w:r>
    </w:p>
    <w:p>
      <w:pPr>
        <w:pStyle w:val="P9"/>
        <w:spacing w:before="220" w:beforeAutospacing="0" w:afterAutospacing="0"/>
        <w:ind w:firstLine="540"/>
        <w:jc w:val="both"/>
        <w:rPr>
          <w:rFonts w:ascii="Times New Roman" w:hAnsi="Times New Roman"/>
          <w:sz w:val="24"/>
        </w:rPr>
      </w:pPr>
      <w:r>
        <w:rPr>
          <w:rFonts w:ascii="Times New Roman" w:hAnsi="Times New Roman"/>
          <w:sz w:val="24"/>
        </w:rPr>
        <w:t>И</w:t>
      </w:r>
      <w:r>
        <w:rPr>
          <w:rFonts w:ascii="Times New Roman" w:hAnsi="Times New Roman"/>
          <w:sz w:val="24"/>
          <w:vertAlign w:val="subscript"/>
        </w:rPr>
        <w:t>ni</w:t>
      </w:r>
      <w:r>
        <w:rPr>
          <w:rFonts w:ascii="Times New Roman" w:hAnsi="Times New Roman"/>
          <w:sz w:val="24"/>
        </w:rPr>
        <w:t xml:space="preserve"> - плановое значение i-го показателя (индикатора), утвержденное в Программе на отчетный период;</w:t>
      </w:r>
    </w:p>
    <w:p>
      <w:pPr>
        <w:pStyle w:val="P9"/>
        <w:spacing w:before="220" w:beforeAutospacing="0" w:afterAutospacing="0"/>
        <w:ind w:firstLine="540"/>
        <w:jc w:val="both"/>
        <w:rPr>
          <w:rFonts w:ascii="Times New Roman" w:hAnsi="Times New Roman"/>
          <w:sz w:val="24"/>
        </w:rPr>
      </w:pPr>
      <w:r>
        <w:rPr>
          <w:rFonts w:ascii="Times New Roman" w:hAnsi="Times New Roman"/>
          <w:sz w:val="24"/>
        </w:rPr>
        <w:t>i - номер показателя (индикатора) Программы.</w:t>
      </w:r>
    </w:p>
    <w:p>
      <w:pPr>
        <w:pStyle w:val="P9"/>
        <w:spacing w:before="220" w:beforeAutospacing="0" w:afterAutospacing="0"/>
        <w:ind w:firstLine="540"/>
        <w:jc w:val="both"/>
        <w:rPr>
          <w:rFonts w:ascii="Times New Roman" w:hAnsi="Times New Roman"/>
          <w:sz w:val="24"/>
        </w:rPr>
      </w:pPr>
      <w:r>
        <w:rPr>
          <w:rFonts w:ascii="Times New Roman" w:hAnsi="Times New Roman"/>
          <w:sz w:val="24"/>
        </w:rPr>
        <w:t>Эффективность реализации муниципальной программы в целом по уровню достижения значений показателей (индикаторов) целей и задач определяется по формуле:</w:t>
      </w:r>
    </w:p>
    <w:p>
      <w:pPr>
        <w:pStyle w:val="P9"/>
        <w:jc w:val="both"/>
        <w:rPr>
          <w:rFonts w:ascii="Times New Roman" w:hAnsi="Times New Roman"/>
          <w:sz w:val="24"/>
        </w:rPr>
      </w:pPr>
    </w:p>
    <w:p>
      <w:pPr>
        <w:pStyle w:val="P9"/>
        <w:jc w:val="center"/>
        <w:rPr>
          <w:rFonts w:ascii="Times New Roman" w:hAnsi="Times New Roman"/>
          <w:sz w:val="24"/>
        </w:rPr>
      </w:pPr>
      <w:r>
        <w:drawing>
          <wp:inline xmlns:wp="http://schemas.openxmlformats.org/drawingml/2006/wordprocessingDrawing">
            <wp:extent cx="4029075" cy="288290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8"/>
                    <a:stretch>
                      <a:fillRect/>
                    </a:stretch>
                  </pic:blipFill>
                  <pic:spPr>
                    <a:xfrm>
                      <a:off x="0" y="0"/>
                      <a:ext cx="4029075" cy="2882900"/>
                    </a:xfrm>
                    <a:prstGeom prst="rect"/>
                    <a:noFill/>
                  </pic:spPr>
                </pic:pic>
              </a:graphicData>
            </a:graphic>
          </wp:inline>
        </w:drawing>
      </w:r>
    </w:p>
    <w:p>
      <w:pPr>
        <w:pStyle w:val="P9"/>
        <w:jc w:val="both"/>
        <w:rPr>
          <w:rFonts w:ascii="Times New Roman" w:hAnsi="Times New Roman"/>
          <w:sz w:val="24"/>
        </w:rPr>
      </w:pPr>
    </w:p>
    <w:p>
      <w:pPr>
        <w:pStyle w:val="P9"/>
        <w:ind w:firstLine="540"/>
        <w:jc w:val="both"/>
        <w:rPr>
          <w:rFonts w:ascii="Times New Roman" w:hAnsi="Times New Roman"/>
          <w:sz w:val="24"/>
        </w:rPr>
      </w:pPr>
      <w:r>
        <w:rPr>
          <w:rFonts w:ascii="Times New Roman" w:hAnsi="Times New Roman"/>
          <w:sz w:val="24"/>
        </w:rPr>
        <w:t>где:</w:t>
      </w:r>
    </w:p>
    <w:p>
      <w:pPr>
        <w:pStyle w:val="P9"/>
        <w:spacing w:before="220" w:beforeAutospacing="0" w:afterAutospacing="0"/>
        <w:ind w:firstLine="540"/>
        <w:jc w:val="both"/>
        <w:rPr>
          <w:rFonts w:ascii="Times New Roman" w:hAnsi="Times New Roman"/>
          <w:sz w:val="24"/>
        </w:rPr>
      </w:pPr>
      <w:r>
        <w:rPr>
          <w:rFonts w:ascii="Times New Roman" w:hAnsi="Times New Roman"/>
          <w:sz w:val="24"/>
        </w:rPr>
        <w:t>n - количество показателей (индикаторов) целей и задач муниципальной программы.</w:t>
      </w:r>
    </w:p>
    <w:p>
      <w:pPr>
        <w:pStyle w:val="P9"/>
        <w:spacing w:before="220" w:beforeAutospacing="0" w:afterAutospacing="0"/>
        <w:ind w:firstLine="540"/>
        <w:jc w:val="both"/>
        <w:rPr>
          <w:rFonts w:ascii="Times New Roman" w:hAnsi="Times New Roman"/>
          <w:sz w:val="24"/>
        </w:rPr>
      </w:pPr>
      <w:r>
        <w:rPr>
          <w:rFonts w:ascii="Times New Roman" w:hAnsi="Times New Roman"/>
          <w:sz w:val="24"/>
        </w:rPr>
        <w:t>По каждому показателю (индикатору) в случае существенных расхождений между плановыми и фактическими значениями (как положительных, так и отрицательных) проводится анализ факторов, повлиявших на данные расхождения.</w:t>
      </w:r>
    </w:p>
    <w:p>
      <w:pPr>
        <w:pStyle w:val="P9"/>
        <w:spacing w:before="220" w:beforeAutospacing="0" w:afterAutospacing="0"/>
        <w:ind w:firstLine="540"/>
        <w:jc w:val="both"/>
        <w:rPr>
          <w:rFonts w:ascii="Times New Roman" w:hAnsi="Times New Roman"/>
          <w:sz w:val="24"/>
        </w:rPr>
      </w:pPr>
      <w:r>
        <w:rPr>
          <w:rFonts w:ascii="Times New Roman" w:hAnsi="Times New Roman"/>
          <w:sz w:val="24"/>
        </w:rPr>
        <w:t>4. Общая эффективность реализации муниципальной программы в целом рассчитывается по формуле:</w:t>
      </w:r>
    </w:p>
    <w:p>
      <w:pPr>
        <w:pStyle w:val="P9"/>
        <w:jc w:val="both"/>
        <w:rPr>
          <w:rFonts w:ascii="Times New Roman" w:hAnsi="Times New Roman"/>
          <w:sz w:val="24"/>
        </w:rPr>
      </w:pPr>
    </w:p>
    <w:p>
      <w:pPr>
        <w:pStyle w:val="P9"/>
        <w:jc w:val="center"/>
        <w:rPr>
          <w:rFonts w:ascii="Times New Roman" w:hAnsi="Times New Roman"/>
          <w:sz w:val="24"/>
        </w:rPr>
      </w:pPr>
      <w:r>
        <w:drawing>
          <wp:inline xmlns:wp="http://schemas.openxmlformats.org/drawingml/2006/wordprocessingDrawing">
            <wp:extent cx="3782695" cy="2619375"/>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9"/>
                    <a:stretch>
                      <a:fillRect/>
                    </a:stretch>
                  </pic:blipFill>
                  <pic:spPr>
                    <a:xfrm>
                      <a:off x="0" y="0"/>
                      <a:ext cx="3782695" cy="2619375"/>
                    </a:xfrm>
                    <a:prstGeom prst="rect"/>
                    <a:noFill/>
                  </pic:spPr>
                </pic:pic>
              </a:graphicData>
            </a:graphic>
          </wp:inline>
        </w:drawing>
      </w:r>
    </w:p>
    <w:p>
      <w:pPr>
        <w:pStyle w:val="P9"/>
        <w:jc w:val="both"/>
        <w:rPr>
          <w:rFonts w:ascii="Times New Roman" w:hAnsi="Times New Roman"/>
          <w:sz w:val="24"/>
        </w:rPr>
      </w:pPr>
    </w:p>
    <w:p>
      <w:pPr>
        <w:pStyle w:val="P9"/>
        <w:ind w:firstLine="540"/>
        <w:jc w:val="both"/>
        <w:rPr>
          <w:rFonts w:ascii="Times New Roman" w:hAnsi="Times New Roman"/>
          <w:sz w:val="24"/>
        </w:rPr>
      </w:pPr>
      <w:r>
        <w:rPr>
          <w:rFonts w:ascii="Times New Roman" w:hAnsi="Times New Roman"/>
          <w:sz w:val="24"/>
        </w:rPr>
        <w:t>По результатам оценки эффективности реализации муниципальной программы могут быть сделаны следующие выводы:</w:t>
      </w:r>
    </w:p>
    <w:p>
      <w:pPr>
        <w:pStyle w:val="P9"/>
        <w:spacing w:before="220" w:beforeAutospacing="0" w:afterAutospacing="0"/>
        <w:ind w:firstLine="540"/>
        <w:jc w:val="both"/>
        <w:rPr>
          <w:rFonts w:ascii="Times New Roman" w:hAnsi="Times New Roman"/>
          <w:sz w:val="24"/>
        </w:rPr>
      </w:pPr>
      <w:r>
        <w:rPr>
          <w:rFonts w:ascii="Times New Roman" w:hAnsi="Times New Roman"/>
          <w:sz w:val="24"/>
        </w:rPr>
        <w:t>1. Муниципальная программа реализуется эффективно, если значение показателя Э</w:t>
      </w:r>
      <w:r>
        <w:rPr>
          <w:rFonts w:ascii="Times New Roman" w:hAnsi="Times New Roman"/>
          <w:sz w:val="24"/>
          <w:vertAlign w:val="subscript"/>
        </w:rPr>
        <w:t>Пр</w:t>
      </w:r>
      <w:r>
        <w:rPr>
          <w:rFonts w:ascii="Times New Roman" w:hAnsi="Times New Roman"/>
          <w:sz w:val="24"/>
        </w:rPr>
        <w:t xml:space="preserve"> составляет 90% и более;</w:t>
      </w:r>
    </w:p>
    <w:p>
      <w:pPr>
        <w:pStyle w:val="P9"/>
        <w:spacing w:before="220" w:beforeAutospacing="0" w:afterAutospacing="0"/>
        <w:ind w:firstLine="540"/>
        <w:jc w:val="both"/>
        <w:rPr>
          <w:rFonts w:ascii="Times New Roman" w:hAnsi="Times New Roman"/>
          <w:sz w:val="24"/>
        </w:rPr>
      </w:pPr>
      <w:r>
        <w:rPr>
          <w:rFonts w:ascii="Times New Roman" w:hAnsi="Times New Roman"/>
          <w:sz w:val="24"/>
        </w:rPr>
        <w:t>2. Муниципальная программа реализуется умеренно эффективно, если значение показателя Э</w:t>
      </w:r>
      <w:r>
        <w:rPr>
          <w:rFonts w:ascii="Times New Roman" w:hAnsi="Times New Roman"/>
          <w:sz w:val="24"/>
          <w:vertAlign w:val="subscript"/>
        </w:rPr>
        <w:t>Пр</w:t>
      </w:r>
      <w:r>
        <w:rPr>
          <w:rFonts w:ascii="Times New Roman" w:hAnsi="Times New Roman"/>
          <w:sz w:val="24"/>
        </w:rPr>
        <w:t xml:space="preserve"> составляет от 80% до 90%;</w:t>
      </w:r>
    </w:p>
    <w:p>
      <w:pPr>
        <w:pStyle w:val="P9"/>
        <w:spacing w:before="220" w:beforeAutospacing="0" w:afterAutospacing="0"/>
        <w:ind w:firstLine="540"/>
        <w:jc w:val="both"/>
        <w:rPr>
          <w:rFonts w:ascii="Times New Roman" w:hAnsi="Times New Roman"/>
          <w:sz w:val="24"/>
        </w:rPr>
      </w:pPr>
      <w:r>
        <w:rPr>
          <w:rFonts w:ascii="Times New Roman" w:hAnsi="Times New Roman"/>
          <w:sz w:val="24"/>
        </w:rPr>
        <w:t>3. Муниципальная программа реализуется неэффективно если значение показателя Э</w:t>
      </w:r>
      <w:r>
        <w:rPr>
          <w:rFonts w:ascii="Times New Roman" w:hAnsi="Times New Roman"/>
          <w:sz w:val="24"/>
          <w:vertAlign w:val="subscript"/>
        </w:rPr>
        <w:t>Пр</w:t>
      </w:r>
      <w:r>
        <w:rPr>
          <w:rFonts w:ascii="Times New Roman" w:hAnsi="Times New Roman"/>
          <w:sz w:val="24"/>
        </w:rPr>
        <w:t xml:space="preserve"> составляет менее 80%.</w:t>
      </w:r>
    </w:p>
    <w:p>
      <w:pPr>
        <w:pStyle w:val="P9"/>
        <w:spacing w:before="220" w:beforeAutospacing="0" w:afterAutospacing="0"/>
        <w:ind w:firstLine="540"/>
        <w:jc w:val="both"/>
        <w:rPr>
          <w:rFonts w:ascii="Times New Roman" w:hAnsi="Times New Roman"/>
          <w:sz w:val="24"/>
        </w:rPr>
      </w:pPr>
      <w:r>
        <w:rPr>
          <w:rFonts w:ascii="Times New Roman" w:hAnsi="Times New Roman"/>
          <w:sz w:val="24"/>
        </w:rPr>
        <w:t>В случае невозможности проведения вышеуказанных расчетов и оценки эффективности реализации муниципальной программы с учетом специфики муниципальной программы ответственным исполнителем проводится оценка муниципальной программы по достижению конечного результата от реализации муниципальной программы, степени выполнения закрепленных полномочий по решению вопросов местного значения или критериев качества предоставляемых в результате реализации муниципальной программы услуг.</w:t>
      </w:r>
    </w:p>
    <w:p>
      <w:pPr>
        <w:rPr>
          <w:rFonts w:ascii="Times New Roman" w:hAnsi="Times New Roman"/>
          <w:sz w:val="24"/>
        </w:rPr>
      </w:pPr>
    </w:p>
    <w:p>
      <w:pPr>
        <w:pStyle w:val="P9"/>
        <w:jc w:val="right"/>
        <w:rPr>
          <w:rFonts w:ascii="Times New Roman" w:hAnsi="Times New Roman"/>
          <w:sz w:val="24"/>
        </w:rPr>
      </w:pPr>
    </w:p>
    <w:sectPr>
      <w:type w:val="nextPage"/>
      <w:pgSz w:w="11906" w:h="16838" w:code="9"/>
      <w:pgMar w:left="1701" w:right="850" w:top="1134" w:bottom="1134" w:header="708" w:footer="708" w:gutter="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spacing w:lineRule="auto" w:line="14" w:beforeAutospacing="0" w:afterAutospacing="0"/>
      <w:ind w:left="0"/>
      <w:rPr>
        <w:sz w:val="20"/>
      </w:rPr>
    </w:pPr>
    <w:r>
      <mc:AlternateContent>
        <mc:Choice Requires="wps">
          <w:drawing>
            <wp:anchor xmlns:wp="http://schemas.openxmlformats.org/drawingml/2006/wordprocessingDrawing" simplePos="0" allowOverlap="0" behindDoc="1" layoutInCell="1" locked="0" relativeHeight="1" distL="114300" distR="114300">
              <wp:simplePos x="0" y="0"/>
              <wp:positionH relativeFrom="page">
                <wp:posOffset>888365</wp:posOffset>
              </wp:positionH>
              <wp:positionV relativeFrom="page">
                <wp:posOffset>9977120</wp:posOffset>
              </wp:positionV>
              <wp:extent cx="280670" cy="165735"/>
              <wp:wrapNone/>
              <wp:docPr id="2" name="_x0000_s9217"/>
              <a:graphic xmlns:a="http://schemas.openxmlformats.org/drawingml/2006/main">
                <a:graphicData uri="http://schemas.microsoft.com/office/word/2010/wordprocessingShape">
                  <wps:wsp>
                    <wps:cNvSpPr/>
                    <wps:spPr>
                      <a:xfrm>
                        <a:off x="0" y="0"/>
                        <a:ext cx="280670" cy="165735"/>
                      </a:xfrm>
                      <a:prstGeom prst="rect"/>
                    </wps:spPr>
                    <wps:txbx>
                      <w:txbxContent>
                        <w:p/>
                      </w:txbxContent>
                    </wps:txbx>
                    <wps:bodyPr lIns="0" tIns="0" rIns="0" bIns="0"/>
                  </wps:wsp>
                </a:graphicData>
              </a:graphic>
            </wp:anchor>
          </w:drawing>
        </mc:Choice>
        <mc:Fallback>
          <w:pict>
            <v:shapetype id="3" path="m,l,21600r21600,l21600,xe"/>
            <v:shape xmlns:o="urn:schemas-microsoft-com:office:office" type="#3" id="_x0000_s9217" style="position:absolute;width:22,1pt;height:13,05pt;z-index:1;mso-wrap-distance-left:9pt;mso-wrap-distance-top:0pt;mso-wrap-distance-right:9pt;mso-wrap-distance-bottom:0pt;margin-left:69,95pt;margin-top:785,6pt;mso-position-horizontal:absolute;mso-position-horizontal-relative:page;mso-position-vertical:absolute;mso-position-vertical-relative:page" stroked="f" o:allowincell="t">
              <v:textbox inset="0mm,0mm,0mm,0mm">
                <w:txbxContent>
                  <w:p/>
                </w:txbxContent>
              </v:textbox>
            </v:shape>
          </w:pict>
        </mc:Fallback>
      </mc:AlternateContent>
    </w:r>
  </w:p>
</w:ftr>
</file>

<file path=word/numbering.xml><?xml version="1.0" encoding="utf-8"?>
<w:numbering xmlns:w="http://schemas.openxmlformats.org/wordprocessingml/2006/main">
  <w:abstractNum w:abstractNumId="0">
    <w:nsid w:val="00000002"/>
    <w:multiLevelType w:val="hybridMultilevel"/>
    <w:lvl w:ilvl="0">
      <w:start w:val="1"/>
      <w:numFmt w:val="decimal"/>
      <w:suff w:val="tab"/>
      <w:lvlText w:val="%1."/>
      <w:lvlJc w:val="left"/>
      <w:pPr>
        <w:ind w:hanging="360" w:left="1287"/>
        <w:tabs>
          <w:tab w:val="left" w:pos="0" w:leader="none"/>
        </w:tabs>
      </w:pPr>
      <w:rPr>
        <w:rFonts w:ascii="Times New Roman" w:hAnsi="Times New Roman"/>
        <w:sz w:val="24"/>
      </w:rPr>
    </w:lvl>
    <w:lvl w:ilvl="1" w:tplc="7B37F44C">
      <w:start w:val="1"/>
      <w:numFmt w:val="decimal"/>
      <w:suff w:val="tab"/>
      <w:lvlText w:val="%1."/>
      <w:lvlJc w:val="left"/>
      <w:pPr/>
      <w:rPr/>
    </w:lvl>
    <w:lvl w:ilvl="2" w:tplc="00269451">
      <w:start w:val="1"/>
      <w:numFmt w:val="decimal"/>
      <w:suff w:val="tab"/>
      <w:lvlText w:val="%1."/>
      <w:lvlJc w:val="left"/>
      <w:pPr/>
      <w:rPr/>
    </w:lvl>
    <w:lvl w:ilvl="3" w:tplc="0F47297B">
      <w:start w:val="1"/>
      <w:numFmt w:val="decimal"/>
      <w:suff w:val="tab"/>
      <w:lvlText w:val="%1."/>
      <w:lvlJc w:val="left"/>
      <w:pPr/>
      <w:rPr/>
    </w:lvl>
    <w:lvl w:ilvl="4" w:tplc="162775D8">
      <w:start w:val="1"/>
      <w:numFmt w:val="decimal"/>
      <w:suff w:val="tab"/>
      <w:lvlText w:val="%1."/>
      <w:lvlJc w:val="left"/>
      <w:pPr/>
      <w:rPr/>
    </w:lvl>
    <w:lvl w:ilvl="5" w:tplc="1743DDEA">
      <w:start w:val="1"/>
      <w:numFmt w:val="decimal"/>
      <w:suff w:val="tab"/>
      <w:lvlText w:val="%1."/>
      <w:lvlJc w:val="left"/>
      <w:pPr/>
      <w:rPr/>
    </w:lvl>
    <w:lvl w:ilvl="6" w:tplc="27207831">
      <w:start w:val="1"/>
      <w:numFmt w:val="decimal"/>
      <w:suff w:val="tab"/>
      <w:lvlText w:val="%1."/>
      <w:lvlJc w:val="left"/>
      <w:pPr/>
      <w:rPr/>
    </w:lvl>
    <w:lvl w:ilvl="7" w:tplc="3D405605">
      <w:start w:val="1"/>
      <w:numFmt w:val="decimal"/>
      <w:suff w:val="tab"/>
      <w:lvlText w:val="%1."/>
      <w:lvlJc w:val="left"/>
      <w:pPr/>
      <w:rPr/>
    </w:lvl>
    <w:lvl w:ilvl="8" w:tplc="0E5BEE66">
      <w:start w:val="1"/>
      <w:numFmt w:val="decimal"/>
      <w:suff w:val="tab"/>
      <w:lvlText w:val="%1."/>
      <w:lvlJc w:val="left"/>
      <w:pPr/>
      <w:rPr/>
    </w:lvl>
  </w:abstractNum>
  <w:abstractNum w:abstractNumId="1">
    <w:nsid w:val="001F465C"/>
    <w:multiLevelType w:val="hybridMultilevel"/>
    <w:lvl w:ilvl="0" w:tplc="1AF6AD5E">
      <w:start w:val="5"/>
      <w:numFmt w:val="decimal"/>
      <w:suff w:val="tab"/>
      <w:lvlText w:val="%1"/>
      <w:lvlJc w:val="left"/>
      <w:pPr>
        <w:ind w:hanging="708" w:left="118"/>
      </w:pPr>
      <w:rPr/>
    </w:lvl>
    <w:lvl w:ilvl="1" w:tplc="A0FED364">
      <w:start w:val="1"/>
      <w:numFmt w:val="none"/>
      <w:suff w:val="tab"/>
      <w:lvlText w:val=""/>
      <w:lvlJc w:val="left"/>
      <w:pPr>
        <w:tabs>
          <w:tab w:val="left" w:pos="360" w:leader="none"/>
        </w:tabs>
      </w:pPr>
      <w:rPr/>
    </w:lvl>
    <w:lvl w:ilvl="2" w:tplc="25D0EDF6">
      <w:start w:val="1"/>
      <w:numFmt w:val="none"/>
      <w:suff w:val="tab"/>
      <w:lvlText w:val=""/>
      <w:lvlJc w:val="left"/>
      <w:pPr>
        <w:tabs>
          <w:tab w:val="left" w:pos="360" w:leader="none"/>
        </w:tabs>
      </w:pPr>
      <w:rPr/>
    </w:lvl>
    <w:lvl w:ilvl="3" w:tplc="A4B8ABF8">
      <w:start w:val="1"/>
      <w:numFmt w:val="none"/>
      <w:suff w:val="tab"/>
      <w:lvlText w:val=""/>
      <w:lvlJc w:val="left"/>
      <w:pPr>
        <w:tabs>
          <w:tab w:val="left" w:pos="360" w:leader="none"/>
        </w:tabs>
      </w:pPr>
      <w:rPr/>
    </w:lvl>
    <w:lvl w:ilvl="4" w:tplc="B42470A6">
      <w:start w:val="1"/>
      <w:numFmt w:val="bullet"/>
      <w:suff w:val="tab"/>
      <w:lvlText w:val="•"/>
      <w:lvlJc w:val="left"/>
      <w:pPr>
        <w:ind w:hanging="909" w:left="2932"/>
      </w:pPr>
      <w:rPr/>
    </w:lvl>
    <w:lvl w:ilvl="5" w:tplc="1BF275B6">
      <w:start w:val="1"/>
      <w:numFmt w:val="bullet"/>
      <w:suff w:val="tab"/>
      <w:lvlText w:val="•"/>
      <w:lvlJc w:val="left"/>
      <w:pPr>
        <w:ind w:hanging="909" w:left="4124"/>
      </w:pPr>
      <w:rPr/>
    </w:lvl>
    <w:lvl w:ilvl="6" w:tplc="2828CE18">
      <w:start w:val="1"/>
      <w:numFmt w:val="bullet"/>
      <w:suff w:val="tab"/>
      <w:lvlText w:val="•"/>
      <w:lvlJc w:val="left"/>
      <w:pPr>
        <w:ind w:hanging="909" w:left="5317"/>
      </w:pPr>
      <w:rPr/>
    </w:lvl>
    <w:lvl w:ilvl="7" w:tplc="2CF891F0">
      <w:start w:val="1"/>
      <w:numFmt w:val="bullet"/>
      <w:suff w:val="tab"/>
      <w:lvlText w:val="•"/>
      <w:lvlJc w:val="left"/>
      <w:pPr>
        <w:ind w:hanging="909" w:left="6509"/>
      </w:pPr>
      <w:rPr/>
    </w:lvl>
    <w:lvl w:ilvl="8" w:tplc="1C263AFE">
      <w:start w:val="1"/>
      <w:numFmt w:val="bullet"/>
      <w:suff w:val="tab"/>
      <w:lvlText w:val="•"/>
      <w:lvlJc w:val="left"/>
      <w:pPr>
        <w:ind w:hanging="909" w:left="7701"/>
      </w:pPr>
      <w:rPr/>
    </w:lvl>
  </w:abstractNum>
  <w:abstractNum w:abstractNumId="2">
    <w:nsid w:val="379216E5"/>
    <w:multiLevelType w:val="hybridMultilevel"/>
    <w:lvl w:ilvl="0" w:tplc="61348FC2">
      <w:start w:val="1"/>
      <w:numFmt w:val="decimal"/>
      <w:suff w:val="tab"/>
      <w:lvlText w:val="%1)"/>
      <w:lvlJc w:val="left"/>
      <w:pPr>
        <w:ind w:hanging="305" w:left="178"/>
      </w:pPr>
      <w:rPr>
        <w:rFonts w:ascii="Times New Roman" w:hAnsi="Times New Roman"/>
        <w:sz w:val="28"/>
      </w:rPr>
    </w:lvl>
    <w:lvl w:ilvl="1" w:tplc="999C63D2">
      <w:start w:val="1"/>
      <w:numFmt w:val="bullet"/>
      <w:suff w:val="tab"/>
      <w:lvlText w:val="•"/>
      <w:lvlJc w:val="left"/>
      <w:pPr>
        <w:ind w:hanging="305" w:left="1154"/>
      </w:pPr>
      <w:rPr/>
    </w:lvl>
    <w:lvl w:ilvl="2" w:tplc="C3E0E27E">
      <w:start w:val="1"/>
      <w:numFmt w:val="bullet"/>
      <w:suff w:val="tab"/>
      <w:lvlText w:val="•"/>
      <w:lvlJc w:val="left"/>
      <w:pPr>
        <w:ind w:hanging="305" w:left="2129"/>
      </w:pPr>
      <w:rPr/>
    </w:lvl>
    <w:lvl w:ilvl="3" w:tplc="881ADC5E">
      <w:start w:val="1"/>
      <w:numFmt w:val="bullet"/>
      <w:suff w:val="tab"/>
      <w:lvlText w:val="•"/>
      <w:lvlJc w:val="left"/>
      <w:pPr>
        <w:ind w:hanging="305" w:left="3103"/>
      </w:pPr>
      <w:rPr/>
    </w:lvl>
    <w:lvl w:ilvl="4" w:tplc="A5F4F56E">
      <w:start w:val="1"/>
      <w:numFmt w:val="bullet"/>
      <w:suff w:val="tab"/>
      <w:lvlText w:val="•"/>
      <w:lvlJc w:val="left"/>
      <w:pPr>
        <w:ind w:hanging="305" w:left="4078"/>
      </w:pPr>
      <w:rPr/>
    </w:lvl>
    <w:lvl w:ilvl="5" w:tplc="46B290A6">
      <w:start w:val="1"/>
      <w:numFmt w:val="bullet"/>
      <w:suff w:val="tab"/>
      <w:lvlText w:val="•"/>
      <w:lvlJc w:val="left"/>
      <w:pPr>
        <w:ind w:hanging="305" w:left="5053"/>
      </w:pPr>
      <w:rPr/>
    </w:lvl>
    <w:lvl w:ilvl="6" w:tplc="99A284C6">
      <w:start w:val="1"/>
      <w:numFmt w:val="bullet"/>
      <w:suff w:val="tab"/>
      <w:lvlText w:val="•"/>
      <w:lvlJc w:val="left"/>
      <w:pPr>
        <w:ind w:hanging="305" w:left="6027"/>
      </w:pPr>
      <w:rPr/>
    </w:lvl>
    <w:lvl w:ilvl="7" w:tplc="13AE586C">
      <w:start w:val="1"/>
      <w:numFmt w:val="bullet"/>
      <w:suff w:val="tab"/>
      <w:lvlText w:val="•"/>
      <w:lvlJc w:val="left"/>
      <w:pPr>
        <w:ind w:hanging="305" w:left="7002"/>
      </w:pPr>
      <w:rPr/>
    </w:lvl>
    <w:lvl w:ilvl="8" w:tplc="975E779A">
      <w:start w:val="1"/>
      <w:numFmt w:val="bullet"/>
      <w:suff w:val="tab"/>
      <w:lvlText w:val="•"/>
      <w:lvlJc w:val="left"/>
      <w:pPr>
        <w:ind w:hanging="305" w:left="7977"/>
      </w:pPr>
      <w:rPr/>
    </w:lvl>
  </w:abstractNum>
  <w:abstractNum w:abstractNumId="3">
    <w:nsid w:val="39F704BE"/>
    <w:multiLevelType w:val="hybridMultilevel"/>
    <w:lvl w:ilvl="0" w:tplc="2A52E7E8">
      <w:start w:val="3"/>
      <w:numFmt w:val="decimal"/>
      <w:suff w:val="tab"/>
      <w:lvlText w:val="%1"/>
      <w:lvlJc w:val="left"/>
      <w:pPr>
        <w:ind w:hanging="533" w:left="118"/>
      </w:pPr>
      <w:rPr/>
    </w:lvl>
    <w:lvl w:ilvl="1" w:tplc="5372BAE8">
      <w:start w:val="1"/>
      <w:numFmt w:val="none"/>
      <w:suff w:val="tab"/>
      <w:lvlText w:val=""/>
      <w:lvlJc w:val="left"/>
      <w:pPr>
        <w:tabs>
          <w:tab w:val="left" w:pos="360" w:leader="none"/>
        </w:tabs>
      </w:pPr>
      <w:rPr/>
    </w:lvl>
    <w:lvl w:ilvl="2" w:tplc="EF2E52E6">
      <w:start w:val="1"/>
      <w:numFmt w:val="bullet"/>
      <w:suff w:val="tab"/>
      <w:lvlText w:val="•"/>
      <w:lvlJc w:val="left"/>
      <w:pPr>
        <w:ind w:hanging="533" w:left="2113"/>
      </w:pPr>
      <w:rPr/>
    </w:lvl>
    <w:lvl w:ilvl="3" w:tplc="C672816C">
      <w:start w:val="1"/>
      <w:numFmt w:val="bullet"/>
      <w:suff w:val="tab"/>
      <w:lvlText w:val="•"/>
      <w:lvlJc w:val="left"/>
      <w:pPr>
        <w:ind w:hanging="533" w:left="3109"/>
      </w:pPr>
      <w:rPr/>
    </w:lvl>
    <w:lvl w:ilvl="4" w:tplc="6F048FA0">
      <w:start w:val="1"/>
      <w:numFmt w:val="bullet"/>
      <w:suff w:val="tab"/>
      <w:lvlText w:val="•"/>
      <w:lvlJc w:val="left"/>
      <w:pPr>
        <w:ind w:hanging="533" w:left="4106"/>
      </w:pPr>
      <w:rPr/>
    </w:lvl>
    <w:lvl w:ilvl="5" w:tplc="7EACED8C">
      <w:start w:val="1"/>
      <w:numFmt w:val="bullet"/>
      <w:suff w:val="tab"/>
      <w:lvlText w:val="•"/>
      <w:lvlJc w:val="left"/>
      <w:pPr>
        <w:ind w:hanging="533" w:left="5103"/>
      </w:pPr>
      <w:rPr/>
    </w:lvl>
    <w:lvl w:ilvl="6" w:tplc="C65402E0">
      <w:start w:val="1"/>
      <w:numFmt w:val="bullet"/>
      <w:suff w:val="tab"/>
      <w:lvlText w:val="•"/>
      <w:lvlJc w:val="left"/>
      <w:pPr>
        <w:ind w:hanging="533" w:left="6099"/>
      </w:pPr>
      <w:rPr/>
    </w:lvl>
    <w:lvl w:ilvl="7" w:tplc="9DB83198">
      <w:start w:val="1"/>
      <w:numFmt w:val="bullet"/>
      <w:suff w:val="tab"/>
      <w:lvlText w:val="•"/>
      <w:lvlJc w:val="left"/>
      <w:pPr>
        <w:ind w:hanging="533" w:left="7096"/>
      </w:pPr>
      <w:rPr/>
    </w:lvl>
    <w:lvl w:ilvl="8" w:tplc="F95A73AA">
      <w:start w:val="1"/>
      <w:numFmt w:val="bullet"/>
      <w:suff w:val="tab"/>
      <w:lvlText w:val="•"/>
      <w:lvlJc w:val="left"/>
      <w:pPr>
        <w:ind w:hanging="533" w:left="8093"/>
      </w:pPr>
      <w:rPr/>
    </w:lvl>
  </w:abstractNum>
  <w:abstractNum w:abstractNumId="4">
    <w:nsid w:val="3C7F2641"/>
    <w:multiLevelType w:val="hybridMultilevel"/>
    <w:lvl w:ilvl="0" w:tplc="94061D3C">
      <w:start w:val="1"/>
      <w:numFmt w:val="decimal"/>
      <w:suff w:val="tab"/>
      <w:lvlText w:val="%1."/>
      <w:lvlJc w:val="left"/>
      <w:pPr>
        <w:ind w:hanging="365" w:left="118"/>
      </w:pPr>
      <w:rPr>
        <w:rFonts w:ascii="Times New Roman" w:hAnsi="Times New Roman"/>
        <w:sz w:val="28"/>
      </w:rPr>
    </w:lvl>
    <w:lvl w:ilvl="1" w:tplc="F72E45EA">
      <w:start w:val="1"/>
      <w:numFmt w:val="decimal"/>
      <w:suff w:val="tab"/>
      <w:lvlText w:val="%2."/>
      <w:lvlJc w:val="left"/>
      <w:pPr>
        <w:ind w:hanging="281" w:left="4676"/>
        <w:jc w:val="right"/>
      </w:pPr>
      <w:rPr>
        <w:rFonts w:ascii="Times New Roman" w:hAnsi="Times New Roman"/>
        <w:b w:val="1"/>
        <w:sz w:val="28"/>
      </w:rPr>
    </w:lvl>
    <w:lvl w:ilvl="2" w:tplc="8B3295A4">
      <w:start w:val="1"/>
      <w:numFmt w:val="none"/>
      <w:suff w:val="tab"/>
      <w:lvlText w:val=""/>
      <w:lvlJc w:val="left"/>
      <w:pPr>
        <w:tabs>
          <w:tab w:val="left" w:pos="360" w:leader="none"/>
        </w:tabs>
      </w:pPr>
      <w:rPr/>
    </w:lvl>
    <w:lvl w:ilvl="3" w:tplc="405438F8">
      <w:start w:val="1"/>
      <w:numFmt w:val="bullet"/>
      <w:suff w:val="tab"/>
      <w:lvlText w:val="•"/>
      <w:lvlJc w:val="left"/>
      <w:pPr>
        <w:ind w:hanging="641" w:left="5274"/>
      </w:pPr>
      <w:rPr/>
    </w:lvl>
    <w:lvl w:ilvl="4" w:tplc="CD8E45DA">
      <w:start w:val="1"/>
      <w:numFmt w:val="bullet"/>
      <w:suff w:val="tab"/>
      <w:lvlText w:val="•"/>
      <w:lvlJc w:val="left"/>
      <w:pPr>
        <w:ind w:hanging="641" w:left="5962"/>
      </w:pPr>
      <w:rPr/>
    </w:lvl>
    <w:lvl w:ilvl="5" w:tplc="15A6D88C">
      <w:start w:val="1"/>
      <w:numFmt w:val="bullet"/>
      <w:suff w:val="tab"/>
      <w:lvlText w:val="•"/>
      <w:lvlJc w:val="left"/>
      <w:pPr>
        <w:ind w:hanging="641" w:left="6649"/>
      </w:pPr>
      <w:rPr/>
    </w:lvl>
    <w:lvl w:ilvl="6" w:tplc="F4CA74A0">
      <w:start w:val="1"/>
      <w:numFmt w:val="bullet"/>
      <w:suff w:val="tab"/>
      <w:lvlText w:val="•"/>
      <w:lvlJc w:val="left"/>
      <w:pPr>
        <w:ind w:hanging="641" w:left="7336"/>
      </w:pPr>
      <w:rPr/>
    </w:lvl>
    <w:lvl w:ilvl="7" w:tplc="AF4ED2FC">
      <w:start w:val="1"/>
      <w:numFmt w:val="bullet"/>
      <w:suff w:val="tab"/>
      <w:lvlText w:val="•"/>
      <w:lvlJc w:val="left"/>
      <w:pPr>
        <w:ind w:hanging="641" w:left="8024"/>
      </w:pPr>
      <w:rPr/>
    </w:lvl>
    <w:lvl w:ilvl="8" w:tplc="8C24D6F8">
      <w:start w:val="1"/>
      <w:numFmt w:val="bullet"/>
      <w:suff w:val="tab"/>
      <w:lvlText w:val="•"/>
      <w:lvlJc w:val="left"/>
      <w:pPr>
        <w:ind w:hanging="641" w:left="8711"/>
      </w:pPr>
      <w:rPr/>
    </w:lvl>
  </w:abstractNum>
  <w:abstractNum w:abstractNumId="5">
    <w:nsid w:val="411E5C7B"/>
    <w:multiLevelType w:val="hybridMultilevel"/>
    <w:lvl w:ilvl="0" w:tplc="FFB8D520">
      <w:start w:val="2"/>
      <w:numFmt w:val="decimal"/>
      <w:suff w:val="tab"/>
      <w:lvlText w:val="%1"/>
      <w:lvlJc w:val="left"/>
      <w:pPr>
        <w:ind w:hanging="493" w:left="1319"/>
      </w:pPr>
      <w:rPr/>
    </w:lvl>
    <w:lvl w:ilvl="1" w:tplc="E2AECF76">
      <w:start w:val="1"/>
      <w:numFmt w:val="none"/>
      <w:suff w:val="tab"/>
      <w:lvlText w:val=""/>
      <w:lvlJc w:val="left"/>
      <w:pPr>
        <w:tabs>
          <w:tab w:val="left" w:pos="360" w:leader="none"/>
        </w:tabs>
      </w:pPr>
      <w:rPr/>
    </w:lvl>
    <w:lvl w:ilvl="2" w:tplc="6AB87E96">
      <w:start w:val="1"/>
      <w:numFmt w:val="none"/>
      <w:suff w:val="tab"/>
      <w:lvlText w:val=""/>
      <w:lvlJc w:val="left"/>
      <w:pPr>
        <w:tabs>
          <w:tab w:val="left" w:pos="360" w:leader="none"/>
        </w:tabs>
      </w:pPr>
      <w:rPr/>
    </w:lvl>
    <w:lvl w:ilvl="3" w:tplc="ACF6EA6E">
      <w:start w:val="1"/>
      <w:numFmt w:val="none"/>
      <w:suff w:val="tab"/>
      <w:lvlText w:val=""/>
      <w:lvlJc w:val="left"/>
      <w:pPr>
        <w:tabs>
          <w:tab w:val="left" w:pos="360" w:leader="none"/>
        </w:tabs>
      </w:pPr>
      <w:rPr/>
    </w:lvl>
    <w:lvl w:ilvl="4" w:tplc="099E3F7E">
      <w:start w:val="1"/>
      <w:numFmt w:val="bullet"/>
      <w:suff w:val="tab"/>
      <w:lvlText w:val="•"/>
      <w:lvlJc w:val="left"/>
      <w:pPr>
        <w:ind w:hanging="1086" w:left="4242"/>
      </w:pPr>
      <w:rPr/>
    </w:lvl>
    <w:lvl w:ilvl="5" w:tplc="588EBAD2">
      <w:start w:val="1"/>
      <w:numFmt w:val="bullet"/>
      <w:suff w:val="tab"/>
      <w:lvlText w:val="•"/>
      <w:lvlJc w:val="left"/>
      <w:pPr>
        <w:ind w:hanging="1086" w:left="5216"/>
      </w:pPr>
      <w:rPr/>
    </w:lvl>
    <w:lvl w:ilvl="6" w:tplc="A20882F8">
      <w:start w:val="1"/>
      <w:numFmt w:val="bullet"/>
      <w:suff w:val="tab"/>
      <w:lvlText w:val="•"/>
      <w:lvlJc w:val="left"/>
      <w:pPr>
        <w:ind w:hanging="1086" w:left="6190"/>
      </w:pPr>
      <w:rPr/>
    </w:lvl>
    <w:lvl w:ilvl="7" w:tplc="EB780870">
      <w:start w:val="1"/>
      <w:numFmt w:val="bullet"/>
      <w:suff w:val="tab"/>
      <w:lvlText w:val="•"/>
      <w:lvlJc w:val="left"/>
      <w:pPr>
        <w:ind w:hanging="1086" w:left="7164"/>
      </w:pPr>
      <w:rPr/>
    </w:lvl>
    <w:lvl w:ilvl="8" w:tplc="0E4A946A">
      <w:start w:val="1"/>
      <w:numFmt w:val="bullet"/>
      <w:suff w:val="tab"/>
      <w:lvlText w:val="•"/>
      <w:lvlJc w:val="left"/>
      <w:pPr>
        <w:ind w:hanging="1086" w:left="8138"/>
      </w:pPr>
      <w:rPr/>
    </w:lvl>
  </w:abstractNum>
  <w:abstractNum w:abstractNumId="6">
    <w:nsid w:val="42F16501"/>
    <w:multiLevelType w:val="hybridMultilevel"/>
    <w:lvl w:ilvl="0" w:tplc="E7EA9928">
      <w:start w:val="6"/>
      <w:numFmt w:val="decimal"/>
      <w:suff w:val="tab"/>
      <w:lvlText w:val="%1"/>
      <w:lvlJc w:val="left"/>
      <w:pPr>
        <w:ind w:hanging="490" w:left="1316"/>
      </w:pPr>
      <w:rPr/>
    </w:lvl>
    <w:lvl w:ilvl="1" w:tplc="24A65588">
      <w:start w:val="1"/>
      <w:numFmt w:val="none"/>
      <w:suff w:val="tab"/>
      <w:lvlText w:val=""/>
      <w:lvlJc w:val="left"/>
      <w:pPr>
        <w:tabs>
          <w:tab w:val="left" w:pos="360" w:leader="none"/>
        </w:tabs>
      </w:pPr>
      <w:rPr/>
    </w:lvl>
    <w:lvl w:ilvl="2" w:tplc="B5AAD9CC">
      <w:start w:val="1"/>
      <w:numFmt w:val="none"/>
      <w:suff w:val="tab"/>
      <w:lvlText w:val=""/>
      <w:lvlJc w:val="left"/>
      <w:pPr>
        <w:tabs>
          <w:tab w:val="left" w:pos="360" w:leader="none"/>
        </w:tabs>
      </w:pPr>
      <w:rPr/>
    </w:lvl>
    <w:lvl w:ilvl="3" w:tplc="E3143A10">
      <w:start w:val="1"/>
      <w:numFmt w:val="bullet"/>
      <w:suff w:val="tab"/>
      <w:lvlText w:val="•"/>
      <w:lvlJc w:val="left"/>
      <w:pPr>
        <w:ind w:hanging="1058" w:left="3268"/>
      </w:pPr>
      <w:rPr/>
    </w:lvl>
    <w:lvl w:ilvl="4" w:tplc="C8B8EE38">
      <w:start w:val="1"/>
      <w:numFmt w:val="bullet"/>
      <w:suff w:val="tab"/>
      <w:lvlText w:val="•"/>
      <w:lvlJc w:val="left"/>
      <w:pPr>
        <w:ind w:hanging="1058" w:left="4242"/>
      </w:pPr>
      <w:rPr/>
    </w:lvl>
    <w:lvl w:ilvl="5" w:tplc="7C36A4CC">
      <w:start w:val="1"/>
      <w:numFmt w:val="bullet"/>
      <w:suff w:val="tab"/>
      <w:lvlText w:val="•"/>
      <w:lvlJc w:val="left"/>
      <w:pPr>
        <w:ind w:hanging="1058" w:left="5216"/>
      </w:pPr>
      <w:rPr/>
    </w:lvl>
    <w:lvl w:ilvl="6" w:tplc="992E0A0E">
      <w:start w:val="1"/>
      <w:numFmt w:val="bullet"/>
      <w:suff w:val="tab"/>
      <w:lvlText w:val="•"/>
      <w:lvlJc w:val="left"/>
      <w:pPr>
        <w:ind w:hanging="1058" w:left="6190"/>
      </w:pPr>
      <w:rPr/>
    </w:lvl>
    <w:lvl w:ilvl="7" w:tplc="0776A10E">
      <w:start w:val="1"/>
      <w:numFmt w:val="bullet"/>
      <w:suff w:val="tab"/>
      <w:lvlText w:val="•"/>
      <w:lvlJc w:val="left"/>
      <w:pPr>
        <w:ind w:hanging="1058" w:left="7164"/>
      </w:pPr>
      <w:rPr/>
    </w:lvl>
    <w:lvl w:ilvl="8" w:tplc="0B2ACE6A">
      <w:start w:val="1"/>
      <w:numFmt w:val="bullet"/>
      <w:suff w:val="tab"/>
      <w:lvlText w:val="•"/>
      <w:lvlJc w:val="left"/>
      <w:pPr>
        <w:ind w:hanging="1058" w:left="8138"/>
      </w:pPr>
      <w:rPr/>
    </w:lvl>
  </w:abstractNum>
  <w:abstractNum w:abstractNumId="7">
    <w:nsid w:val="4B887416"/>
    <w:multiLevelType w:val="hybridMultilevel"/>
    <w:lvl w:ilvl="0" w:tplc="4CD4DD8C">
      <w:start w:val="1"/>
      <w:numFmt w:val="decimal"/>
      <w:suff w:val="tab"/>
      <w:lvlText w:val="%1"/>
      <w:lvlJc w:val="left"/>
      <w:pPr>
        <w:ind w:hanging="497" w:left="118"/>
      </w:pPr>
      <w:rPr/>
    </w:lvl>
    <w:lvl w:ilvl="1" w:tplc="DAD819DA">
      <w:start w:val="1"/>
      <w:numFmt w:val="none"/>
      <w:suff w:val="tab"/>
      <w:lvlText w:val=""/>
      <w:lvlJc w:val="left"/>
      <w:pPr>
        <w:tabs>
          <w:tab w:val="left" w:pos="360" w:leader="none"/>
        </w:tabs>
      </w:pPr>
      <w:rPr/>
    </w:lvl>
    <w:lvl w:ilvl="2" w:tplc="3370DC4A">
      <w:start w:val="1"/>
      <w:numFmt w:val="none"/>
      <w:suff w:val="tab"/>
      <w:lvlText w:val=""/>
      <w:lvlJc w:val="left"/>
      <w:pPr>
        <w:tabs>
          <w:tab w:val="left" w:pos="360" w:leader="none"/>
        </w:tabs>
      </w:pPr>
      <w:rPr/>
    </w:lvl>
    <w:lvl w:ilvl="3" w:tplc="AE2C47B6">
      <w:start w:val="1"/>
      <w:numFmt w:val="bullet"/>
      <w:suff w:val="tab"/>
      <w:lvlText w:val="•"/>
      <w:lvlJc w:val="left"/>
      <w:pPr>
        <w:ind w:hanging="842" w:left="3109"/>
      </w:pPr>
      <w:rPr/>
    </w:lvl>
    <w:lvl w:ilvl="4" w:tplc="66D6774C">
      <w:start w:val="1"/>
      <w:numFmt w:val="bullet"/>
      <w:suff w:val="tab"/>
      <w:lvlText w:val="•"/>
      <w:lvlJc w:val="left"/>
      <w:pPr>
        <w:ind w:hanging="842" w:left="4106"/>
      </w:pPr>
      <w:rPr/>
    </w:lvl>
    <w:lvl w:ilvl="5" w:tplc="2B92D86C">
      <w:start w:val="1"/>
      <w:numFmt w:val="bullet"/>
      <w:suff w:val="tab"/>
      <w:lvlText w:val="•"/>
      <w:lvlJc w:val="left"/>
      <w:pPr>
        <w:ind w:hanging="842" w:left="5103"/>
      </w:pPr>
      <w:rPr/>
    </w:lvl>
    <w:lvl w:ilvl="6" w:tplc="44F4BD0E">
      <w:start w:val="1"/>
      <w:numFmt w:val="bullet"/>
      <w:suff w:val="tab"/>
      <w:lvlText w:val="•"/>
      <w:lvlJc w:val="left"/>
      <w:pPr>
        <w:ind w:hanging="842" w:left="6099"/>
      </w:pPr>
      <w:rPr/>
    </w:lvl>
    <w:lvl w:ilvl="7" w:tplc="4E2078D2">
      <w:start w:val="1"/>
      <w:numFmt w:val="bullet"/>
      <w:suff w:val="tab"/>
      <w:lvlText w:val="•"/>
      <w:lvlJc w:val="left"/>
      <w:pPr>
        <w:ind w:hanging="842" w:left="7096"/>
      </w:pPr>
      <w:rPr/>
    </w:lvl>
    <w:lvl w:ilvl="8" w:tplc="70306C6A">
      <w:start w:val="1"/>
      <w:numFmt w:val="bullet"/>
      <w:suff w:val="tab"/>
      <w:lvlText w:val="•"/>
      <w:lvlJc w:val="left"/>
      <w:pPr>
        <w:ind w:hanging="842" w:left="8093"/>
      </w:pPr>
      <w:rPr/>
    </w:lvl>
  </w:abstractNum>
  <w:abstractNum w:abstractNumId="8">
    <w:nsid w:val="586D1F78"/>
    <w:multiLevelType w:val="hybridMultilevel"/>
    <w:lvl w:ilvl="0" w:tplc="91A622EE">
      <w:start w:val="2"/>
      <w:numFmt w:val="decimal"/>
      <w:suff w:val="tab"/>
      <w:lvlText w:val="%1."/>
      <w:lvlJc w:val="left"/>
      <w:pPr>
        <w:ind w:hanging="360" w:left="360"/>
      </w:pPr>
      <w:rPr/>
    </w:lvl>
    <w:lvl w:ilvl="1" w:tplc="04190019">
      <w:start w:val="1"/>
      <w:numFmt w:val="lowerLetter"/>
      <w:suff w:val="tab"/>
      <w:lvlText w:val="%2."/>
      <w:lvlJc w:val="left"/>
      <w:pPr>
        <w:ind w:hanging="360" w:left="1080"/>
      </w:pPr>
      <w:rPr/>
    </w:lvl>
    <w:lvl w:ilvl="2" w:tplc="0419001B">
      <w:start w:val="1"/>
      <w:numFmt w:val="lowerRoman"/>
      <w:suff w:val="tab"/>
      <w:lvlText w:val="%3."/>
      <w:lvlJc w:val="right"/>
      <w:pPr>
        <w:ind w:hanging="180" w:left="1800"/>
      </w:pPr>
      <w:rPr/>
    </w:lvl>
    <w:lvl w:ilvl="3" w:tplc="0419000F">
      <w:start w:val="1"/>
      <w:numFmt w:val="decimal"/>
      <w:suff w:val="tab"/>
      <w:lvlText w:val="%4."/>
      <w:lvlJc w:val="left"/>
      <w:pPr>
        <w:ind w:hanging="360" w:left="2520"/>
      </w:pPr>
      <w:rPr/>
    </w:lvl>
    <w:lvl w:ilvl="4" w:tplc="04190019">
      <w:start w:val="1"/>
      <w:numFmt w:val="lowerLetter"/>
      <w:suff w:val="tab"/>
      <w:lvlText w:val="%5."/>
      <w:lvlJc w:val="left"/>
      <w:pPr>
        <w:ind w:hanging="360" w:left="3240"/>
      </w:pPr>
      <w:rPr/>
    </w:lvl>
    <w:lvl w:ilvl="5" w:tplc="0419001B">
      <w:start w:val="1"/>
      <w:numFmt w:val="lowerRoman"/>
      <w:suff w:val="tab"/>
      <w:lvlText w:val="%6."/>
      <w:lvlJc w:val="right"/>
      <w:pPr>
        <w:ind w:hanging="180" w:left="3960"/>
      </w:pPr>
      <w:rPr/>
    </w:lvl>
    <w:lvl w:ilvl="6" w:tplc="0419000F">
      <w:start w:val="1"/>
      <w:numFmt w:val="decimal"/>
      <w:suff w:val="tab"/>
      <w:lvlText w:val="%7."/>
      <w:lvlJc w:val="left"/>
      <w:pPr>
        <w:ind w:hanging="360" w:left="4680"/>
      </w:pPr>
      <w:rPr/>
    </w:lvl>
    <w:lvl w:ilvl="7" w:tplc="04190019">
      <w:start w:val="1"/>
      <w:numFmt w:val="lowerLetter"/>
      <w:suff w:val="tab"/>
      <w:lvlText w:val="%8."/>
      <w:lvlJc w:val="left"/>
      <w:pPr>
        <w:ind w:hanging="360" w:left="5400"/>
      </w:pPr>
      <w:rPr/>
    </w:lvl>
    <w:lvl w:ilvl="8" w:tplc="0419001B">
      <w:start w:val="1"/>
      <w:numFmt w:val="lowerRoman"/>
      <w:suff w:val="tab"/>
      <w:lvlText w:val="%9."/>
      <w:lvlJc w:val="right"/>
      <w:pPr>
        <w:ind w:hanging="180" w:left="6120"/>
      </w:pPr>
      <w:rPr/>
    </w:lvl>
  </w:abstractNum>
  <w:abstractNum w:abstractNumId="9">
    <w:nsid w:val="5ECB5BF1"/>
    <w:multiLevelType w:val="hybridMultilevel"/>
    <w:lvl w:ilvl="0" w:tplc="36A83D16">
      <w:start w:val="1"/>
      <w:numFmt w:val="decimal"/>
      <w:suff w:val="tab"/>
      <w:lvlText w:val="%1."/>
      <w:lvlJc w:val="left"/>
      <w:pPr>
        <w:ind w:hanging="386" w:left="872"/>
      </w:pPr>
      <w:rPr>
        <w:rFonts w:ascii="Times New Roman" w:hAnsi="Times New Roman"/>
        <w:sz w:val="28"/>
      </w:rPr>
    </w:lvl>
    <w:lvl w:ilvl="1" w:tplc="E926D428">
      <w:start w:val="1"/>
      <w:numFmt w:val="bullet"/>
      <w:suff w:val="tab"/>
      <w:lvlText w:val="•"/>
      <w:lvlJc w:val="left"/>
      <w:pPr>
        <w:ind w:hanging="386" w:left="2423"/>
      </w:pPr>
      <w:rPr/>
    </w:lvl>
    <w:lvl w:ilvl="2" w:tplc="89809A1C">
      <w:start w:val="1"/>
      <w:numFmt w:val="bullet"/>
      <w:suff w:val="tab"/>
      <w:lvlText w:val="•"/>
      <w:lvlJc w:val="left"/>
      <w:pPr>
        <w:ind w:hanging="386" w:left="3967"/>
      </w:pPr>
      <w:rPr/>
    </w:lvl>
    <w:lvl w:ilvl="3" w:tplc="D182245A">
      <w:start w:val="1"/>
      <w:numFmt w:val="bullet"/>
      <w:suff w:val="tab"/>
      <w:lvlText w:val="•"/>
      <w:lvlJc w:val="left"/>
      <w:pPr>
        <w:ind w:hanging="386" w:left="5511"/>
      </w:pPr>
      <w:rPr/>
    </w:lvl>
    <w:lvl w:ilvl="4" w:tplc="E9E205D6">
      <w:start w:val="1"/>
      <w:numFmt w:val="bullet"/>
      <w:suff w:val="tab"/>
      <w:lvlText w:val="•"/>
      <w:lvlJc w:val="left"/>
      <w:pPr>
        <w:ind w:hanging="386" w:left="7055"/>
      </w:pPr>
      <w:rPr/>
    </w:lvl>
    <w:lvl w:ilvl="5" w:tplc="27BA5CAC">
      <w:start w:val="1"/>
      <w:numFmt w:val="bullet"/>
      <w:suff w:val="tab"/>
      <w:lvlText w:val="•"/>
      <w:lvlJc w:val="left"/>
      <w:pPr>
        <w:ind w:hanging="386" w:left="8599"/>
      </w:pPr>
      <w:rPr/>
    </w:lvl>
    <w:lvl w:ilvl="6" w:tplc="8C04FD22">
      <w:start w:val="1"/>
      <w:numFmt w:val="bullet"/>
      <w:suff w:val="tab"/>
      <w:lvlText w:val="•"/>
      <w:lvlJc w:val="left"/>
      <w:pPr>
        <w:ind w:hanging="386" w:left="10143"/>
      </w:pPr>
      <w:rPr/>
    </w:lvl>
    <w:lvl w:ilvl="7" w:tplc="98687DC2">
      <w:start w:val="1"/>
      <w:numFmt w:val="bullet"/>
      <w:suff w:val="tab"/>
      <w:lvlText w:val="•"/>
      <w:lvlJc w:val="left"/>
      <w:pPr>
        <w:ind w:hanging="386" w:left="11686"/>
      </w:pPr>
      <w:rPr/>
    </w:lvl>
    <w:lvl w:ilvl="8" w:tplc="F63A9514">
      <w:start w:val="1"/>
      <w:numFmt w:val="bullet"/>
      <w:suff w:val="tab"/>
      <w:lvlText w:val="•"/>
      <w:lvlJc w:val="left"/>
      <w:pPr>
        <w:ind w:hanging="386" w:left="13230"/>
      </w:pPr>
      <w:rPr/>
    </w:lvl>
  </w:abstractNum>
  <w:abstractNum w:abstractNumId="10">
    <w:nsid w:val="645D0F4B"/>
    <w:multiLevelType w:val="hybridMultilevel"/>
    <w:lvl w:ilvl="0" w:tplc="0419000F">
      <w:start w:val="2"/>
      <w:numFmt w:val="decimal"/>
      <w:suff w:val="tab"/>
      <w:lvlText w:val="%1."/>
      <w:lvlJc w:val="left"/>
      <w:pPr>
        <w:ind w:hanging="360" w:left="720"/>
      </w:pPr>
      <w:rPr/>
    </w:lvl>
    <w:lvl w:ilvl="1" w:tplc="04190019">
      <w:start w:val="1"/>
      <w:numFmt w:val="lowerLetter"/>
      <w:suff w:val="tab"/>
      <w:lvlText w:val="%2."/>
      <w:lvlJc w:val="left"/>
      <w:pPr>
        <w:ind w:hanging="360" w:left="1440"/>
      </w:pPr>
      <w:rPr/>
    </w:lvl>
    <w:lvl w:ilvl="2" w:tplc="0419001B">
      <w:start w:val="1"/>
      <w:numFmt w:val="lowerRoman"/>
      <w:suff w:val="tab"/>
      <w:lvlText w:val="%3."/>
      <w:lvlJc w:val="right"/>
      <w:pPr>
        <w:ind w:hanging="180" w:left="2160"/>
      </w:pPr>
      <w:rPr/>
    </w:lvl>
    <w:lvl w:ilvl="3" w:tplc="0419000F">
      <w:start w:val="1"/>
      <w:numFmt w:val="decimal"/>
      <w:suff w:val="tab"/>
      <w:lvlText w:val="%4."/>
      <w:lvlJc w:val="left"/>
      <w:pPr>
        <w:ind w:hanging="360" w:left="2880"/>
      </w:pPr>
      <w:rPr/>
    </w:lvl>
    <w:lvl w:ilvl="4" w:tplc="04190019">
      <w:start w:val="1"/>
      <w:numFmt w:val="lowerLetter"/>
      <w:suff w:val="tab"/>
      <w:lvlText w:val="%5."/>
      <w:lvlJc w:val="left"/>
      <w:pPr>
        <w:ind w:hanging="360" w:left="3600"/>
      </w:pPr>
      <w:rPr/>
    </w:lvl>
    <w:lvl w:ilvl="5" w:tplc="0419001B">
      <w:start w:val="1"/>
      <w:numFmt w:val="lowerRoman"/>
      <w:suff w:val="tab"/>
      <w:lvlText w:val="%6."/>
      <w:lvlJc w:val="right"/>
      <w:pPr>
        <w:ind w:hanging="180" w:left="4320"/>
      </w:pPr>
      <w:rPr/>
    </w:lvl>
    <w:lvl w:ilvl="6" w:tplc="0419000F">
      <w:start w:val="1"/>
      <w:numFmt w:val="decimal"/>
      <w:suff w:val="tab"/>
      <w:lvlText w:val="%7."/>
      <w:lvlJc w:val="left"/>
      <w:pPr>
        <w:ind w:hanging="360" w:left="5040"/>
      </w:pPr>
      <w:rPr/>
    </w:lvl>
    <w:lvl w:ilvl="7" w:tplc="04190019">
      <w:start w:val="1"/>
      <w:numFmt w:val="lowerLetter"/>
      <w:suff w:val="tab"/>
      <w:lvlText w:val="%8."/>
      <w:lvlJc w:val="left"/>
      <w:pPr>
        <w:ind w:hanging="360" w:left="5760"/>
      </w:pPr>
      <w:rPr/>
    </w:lvl>
    <w:lvl w:ilvl="8" w:tplc="0419001B">
      <w:start w:val="1"/>
      <w:numFmt w:val="lowerRoman"/>
      <w:suff w:val="tab"/>
      <w:lvlText w:val="%9."/>
      <w:lvlJc w:val="right"/>
      <w:pPr>
        <w:ind w:hanging="180" w:left="6480"/>
      </w:pPr>
      <w:rPr/>
    </w:lvl>
  </w:abstractNum>
  <w:abstractNum w:abstractNumId="11">
    <w:nsid w:val="69343C56"/>
    <w:multiLevelType w:val="hybridMultilevel"/>
    <w:lvl w:ilvl="0" w:tplc="BBE865DE">
      <w:start w:val="1"/>
      <w:numFmt w:val="bullet"/>
      <w:suff w:val="tab"/>
      <w:lvlText w:val="-"/>
      <w:lvlJc w:val="left"/>
      <w:pPr>
        <w:ind w:hanging="344" w:left="118"/>
      </w:pPr>
      <w:rPr>
        <w:rFonts w:ascii="Times New Roman" w:hAnsi="Times New Roman"/>
        <w:sz w:val="28"/>
      </w:rPr>
    </w:lvl>
    <w:lvl w:ilvl="1" w:tplc="86D2B6E4">
      <w:start w:val="1"/>
      <w:numFmt w:val="bullet"/>
      <w:suff w:val="tab"/>
      <w:lvlText w:val="-"/>
      <w:lvlJc w:val="left"/>
      <w:pPr>
        <w:ind w:hanging="360" w:left="118"/>
      </w:pPr>
      <w:rPr>
        <w:rFonts w:ascii="Times New Roman" w:hAnsi="Times New Roman"/>
        <w:sz w:val="28"/>
      </w:rPr>
    </w:lvl>
    <w:lvl w:ilvl="2" w:tplc="EA4ACD04">
      <w:start w:val="1"/>
      <w:numFmt w:val="bullet"/>
      <w:suff w:val="tab"/>
      <w:lvlText w:val="•"/>
      <w:lvlJc w:val="left"/>
      <w:pPr>
        <w:ind w:hanging="360" w:left="2113"/>
      </w:pPr>
      <w:rPr/>
    </w:lvl>
    <w:lvl w:ilvl="3" w:tplc="C722F07C">
      <w:start w:val="1"/>
      <w:numFmt w:val="bullet"/>
      <w:suff w:val="tab"/>
      <w:lvlText w:val="•"/>
      <w:lvlJc w:val="left"/>
      <w:pPr>
        <w:ind w:hanging="360" w:left="3109"/>
      </w:pPr>
      <w:rPr/>
    </w:lvl>
    <w:lvl w:ilvl="4" w:tplc="4DEA7C92">
      <w:start w:val="1"/>
      <w:numFmt w:val="bullet"/>
      <w:suff w:val="tab"/>
      <w:lvlText w:val="•"/>
      <w:lvlJc w:val="left"/>
      <w:pPr>
        <w:ind w:hanging="360" w:left="4106"/>
      </w:pPr>
      <w:rPr/>
    </w:lvl>
    <w:lvl w:ilvl="5" w:tplc="612C5702">
      <w:start w:val="1"/>
      <w:numFmt w:val="bullet"/>
      <w:suff w:val="tab"/>
      <w:lvlText w:val="•"/>
      <w:lvlJc w:val="left"/>
      <w:pPr>
        <w:ind w:hanging="360" w:left="5103"/>
      </w:pPr>
      <w:rPr/>
    </w:lvl>
    <w:lvl w:ilvl="6" w:tplc="3AC29350">
      <w:start w:val="1"/>
      <w:numFmt w:val="bullet"/>
      <w:suff w:val="tab"/>
      <w:lvlText w:val="•"/>
      <w:lvlJc w:val="left"/>
      <w:pPr>
        <w:ind w:hanging="360" w:left="6099"/>
      </w:pPr>
      <w:rPr/>
    </w:lvl>
    <w:lvl w:ilvl="7" w:tplc="C8421A24">
      <w:start w:val="1"/>
      <w:numFmt w:val="bullet"/>
      <w:suff w:val="tab"/>
      <w:lvlText w:val="•"/>
      <w:lvlJc w:val="left"/>
      <w:pPr>
        <w:ind w:hanging="360" w:left="7096"/>
      </w:pPr>
      <w:rPr/>
    </w:lvl>
    <w:lvl w:ilvl="8" w:tplc="3DDA383A">
      <w:start w:val="1"/>
      <w:numFmt w:val="bullet"/>
      <w:suff w:val="tab"/>
      <w:lvlText w:val="•"/>
      <w:lvlJc w:val="left"/>
      <w:pPr>
        <w:ind w:hanging="360" w:left="8093"/>
      </w:pPr>
      <w:rPr/>
    </w:lvl>
  </w:abstractNum>
  <w:num w:numId="1">
    <w:abstractNumId w:val="2"/>
  </w:num>
  <w:num w:numId="2">
    <w:abstractNumId w:val="9"/>
  </w:num>
  <w:num w:numId="3">
    <w:abstractNumId w:val="6"/>
  </w:num>
  <w:num w:numId="4">
    <w:abstractNumId w:val="1"/>
  </w:num>
  <w:num w:numId="5">
    <w:abstractNumId w:val="3"/>
  </w:num>
  <w:num w:numId="6">
    <w:abstractNumId w:val="5"/>
  </w:num>
  <w:num w:numId="7">
    <w:abstractNumId w:val="7"/>
  </w:num>
  <w:num w:numId="8">
    <w:abstractNumId w:val="11"/>
  </w:num>
  <w:num w:numId="9">
    <w:abstractNumId w:val="4"/>
  </w:num>
  <w:num w:numId="10">
    <w:abstractNumId w:val="8"/>
  </w:num>
  <w:num w:numId="11">
    <w:abstractNumId w:val="0"/>
  </w:num>
  <w:num w:numId="12">
    <w:abstractNumId w:val="10"/>
  </w:num>
</w:numbering>
</file>

<file path=word/settings.xml><?xml version="1.0" encoding="utf-8"?>
<w:settings xmlns:w="http://schemas.openxmlformats.org/wordprocessingml/2006/main">
  <w:displayBackgroundShape w:val="0"/>
  <w:defaultTabStop w:val="708"/>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vertAlign w:val="baseline"/>
      </w:rPr>
    </w:rPrDefault>
    <w:pPrDefault>
      <w:pPr>
        <w:keepNext w:val="0"/>
        <w:keepLines w:val="0"/>
        <w:widowControl w:val="1"/>
        <w:suppressLineNumbers w:val="0"/>
        <w:shd w:val="clear" w:fill="auto"/>
        <w:suppressAutoHyphens w:val="0"/>
        <w:spacing w:lineRule="auto" w:line="259" w:before="0" w:after="160" w:beforeAutospacing="0" w:afterAutospacing="0"/>
        <w:ind w:firstLine="0" w:left="0" w:right="0"/>
        <w:contextualSpacing w:val="0"/>
        <w:jc w:val="left"/>
      </w:pPr>
    </w:pPrDefault>
  </w:docDefaults>
  <w:style w:type="paragraph" w:styleId="P0" w:default="1">
    <w:name w:val="Normal"/>
    <w:qFormat/>
    <w:pPr>
      <w:spacing w:lineRule="auto" w:line="240" w:after="0" w:beforeAutospacing="0" w:afterAutospacing="0"/>
      <w:jc w:val="both"/>
    </w:pPr>
    <w:rPr/>
  </w:style>
  <w:style w:type="paragraph" w:styleId="P1">
    <w:name w:val="Normal (Web)"/>
    <w:basedOn w:val="P0"/>
    <w:semiHidden/>
    <w:pPr>
      <w:spacing w:before="100" w:after="100" w:beforeAutospacing="1" w:afterAutospacing="1"/>
      <w:jc w:val="left"/>
    </w:pPr>
    <w:rPr>
      <w:rFonts w:ascii="Times New Roman" w:hAnsi="Times New Roman"/>
      <w:sz w:val="24"/>
    </w:rPr>
  </w:style>
  <w:style w:type="paragraph" w:styleId="P2">
    <w:name w:val="Body Text"/>
    <w:basedOn w:val="P0"/>
    <w:link w:val="C3"/>
    <w:qFormat/>
    <w:pPr>
      <w:widowControl w:val="0"/>
      <w:ind w:left="118"/>
      <w:jc w:val="left"/>
    </w:pPr>
    <w:rPr>
      <w:rFonts w:ascii="Times New Roman" w:hAnsi="Times New Roman"/>
      <w:sz w:val="28"/>
    </w:rPr>
  </w:style>
  <w:style w:type="paragraph" w:styleId="P3">
    <w:name w:val="Heading 1"/>
    <w:basedOn w:val="P0"/>
    <w:qFormat/>
    <w:pPr>
      <w:widowControl w:val="0"/>
      <w:spacing w:lineRule="exact" w:line="311" w:beforeAutospacing="0" w:afterAutospacing="0"/>
      <w:ind w:left="2865"/>
      <w:jc w:val="center"/>
      <w:outlineLvl w:val="1"/>
    </w:pPr>
    <w:rPr>
      <w:rFonts w:ascii="Times New Roman" w:hAnsi="Times New Roman"/>
      <w:b w:val="1"/>
      <w:sz w:val="28"/>
    </w:rPr>
  </w:style>
  <w:style w:type="paragraph" w:styleId="P4">
    <w:name w:val="List Paragraph"/>
    <w:basedOn w:val="P0"/>
    <w:qFormat/>
    <w:pPr>
      <w:widowControl w:val="0"/>
      <w:ind w:firstLine="707" w:left="118"/>
    </w:pPr>
    <w:rPr>
      <w:rFonts w:ascii="Times New Roman" w:hAnsi="Times New Roman"/>
    </w:rPr>
  </w:style>
  <w:style w:type="paragraph" w:styleId="P5">
    <w:name w:val="No Spacing"/>
    <w:qFormat/>
    <w:pPr>
      <w:suppressAutoHyphens w:val="1"/>
      <w:spacing w:lineRule="auto" w:line="240" w:after="0" w:beforeAutospacing="0" w:afterAutospacing="0"/>
    </w:pPr>
    <w:rPr>
      <w:rFonts w:ascii="Calibri" w:hAnsi="Calibri"/>
      <w:sz w:val="24"/>
    </w:rPr>
  </w:style>
  <w:style w:type="paragraph" w:styleId="P6">
    <w:name w:val="Table Paragraph"/>
    <w:basedOn w:val="P0"/>
    <w:qFormat/>
    <w:pPr>
      <w:widowControl w:val="0"/>
      <w:jc w:val="left"/>
    </w:pPr>
    <w:rPr>
      <w:rFonts w:ascii="Times New Roman" w:hAnsi="Times New Roman"/>
    </w:rPr>
  </w:style>
  <w:style w:type="paragraph" w:styleId="P7">
    <w:name w:val="header"/>
    <w:basedOn w:val="P0"/>
    <w:link w:val="C4"/>
    <w:semiHidden/>
    <w:pPr>
      <w:widowControl w:val="0"/>
      <w:tabs>
        <w:tab w:val="center" w:pos="4677" w:leader="none"/>
        <w:tab w:val="right" w:pos="9355" w:leader="none"/>
      </w:tabs>
      <w:jc w:val="left"/>
    </w:pPr>
    <w:rPr>
      <w:rFonts w:ascii="Times New Roman" w:hAnsi="Times New Roman"/>
    </w:rPr>
  </w:style>
  <w:style w:type="paragraph" w:styleId="P8">
    <w:name w:val="footer"/>
    <w:basedOn w:val="P0"/>
    <w:link w:val="C5"/>
    <w:semiHidden/>
    <w:pPr>
      <w:widowControl w:val="0"/>
      <w:tabs>
        <w:tab w:val="center" w:pos="4677" w:leader="none"/>
        <w:tab w:val="right" w:pos="9355" w:leader="none"/>
      </w:tabs>
      <w:jc w:val="left"/>
    </w:pPr>
    <w:rPr>
      <w:rFonts w:ascii="Times New Roman" w:hAnsi="Times New Roman"/>
    </w:rPr>
  </w:style>
  <w:style w:type="paragraph" w:styleId="P9">
    <w:name w:val="ConsPlusNormal"/>
    <w:pPr>
      <w:widowControl w:val="0"/>
      <w:spacing w:lineRule="auto" w:line="240" w:after="0" w:beforeAutospacing="0" w:afterAutospacing="0"/>
    </w:pPr>
    <w:rPr>
      <w:rFonts w:ascii="Calibri" w:hAnsi="Calibri"/>
    </w:rPr>
  </w:style>
  <w:style w:type="paragraph" w:styleId="P10">
    <w:name w:val="ConsPlusTitle"/>
    <w:pPr>
      <w:widowControl w:val="0"/>
      <w:spacing w:lineRule="auto" w:line="240" w:after="0" w:beforeAutospacing="0" w:afterAutospacing="0"/>
    </w:pPr>
    <w:rPr>
      <w:rFonts w:ascii="Calibri" w:hAnsi="Calibri"/>
      <w:b w:val="1"/>
    </w:rPr>
  </w:style>
  <w:style w:type="paragraph" w:styleId="P11">
    <w:name w:val="Balloon Text"/>
    <w:basedOn w:val="P0"/>
    <w:link w:val="C6"/>
    <w:semiHidden/>
    <w:pPr>
      <w:jc w:val="left"/>
    </w:pPr>
    <w:rPr>
      <w:rFonts w:ascii="Tahoma" w:hAnsi="Tahoma"/>
      <w:sz w:val="16"/>
    </w:rPr>
  </w:style>
  <w:style w:type="paragraph" w:styleId="P12">
    <w:name w:val="ConsPlusNonformat"/>
    <w:pPr>
      <w:widowControl w:val="0"/>
      <w:spacing w:lineRule="auto" w:line="240" w:after="0" w:beforeAutospacing="0" w:afterAutospacing="0"/>
    </w:pPr>
    <w:rPr>
      <w:rFonts w:ascii="Courier New" w:hAnsi="Courier New"/>
      <w:sz w:val="20"/>
    </w:rPr>
  </w:style>
  <w:style w:type="character" w:styleId="C0" w:default="1">
    <w:name w:val="Default Paragraph Font"/>
    <w:semiHidden/>
    <w:rPr/>
  </w:style>
  <w:style w:type="character" w:styleId="C1">
    <w:name w:val="Line Number"/>
    <w:basedOn w:val="C0"/>
    <w:semiHidden/>
    <w:rPr/>
  </w:style>
  <w:style w:type="character" w:styleId="C2">
    <w:name w:val="Hyperlink"/>
    <w:basedOn w:val="C0"/>
    <w:semiHidden/>
    <w:rPr>
      <w:color w:val="0000FF"/>
      <w:u w:val="single"/>
    </w:rPr>
  </w:style>
  <w:style w:type="character" w:styleId="C3">
    <w:name w:val="Основной текст Знак"/>
    <w:basedOn w:val="C0"/>
    <w:link w:val="P2"/>
    <w:rPr>
      <w:rFonts w:ascii="Times New Roman" w:hAnsi="Times New Roman"/>
      <w:sz w:val="28"/>
    </w:rPr>
  </w:style>
  <w:style w:type="character" w:styleId="C4">
    <w:name w:val="Верхний колонтитул Знак"/>
    <w:basedOn w:val="C0"/>
    <w:link w:val="P7"/>
    <w:semiHidden/>
    <w:rPr>
      <w:rFonts w:ascii="Times New Roman" w:hAnsi="Times New Roman"/>
    </w:rPr>
  </w:style>
  <w:style w:type="character" w:styleId="C5">
    <w:name w:val="Нижний колонтитул Знак"/>
    <w:basedOn w:val="C0"/>
    <w:link w:val="P8"/>
    <w:semiHidden/>
    <w:rPr>
      <w:rFonts w:ascii="Times New Roman" w:hAnsi="Times New Roman"/>
    </w:rPr>
  </w:style>
  <w:style w:type="character" w:styleId="C6">
    <w:name w:val="Текст выноски Знак"/>
    <w:basedOn w:val="C0"/>
    <w:link w:val="P11"/>
    <w:semiHidden/>
    <w:rPr>
      <w:rFonts w:ascii="Tahoma" w:hAnsi="Tahoma"/>
      <w:sz w:val="16"/>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xml version="1.0" encoding="utf-8"?><Relationships xmlns="http://schemas.openxmlformats.org/package/2006/relationships"><Relationship Id="Relimage6" Type="http://schemas.openxmlformats.org/officeDocument/2006/relationships/image" Target="/media/image6.emf" /><Relationship Id="Relimage7" Type="http://schemas.openxmlformats.org/officeDocument/2006/relationships/image" Target="/media/image7.emf" /><Relationship Id="Relimage3" Type="http://schemas.openxmlformats.org/officeDocument/2006/relationships/image" Target="/media/image3.emf" /><Relationship Id="Relimage2" Type="http://schemas.openxmlformats.org/officeDocument/2006/relationships/image" Target="/media/image2.emf" /><Relationship Id="Relimage4" Type="http://schemas.openxmlformats.org/officeDocument/2006/relationships/image" Target="/media/image4.emf" /><Relationship Id="Relimage1" Type="http://schemas.openxmlformats.org/officeDocument/2006/relationships/image" Target="/media/image1.emf" /><Relationship Id="Relimage8" Type="http://schemas.openxmlformats.org/officeDocument/2006/relationships/image" Target="/media/image8.emf" /><Relationship Id="Relimage9" Type="http://schemas.openxmlformats.org/officeDocument/2006/relationships/image" Target="/media/image9.emf" /><Relationship Id="Relimage5" Type="http://schemas.openxmlformats.org/officeDocument/2006/relationships/image" Target="/media/image5.emf" /><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